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8E" w:rsidRPr="002E7CDE" w:rsidRDefault="005B368E" w:rsidP="002673CE">
      <w:pPr>
        <w:autoSpaceDE w:val="0"/>
        <w:autoSpaceDN w:val="0"/>
        <w:adjustRightInd w:val="0"/>
        <w:spacing w:after="0" w:line="240" w:lineRule="auto"/>
        <w:ind w:right="368"/>
        <w:jc w:val="center"/>
        <w:rPr>
          <w:rFonts w:cs="Calibri"/>
        </w:rPr>
      </w:pP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АДМИНИСТРАЦИЯ</w:t>
      </w: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КРАСНОПЛАМЕНСКОГО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СЕЛЬСКОГО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ПОСЕЛЕНИЯ</w:t>
      </w: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АЛЕКСАНДРОВСКОГО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РАЙОНА</w:t>
      </w: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ВЛАДИМИРСКОЙ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ОБЛАСТИ</w:t>
      </w:r>
    </w:p>
    <w:p w:rsidR="005B368E" w:rsidRDefault="005B368E" w:rsidP="002177C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</w:rPr>
        <w:t xml:space="preserve">                                                         </w:t>
      </w:r>
      <w:r>
        <w:rPr>
          <w:rFonts w:cs="Calibri"/>
          <w:b/>
          <w:bCs/>
          <w:sz w:val="32"/>
          <w:szCs w:val="32"/>
        </w:rPr>
        <w:t>П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О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С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Т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А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Н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О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В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Л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Е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Н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И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Е</w:t>
      </w:r>
    </w:p>
    <w:p w:rsidR="005B368E" w:rsidRPr="00CE3F24" w:rsidRDefault="005B368E" w:rsidP="000928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368E" w:rsidRPr="002177C0" w:rsidRDefault="005B368E" w:rsidP="0009285F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iberation Serif"/>
          <w:sz w:val="24"/>
          <w:szCs w:val="24"/>
        </w:rPr>
      </w:pPr>
      <w:r>
        <w:rPr>
          <w:rFonts w:cs="Calibri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 w:cs="Liberation Serif"/>
          <w:sz w:val="24"/>
          <w:szCs w:val="24"/>
        </w:rPr>
        <w:t>20.04.2022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2673C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Times New Roman" w:hAnsi="Times New Roman" w:cs="Liberation Serif"/>
          <w:sz w:val="24"/>
          <w:szCs w:val="24"/>
        </w:rPr>
        <w:t>121</w:t>
      </w:r>
    </w:p>
    <w:p w:rsidR="005B368E" w:rsidRPr="002673CE" w:rsidRDefault="005B368E" w:rsidP="0009285F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 внесении изменений в постановление администрации</w:t>
      </w: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Краснопламенского сельского поселения от 26.11.2021  </w:t>
      </w: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Segoe UI Symbol" w:hAnsi="Segoe UI Symbol" w:cs="Segoe UI Symbol"/>
          <w:i/>
          <w:iCs/>
          <w:sz w:val="24"/>
          <w:szCs w:val="24"/>
        </w:rPr>
        <w:t>№</w:t>
      </w:r>
      <w:r>
        <w:rPr>
          <w:rFonts w:ascii="Times New Roman" w:hAnsi="Times New Roman"/>
          <w:i/>
          <w:iCs/>
          <w:sz w:val="24"/>
          <w:szCs w:val="24"/>
        </w:rPr>
        <w:t xml:space="preserve"> 359«Об утверждении административного регламента</w:t>
      </w: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9285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предоставления земельного участка, находящегося</w:t>
      </w: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муниципальной собственности МО Краснопламенское </w:t>
      </w:r>
    </w:p>
    <w:p w:rsidR="005B368E" w:rsidRPr="00CE3F24" w:rsidRDefault="005B368E" w:rsidP="0009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сельское поселение в безвозмездное пользование</w:t>
      </w:r>
      <w:r w:rsidRPr="00CE3F24">
        <w:rPr>
          <w:rFonts w:ascii="Times New Roman" w:hAnsi="Times New Roman"/>
          <w:i/>
          <w:iCs/>
          <w:sz w:val="24"/>
          <w:szCs w:val="24"/>
        </w:rPr>
        <w:t>»</w:t>
      </w:r>
    </w:p>
    <w:p w:rsidR="005B368E" w:rsidRPr="00CE3F24" w:rsidRDefault="005B368E" w:rsidP="0009285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</w:rPr>
      </w:pPr>
      <w:r w:rsidRPr="00CE3F24">
        <w:rPr>
          <w:rFonts w:cs="Calibri"/>
          <w:i/>
          <w:iCs/>
          <w:sz w:val="24"/>
          <w:szCs w:val="24"/>
        </w:rPr>
        <w:t xml:space="preserve"> </w:t>
      </w:r>
    </w:p>
    <w:p w:rsidR="005B368E" w:rsidRPr="00CE3F24" w:rsidRDefault="005B368E" w:rsidP="0009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:rsidR="005B368E" w:rsidRPr="00CE3F24" w:rsidRDefault="005B368E" w:rsidP="0009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 Александровской городской прокуратуры от 03.03.2022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CE3F24">
        <w:rPr>
          <w:rFonts w:ascii="Times New Roman" w:hAnsi="Times New Roman"/>
          <w:sz w:val="28"/>
          <w:szCs w:val="28"/>
        </w:rPr>
        <w:t xml:space="preserve"> 2-6-2022 </w:t>
      </w:r>
      <w:r>
        <w:rPr>
          <w:rFonts w:ascii="Times New Roman" w:hAnsi="Times New Roman"/>
          <w:sz w:val="28"/>
          <w:szCs w:val="28"/>
        </w:rPr>
        <w:t>на  положения п.1.3 административного  регламента предоставления муниципальной услуги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CE3F24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8"/>
          <w:szCs w:val="28"/>
        </w:rPr>
        <w:t>редоставления земельного участка, находящегося в муниципальной собственности МО Краснопламенское сельское поселение в безвозмездное пользование</w:t>
      </w:r>
      <w:r w:rsidRPr="00CE3F2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утвержденного постановлением администрации Краснопламенского сельского поселения от 26.11.2021г. № 359</w:t>
      </w:r>
    </w:p>
    <w:p w:rsidR="005B368E" w:rsidRPr="00CE3F24" w:rsidRDefault="005B368E" w:rsidP="000928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368E" w:rsidRDefault="005B368E" w:rsidP="0009285F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3F24">
        <w:rPr>
          <w:rFonts w:ascii="Times New Roman" w:hAnsi="Times New Roman"/>
          <w:b/>
          <w:bCs/>
          <w:sz w:val="28"/>
          <w:szCs w:val="28"/>
        </w:rPr>
        <w:tab/>
      </w:r>
      <w:r w:rsidRPr="00CE3F2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5B368E" w:rsidRPr="00CE3F24" w:rsidRDefault="005B368E" w:rsidP="0009285F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CE3F24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Краснопламенского сельского поселения от 26.11.2021г. № 359 </w:t>
      </w:r>
      <w:r w:rsidRPr="00CE3F24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8"/>
          <w:szCs w:val="28"/>
        </w:rPr>
        <w:t xml:space="preserve">редоставления земельного участка, находящегося </w:t>
      </w:r>
      <w:r>
        <w:rPr>
          <w:rFonts w:ascii="Times New Roman" w:hAnsi="Times New Roman"/>
          <w:spacing w:val="8"/>
          <w:sz w:val="28"/>
          <w:szCs w:val="28"/>
        </w:rPr>
        <w:t>в муниципальной собственности муниципального образования Краснопламенское  сельское поселение в безвозмездное пользование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», изложив п. 1.3 регламента в следующей редакции:</w:t>
      </w:r>
    </w:p>
    <w:p w:rsidR="005B368E" w:rsidRDefault="005B368E" w:rsidP="0009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«1.3 Получателями муниципальной услуги по предоставлению земельных участков в безвозмездное пользование являются  граждане и юридические лица, указанные в подпунктах 1-12,14-17,20-23 пункта 2 статьи 39.10 Земельного кодекса Российской Федерации (далее – Заявитель).» </w:t>
      </w:r>
    </w:p>
    <w:p w:rsidR="005B368E" w:rsidRDefault="005B368E" w:rsidP="000928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F24">
        <w:rPr>
          <w:rFonts w:ascii="Times New Roman" w:hAnsi="Times New Roman"/>
          <w:sz w:val="28"/>
          <w:szCs w:val="28"/>
        </w:rPr>
        <w:t xml:space="preserve">    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B368E" w:rsidRDefault="005B368E" w:rsidP="0009285F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F24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в средствах массовой информации.</w:t>
      </w:r>
    </w:p>
    <w:p w:rsidR="005B368E" w:rsidRPr="00CE3F24" w:rsidRDefault="005B368E" w:rsidP="000928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B368E" w:rsidRPr="00CE3F24" w:rsidRDefault="005B368E" w:rsidP="000928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B368E" w:rsidRDefault="005B368E" w:rsidP="0009285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                     А.П.Козинцев            </w:t>
      </w:r>
    </w:p>
    <w:p w:rsidR="005B368E" w:rsidRPr="00CE3F24" w:rsidRDefault="005B368E" w:rsidP="0009285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368E" w:rsidRPr="00CE3F24" w:rsidRDefault="005B368E" w:rsidP="0009285F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368E" w:rsidRDefault="005B368E"/>
    <w:sectPr w:rsidR="005B368E" w:rsidSect="002E7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822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85F"/>
    <w:rsid w:val="000238E6"/>
    <w:rsid w:val="000244D2"/>
    <w:rsid w:val="00082C99"/>
    <w:rsid w:val="0009285F"/>
    <w:rsid w:val="00187854"/>
    <w:rsid w:val="001B3ABC"/>
    <w:rsid w:val="002177C0"/>
    <w:rsid w:val="0026732A"/>
    <w:rsid w:val="002673CE"/>
    <w:rsid w:val="002E7CDE"/>
    <w:rsid w:val="003852F4"/>
    <w:rsid w:val="004505D9"/>
    <w:rsid w:val="005B368E"/>
    <w:rsid w:val="0068319B"/>
    <w:rsid w:val="008050E0"/>
    <w:rsid w:val="00892F6D"/>
    <w:rsid w:val="0089313C"/>
    <w:rsid w:val="008C5DC7"/>
    <w:rsid w:val="00982C4E"/>
    <w:rsid w:val="009D6887"/>
    <w:rsid w:val="00A42803"/>
    <w:rsid w:val="00C31622"/>
    <w:rsid w:val="00CE3F24"/>
    <w:rsid w:val="00E020C2"/>
    <w:rsid w:val="00F675DE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5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A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lubov</cp:lastModifiedBy>
  <cp:revision>3</cp:revision>
  <cp:lastPrinted>2022-04-20T06:45:00Z</cp:lastPrinted>
  <dcterms:created xsi:type="dcterms:W3CDTF">2022-04-05T07:04:00Z</dcterms:created>
  <dcterms:modified xsi:type="dcterms:W3CDTF">2022-04-20T06:46:00Z</dcterms:modified>
</cp:coreProperties>
</file>