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tblInd w:w="16" w:type="dxa"/>
        <w:tblLayout w:type="fixed"/>
        <w:tblCellMar>
          <w:left w:w="10" w:type="dxa"/>
          <w:right w:w="10" w:type="dxa"/>
        </w:tblCellMar>
        <w:tblLook w:val="04A0" w:firstRow="1" w:lastRow="0" w:firstColumn="1" w:lastColumn="0" w:noHBand="0" w:noVBand="1"/>
      </w:tblPr>
      <w:tblGrid>
        <w:gridCol w:w="4851"/>
        <w:gridCol w:w="4989"/>
      </w:tblGrid>
      <w:tr w:rsidR="008B144C" w:rsidTr="008B144C">
        <w:trPr>
          <w:trHeight w:val="2186"/>
        </w:trPr>
        <w:tc>
          <w:tcPr>
            <w:tcW w:w="9838" w:type="dxa"/>
            <w:gridSpan w:val="2"/>
            <w:tcMar>
              <w:top w:w="0" w:type="dxa"/>
              <w:left w:w="108" w:type="dxa"/>
              <w:bottom w:w="0" w:type="dxa"/>
              <w:right w:w="108" w:type="dxa"/>
            </w:tcMar>
            <w:vAlign w:val="center"/>
            <w:hideMark/>
          </w:tcPr>
          <w:p w:rsidR="008B144C" w:rsidRDefault="008B144C">
            <w:pPr>
              <w:widowControl/>
              <w:spacing w:line="400" w:lineRule="exact"/>
              <w:rPr>
                <w:rFonts w:eastAsia="Calibri" w:cs="Times New Roman"/>
                <w:b/>
                <w:kern w:val="0"/>
                <w:sz w:val="24"/>
                <w:lang w:eastAsia="ar-SA" w:bidi="ar-SA"/>
              </w:rPr>
            </w:pPr>
            <w:r>
              <w:rPr>
                <w:rFonts w:eastAsia="Calibri" w:cs="Times New Roman"/>
                <w:b/>
                <w:kern w:val="0"/>
                <w:sz w:val="24"/>
                <w:lang w:eastAsia="ar-SA" w:bidi="ar-SA"/>
              </w:rPr>
              <w:t xml:space="preserve">                                                      АДМИНИСТРАЦИЯ</w:t>
            </w:r>
          </w:p>
          <w:p w:rsidR="008B144C" w:rsidRDefault="008B144C">
            <w:pPr>
              <w:widowControl/>
              <w:spacing w:line="400" w:lineRule="exact"/>
              <w:jc w:val="center"/>
              <w:rPr>
                <w:rFonts w:eastAsia="Calibri" w:cs="Times New Roman"/>
                <w:b/>
                <w:kern w:val="0"/>
                <w:sz w:val="24"/>
                <w:lang w:eastAsia="ar-SA" w:bidi="ar-SA"/>
              </w:rPr>
            </w:pPr>
            <w:r>
              <w:rPr>
                <w:rFonts w:eastAsia="Calibri" w:cs="Times New Roman"/>
                <w:b/>
                <w:kern w:val="0"/>
                <w:sz w:val="24"/>
                <w:lang w:eastAsia="ar-SA" w:bidi="ar-SA"/>
              </w:rPr>
              <w:t xml:space="preserve"> КРАСНОПЛАМЕНСКОГО СЕЛЬСКОГО ПОСЕЛЕНИЯ</w:t>
            </w:r>
          </w:p>
          <w:p w:rsidR="008B144C" w:rsidRDefault="008B144C">
            <w:pPr>
              <w:widowControl/>
              <w:spacing w:line="400" w:lineRule="exact"/>
              <w:jc w:val="center"/>
              <w:rPr>
                <w:rFonts w:eastAsia="Calibri" w:cs="Times New Roman"/>
                <w:b/>
                <w:kern w:val="0"/>
                <w:sz w:val="24"/>
                <w:lang w:eastAsia="ar-SA" w:bidi="ar-SA"/>
              </w:rPr>
            </w:pPr>
            <w:r>
              <w:rPr>
                <w:rFonts w:eastAsia="Calibri" w:cs="Times New Roman"/>
                <w:b/>
                <w:kern w:val="0"/>
                <w:sz w:val="24"/>
                <w:lang w:eastAsia="ar-SA" w:bidi="ar-SA"/>
              </w:rPr>
              <w:t xml:space="preserve"> АЛЕКСАНДРОВСКОГО РАЙОНА</w:t>
            </w:r>
          </w:p>
          <w:p w:rsidR="008B144C" w:rsidRDefault="008B144C">
            <w:pPr>
              <w:widowControl/>
              <w:spacing w:line="400" w:lineRule="exact"/>
              <w:jc w:val="center"/>
              <w:rPr>
                <w:rFonts w:ascii="Times New Roman" w:eastAsia="Calibri" w:hAnsi="Times New Roman" w:cs="Times New Roman"/>
                <w:b/>
                <w:bCs/>
                <w:kern w:val="0"/>
                <w:sz w:val="24"/>
                <w:lang w:eastAsia="ar-SA" w:bidi="ar-SA"/>
              </w:rPr>
            </w:pPr>
            <w:r>
              <w:rPr>
                <w:rFonts w:ascii="Times New Roman" w:eastAsia="Calibri" w:hAnsi="Times New Roman" w:cs="Times New Roman"/>
                <w:b/>
                <w:bCs/>
                <w:kern w:val="0"/>
                <w:sz w:val="24"/>
                <w:lang w:eastAsia="ar-SA" w:bidi="ar-SA"/>
              </w:rPr>
              <w:t>ВЛАДИМИРСКОЙ ОБЛАСТИ</w:t>
            </w:r>
          </w:p>
          <w:p w:rsidR="008B144C" w:rsidRDefault="008B144C">
            <w:pPr>
              <w:widowControl/>
              <w:spacing w:line="400" w:lineRule="exact"/>
              <w:jc w:val="center"/>
              <w:rPr>
                <w:rFonts w:ascii="Times New Roman" w:eastAsia="Calibri" w:hAnsi="Times New Roman" w:cs="Times New Roman"/>
                <w:b/>
                <w:bCs/>
                <w:kern w:val="0"/>
                <w:sz w:val="24"/>
                <w:lang w:eastAsia="ar-SA" w:bidi="ar-SA"/>
              </w:rPr>
            </w:pPr>
            <w:proofErr w:type="gramStart"/>
            <w:r>
              <w:rPr>
                <w:rFonts w:ascii="Times New Roman" w:eastAsia="Calibri" w:hAnsi="Times New Roman" w:cs="Times New Roman"/>
                <w:b/>
                <w:bCs/>
                <w:kern w:val="0"/>
                <w:sz w:val="24"/>
                <w:lang w:eastAsia="ar-SA" w:bidi="ar-SA"/>
              </w:rPr>
              <w:t>П</w:t>
            </w:r>
            <w:proofErr w:type="gramEnd"/>
            <w:r>
              <w:rPr>
                <w:rFonts w:ascii="Times New Roman" w:eastAsia="Calibri" w:hAnsi="Times New Roman" w:cs="Times New Roman"/>
                <w:b/>
                <w:bCs/>
                <w:kern w:val="0"/>
                <w:sz w:val="24"/>
                <w:lang w:eastAsia="ar-SA" w:bidi="ar-SA"/>
              </w:rPr>
              <w:t xml:space="preserve"> О С Т А Н О В Л Е Н И Е</w:t>
            </w:r>
          </w:p>
        </w:tc>
      </w:tr>
      <w:tr w:rsidR="008B144C" w:rsidTr="008B144C">
        <w:trPr>
          <w:trHeight w:val="1134"/>
        </w:trPr>
        <w:tc>
          <w:tcPr>
            <w:tcW w:w="4850" w:type="dxa"/>
            <w:tcMar>
              <w:top w:w="0" w:type="dxa"/>
              <w:left w:w="108" w:type="dxa"/>
              <w:bottom w:w="0" w:type="dxa"/>
              <w:right w:w="108" w:type="dxa"/>
            </w:tcMar>
            <w:vAlign w:val="center"/>
            <w:hideMark/>
          </w:tcPr>
          <w:p w:rsidR="008B144C" w:rsidRDefault="008B144C">
            <w:pPr>
              <w:keepNext/>
              <w:widowControl/>
              <w:tabs>
                <w:tab w:val="left" w:pos="0"/>
              </w:tabs>
              <w:spacing w:line="276" w:lineRule="auto"/>
              <w:jc w:val="both"/>
              <w:rPr>
                <w:rFonts w:ascii="Times New Roman" w:eastAsia="Calibri" w:hAnsi="Times New Roman" w:cs="Times New Roman"/>
                <w:kern w:val="0"/>
                <w:sz w:val="24"/>
                <w:lang w:eastAsia="ar-SA" w:bidi="ar-SA"/>
              </w:rPr>
            </w:pPr>
            <w:r>
              <w:rPr>
                <w:rFonts w:ascii="Times New Roman" w:eastAsia="Calibri" w:hAnsi="Times New Roman" w:cs="Times New Roman"/>
                <w:kern w:val="0"/>
                <w:sz w:val="24"/>
                <w:lang w:eastAsia="ar-SA" w:bidi="ar-SA"/>
              </w:rPr>
              <w:t>От</w:t>
            </w:r>
            <w:r w:rsidR="005336C5">
              <w:rPr>
                <w:rFonts w:ascii="Times New Roman" w:eastAsia="Calibri" w:hAnsi="Times New Roman" w:cs="Times New Roman"/>
                <w:kern w:val="0"/>
                <w:sz w:val="24"/>
                <w:lang w:eastAsia="ar-SA" w:bidi="ar-SA"/>
              </w:rPr>
              <w:t xml:space="preserve">    21</w:t>
            </w:r>
            <w:r w:rsidR="00D71104">
              <w:rPr>
                <w:rFonts w:ascii="Times New Roman" w:eastAsia="Calibri" w:hAnsi="Times New Roman" w:cs="Times New Roman"/>
                <w:kern w:val="0"/>
                <w:sz w:val="24"/>
                <w:lang w:eastAsia="ar-SA" w:bidi="ar-SA"/>
              </w:rPr>
              <w:t>.</w:t>
            </w:r>
            <w:r w:rsidR="005336C5">
              <w:rPr>
                <w:rFonts w:ascii="Times New Roman" w:eastAsia="Calibri" w:hAnsi="Times New Roman" w:cs="Times New Roman"/>
                <w:kern w:val="0"/>
                <w:sz w:val="24"/>
                <w:lang w:eastAsia="ar-SA" w:bidi="ar-SA"/>
              </w:rPr>
              <w:t>03</w:t>
            </w:r>
            <w:r w:rsidR="0093794B">
              <w:rPr>
                <w:rFonts w:ascii="Times New Roman" w:eastAsia="Calibri" w:hAnsi="Times New Roman" w:cs="Times New Roman"/>
                <w:kern w:val="0"/>
                <w:sz w:val="24"/>
                <w:lang w:eastAsia="ar-SA" w:bidi="ar-SA"/>
              </w:rPr>
              <w:t>.2022</w:t>
            </w:r>
          </w:p>
        </w:tc>
        <w:tc>
          <w:tcPr>
            <w:tcW w:w="4988" w:type="dxa"/>
            <w:tcMar>
              <w:top w:w="0" w:type="dxa"/>
              <w:left w:w="108" w:type="dxa"/>
              <w:bottom w:w="0" w:type="dxa"/>
              <w:right w:w="108" w:type="dxa"/>
            </w:tcMar>
            <w:vAlign w:val="center"/>
            <w:hideMark/>
          </w:tcPr>
          <w:p w:rsidR="008B144C" w:rsidRDefault="008B144C">
            <w:pPr>
              <w:keepNext/>
              <w:widowControl/>
              <w:tabs>
                <w:tab w:val="left" w:pos="0"/>
              </w:tabs>
              <w:spacing w:line="276" w:lineRule="auto"/>
              <w:ind w:left="1936" w:hanging="432"/>
              <w:jc w:val="both"/>
              <w:rPr>
                <w:rFonts w:ascii="Times New Roman" w:eastAsia="Calibri" w:hAnsi="Times New Roman" w:cs="Times New Roman"/>
                <w:kern w:val="0"/>
                <w:sz w:val="24"/>
                <w:lang w:eastAsia="ar-SA" w:bidi="ar-SA"/>
              </w:rPr>
            </w:pPr>
            <w:r>
              <w:rPr>
                <w:rFonts w:ascii="Times New Roman" w:eastAsia="Calibri" w:hAnsi="Times New Roman" w:cs="Times New Roman"/>
                <w:kern w:val="0"/>
                <w:sz w:val="24"/>
                <w:lang w:eastAsia="ar-SA" w:bidi="ar-SA"/>
              </w:rPr>
              <w:t xml:space="preserve">                   №  </w:t>
            </w:r>
            <w:r w:rsidR="005336C5">
              <w:rPr>
                <w:rFonts w:ascii="Times New Roman" w:eastAsia="Calibri" w:hAnsi="Times New Roman" w:cs="Times New Roman"/>
                <w:kern w:val="0"/>
                <w:sz w:val="24"/>
                <w:lang w:eastAsia="ar-SA" w:bidi="ar-SA"/>
              </w:rPr>
              <w:t>86</w:t>
            </w:r>
            <w:bookmarkStart w:id="0" w:name="_GoBack"/>
            <w:bookmarkEnd w:id="0"/>
            <w:r>
              <w:rPr>
                <w:rFonts w:ascii="Times New Roman" w:eastAsia="Calibri" w:hAnsi="Times New Roman" w:cs="Times New Roman"/>
                <w:kern w:val="0"/>
                <w:sz w:val="24"/>
                <w:lang w:eastAsia="ar-SA" w:bidi="ar-SA"/>
              </w:rPr>
              <w:t xml:space="preserve">                       </w:t>
            </w:r>
          </w:p>
        </w:tc>
      </w:tr>
    </w:tbl>
    <w:p w:rsidR="008B144C" w:rsidRDefault="008B144C" w:rsidP="008B144C">
      <w:pPr>
        <w:pStyle w:val="Textbody"/>
        <w:suppressAutoHyphens w:val="0"/>
        <w:autoSpaceDE w:val="0"/>
        <w:rPr>
          <w:rFonts w:ascii="Times New Roman" w:hAnsi="Times New Roman"/>
          <w:i/>
          <w:sz w:val="28"/>
          <w:szCs w:val="28"/>
        </w:rPr>
      </w:pPr>
      <w:r>
        <w:rPr>
          <w:rFonts w:ascii="Times New Roman" w:hAnsi="Times New Roman"/>
          <w:i/>
          <w:sz w:val="28"/>
          <w:szCs w:val="28"/>
        </w:rPr>
        <w:t xml:space="preserve">Об утверждении конкурсной документации </w:t>
      </w:r>
    </w:p>
    <w:p w:rsidR="008B144C" w:rsidRDefault="008B144C" w:rsidP="008B144C">
      <w:pPr>
        <w:pStyle w:val="Textbody"/>
        <w:suppressAutoHyphens w:val="0"/>
        <w:autoSpaceDE w:val="0"/>
        <w:rPr>
          <w:rFonts w:ascii="Times New Roman" w:hAnsi="Times New Roman"/>
          <w:i/>
          <w:sz w:val="28"/>
          <w:szCs w:val="28"/>
        </w:rPr>
      </w:pPr>
      <w:r>
        <w:rPr>
          <w:rFonts w:ascii="Times New Roman" w:hAnsi="Times New Roman"/>
          <w:i/>
          <w:sz w:val="28"/>
          <w:szCs w:val="28"/>
        </w:rPr>
        <w:t xml:space="preserve">для поведения открытого конкурса по отбору управляющих организаций                                                              на право заключения договоров управления </w:t>
      </w:r>
      <w:proofErr w:type="gramStart"/>
      <w:r>
        <w:rPr>
          <w:rFonts w:ascii="Times New Roman" w:hAnsi="Times New Roman"/>
          <w:i/>
          <w:sz w:val="28"/>
          <w:szCs w:val="28"/>
        </w:rPr>
        <w:t>многоквартирными</w:t>
      </w:r>
      <w:proofErr w:type="gramEnd"/>
      <w:r>
        <w:rPr>
          <w:rFonts w:ascii="Times New Roman" w:hAnsi="Times New Roman"/>
          <w:i/>
          <w:sz w:val="28"/>
          <w:szCs w:val="28"/>
        </w:rPr>
        <w:t xml:space="preserve">    </w:t>
      </w:r>
    </w:p>
    <w:p w:rsidR="008B144C" w:rsidRDefault="008B144C" w:rsidP="008B144C">
      <w:pPr>
        <w:pStyle w:val="Textbody"/>
        <w:suppressAutoHyphens w:val="0"/>
        <w:autoSpaceDE w:val="0"/>
        <w:rPr>
          <w:i/>
          <w:sz w:val="28"/>
          <w:szCs w:val="28"/>
        </w:rPr>
      </w:pPr>
      <w:r>
        <w:rPr>
          <w:rFonts w:ascii="Times New Roman" w:hAnsi="Times New Roman"/>
          <w:i/>
          <w:sz w:val="28"/>
          <w:szCs w:val="28"/>
        </w:rPr>
        <w:t>домами в МО Краснопламенское сельское поселение:</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дом № 11, ул. Кооперативная п. Искра;</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 дом № 1 ул. Кирпичная, деревня </w:t>
      </w:r>
      <w:proofErr w:type="spellStart"/>
      <w:r>
        <w:rPr>
          <w:rFonts w:ascii="Times New Roman" w:hAnsi="Times New Roman"/>
          <w:iCs/>
          <w:sz w:val="24"/>
        </w:rPr>
        <w:t>Лобково</w:t>
      </w:r>
      <w:proofErr w:type="spellEnd"/>
      <w:proofErr w:type="gramStart"/>
      <w:r>
        <w:rPr>
          <w:rFonts w:ascii="Times New Roman" w:hAnsi="Times New Roman"/>
          <w:iCs/>
          <w:sz w:val="24"/>
        </w:rPr>
        <w:t xml:space="preserve"> ;</w:t>
      </w:r>
      <w:proofErr w:type="gramEnd"/>
    </w:p>
    <w:p w:rsidR="008B144C" w:rsidRDefault="008B144C" w:rsidP="008B144C">
      <w:pPr>
        <w:pStyle w:val="Textbody"/>
        <w:suppressAutoHyphens w:val="0"/>
        <w:autoSpaceDE w:val="0"/>
        <w:rPr>
          <w:sz w:val="24"/>
        </w:rPr>
      </w:pPr>
      <w:r>
        <w:rPr>
          <w:rFonts w:ascii="Times New Roman" w:hAnsi="Times New Roman"/>
          <w:iCs/>
          <w:sz w:val="24"/>
        </w:rPr>
        <w:t xml:space="preserve">дом 2 ул. Кирпичная, деревня </w:t>
      </w:r>
      <w:proofErr w:type="spellStart"/>
      <w:r>
        <w:rPr>
          <w:rFonts w:ascii="Times New Roman" w:hAnsi="Times New Roman"/>
          <w:iCs/>
          <w:sz w:val="24"/>
        </w:rPr>
        <w:t>Лобково</w:t>
      </w:r>
      <w:proofErr w:type="spellEnd"/>
      <w:proofErr w:type="gramStart"/>
      <w:r>
        <w:rPr>
          <w:rFonts w:ascii="Times New Roman" w:hAnsi="Times New Roman"/>
          <w:iCs/>
          <w:sz w:val="24"/>
        </w:rPr>
        <w:t xml:space="preserve"> ;</w:t>
      </w:r>
      <w:proofErr w:type="gramEnd"/>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дом 3 ул. Кирпичная, деревня </w:t>
      </w:r>
      <w:proofErr w:type="spellStart"/>
      <w:r>
        <w:rPr>
          <w:rFonts w:ascii="Times New Roman" w:hAnsi="Times New Roman"/>
          <w:iCs/>
          <w:sz w:val="24"/>
        </w:rPr>
        <w:t>Лобково</w:t>
      </w:r>
      <w:proofErr w:type="spellEnd"/>
      <w:proofErr w:type="gramStart"/>
      <w:r>
        <w:rPr>
          <w:rFonts w:ascii="Times New Roman" w:hAnsi="Times New Roman"/>
          <w:iCs/>
          <w:sz w:val="24"/>
        </w:rPr>
        <w:t xml:space="preserve"> ;</w:t>
      </w:r>
      <w:proofErr w:type="gramEnd"/>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 дом 4 ул. Кирпичная, деревня </w:t>
      </w:r>
      <w:proofErr w:type="spellStart"/>
      <w:r>
        <w:rPr>
          <w:rFonts w:ascii="Times New Roman" w:hAnsi="Times New Roman"/>
          <w:iCs/>
          <w:sz w:val="24"/>
        </w:rPr>
        <w:t>Лобково</w:t>
      </w:r>
      <w:proofErr w:type="spellEnd"/>
      <w:proofErr w:type="gramStart"/>
      <w:r>
        <w:rPr>
          <w:rFonts w:ascii="Times New Roman" w:hAnsi="Times New Roman"/>
          <w:iCs/>
          <w:sz w:val="24"/>
        </w:rPr>
        <w:t xml:space="preserve"> ;</w:t>
      </w:r>
      <w:proofErr w:type="gramEnd"/>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 дом 6 ул. Кирпичная, деревня </w:t>
      </w:r>
      <w:proofErr w:type="spellStart"/>
      <w:r>
        <w:rPr>
          <w:rFonts w:ascii="Times New Roman" w:hAnsi="Times New Roman"/>
          <w:iCs/>
          <w:sz w:val="24"/>
        </w:rPr>
        <w:t>Лобково</w:t>
      </w:r>
      <w:proofErr w:type="spellEnd"/>
      <w:proofErr w:type="gramStart"/>
      <w:r>
        <w:rPr>
          <w:rFonts w:ascii="Times New Roman" w:hAnsi="Times New Roman"/>
          <w:iCs/>
          <w:sz w:val="24"/>
        </w:rPr>
        <w:t xml:space="preserve"> ;</w:t>
      </w:r>
      <w:proofErr w:type="gramEnd"/>
    </w:p>
    <w:p w:rsidR="008B144C" w:rsidRDefault="008B144C" w:rsidP="008B144C">
      <w:pPr>
        <w:pStyle w:val="Textbody"/>
        <w:suppressAutoHyphens w:val="0"/>
        <w:autoSpaceDE w:val="0"/>
        <w:rPr>
          <w:sz w:val="24"/>
        </w:rPr>
      </w:pPr>
      <w:r>
        <w:rPr>
          <w:rFonts w:ascii="Times New Roman" w:hAnsi="Times New Roman"/>
          <w:iCs/>
          <w:sz w:val="24"/>
        </w:rPr>
        <w:t xml:space="preserve">дом 8 ул. Кирпичная, деревня </w:t>
      </w:r>
      <w:proofErr w:type="spellStart"/>
      <w:r>
        <w:rPr>
          <w:rFonts w:ascii="Times New Roman" w:hAnsi="Times New Roman"/>
          <w:iCs/>
          <w:sz w:val="24"/>
        </w:rPr>
        <w:t>Лобково</w:t>
      </w:r>
      <w:proofErr w:type="spellEnd"/>
      <w:proofErr w:type="gramStart"/>
      <w:r>
        <w:rPr>
          <w:rFonts w:ascii="Times New Roman" w:hAnsi="Times New Roman"/>
          <w:iCs/>
          <w:sz w:val="24"/>
        </w:rPr>
        <w:t xml:space="preserve"> ;</w:t>
      </w:r>
      <w:proofErr w:type="gramEnd"/>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дом 10  ул. Кирпичная</w:t>
      </w:r>
      <w:proofErr w:type="gramStart"/>
      <w:r>
        <w:rPr>
          <w:rFonts w:ascii="Times New Roman" w:hAnsi="Times New Roman"/>
          <w:iCs/>
          <w:sz w:val="24"/>
        </w:rPr>
        <w:t xml:space="preserve"> .</w:t>
      </w:r>
      <w:proofErr w:type="gramEnd"/>
      <w:r>
        <w:rPr>
          <w:rFonts w:ascii="Times New Roman" w:hAnsi="Times New Roman"/>
          <w:iCs/>
          <w:sz w:val="24"/>
        </w:rPr>
        <w:t xml:space="preserve"> деревня </w:t>
      </w:r>
      <w:proofErr w:type="spellStart"/>
      <w:r>
        <w:rPr>
          <w:rFonts w:ascii="Times New Roman" w:hAnsi="Times New Roman"/>
          <w:iCs/>
          <w:sz w:val="24"/>
        </w:rPr>
        <w:t>Лобково</w:t>
      </w:r>
      <w:proofErr w:type="spellEnd"/>
      <w:r>
        <w:rPr>
          <w:rFonts w:ascii="Times New Roman" w:hAnsi="Times New Roman"/>
          <w:iCs/>
          <w:sz w:val="24"/>
        </w:rPr>
        <w:t xml:space="preserve">; </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дом 2 ул. Зеленая, деревня Лисавы;</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 xml:space="preserve"> дом 2 ул. Центральная, деревня Лисавы;</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дом 6 ул. Центральная</w:t>
      </w:r>
      <w:proofErr w:type="gramStart"/>
      <w:r>
        <w:rPr>
          <w:rFonts w:ascii="Times New Roman" w:hAnsi="Times New Roman"/>
          <w:iCs/>
          <w:sz w:val="24"/>
        </w:rPr>
        <w:t xml:space="preserve"> ,</w:t>
      </w:r>
      <w:proofErr w:type="gramEnd"/>
      <w:r>
        <w:rPr>
          <w:rFonts w:ascii="Times New Roman" w:hAnsi="Times New Roman"/>
          <w:iCs/>
          <w:sz w:val="24"/>
        </w:rPr>
        <w:t xml:space="preserve"> деревня Лисавы;</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дом 8 Центральная деревня Лисавы;</w:t>
      </w:r>
    </w:p>
    <w:p w:rsidR="008B144C" w:rsidRDefault="008B144C" w:rsidP="008B144C">
      <w:pPr>
        <w:pStyle w:val="Textbody"/>
        <w:suppressAutoHyphens w:val="0"/>
        <w:autoSpaceDE w:val="0"/>
        <w:rPr>
          <w:rFonts w:ascii="Times New Roman" w:hAnsi="Times New Roman"/>
          <w:iCs/>
          <w:sz w:val="24"/>
        </w:rPr>
      </w:pPr>
      <w:r>
        <w:rPr>
          <w:rFonts w:ascii="Times New Roman" w:hAnsi="Times New Roman"/>
          <w:iCs/>
          <w:sz w:val="24"/>
        </w:rPr>
        <w:t>дом 2, ул. Центральная</w:t>
      </w:r>
      <w:proofErr w:type="gramStart"/>
      <w:r>
        <w:rPr>
          <w:rFonts w:ascii="Times New Roman" w:hAnsi="Times New Roman"/>
          <w:iCs/>
          <w:sz w:val="24"/>
        </w:rPr>
        <w:t xml:space="preserve"> ,</w:t>
      </w:r>
      <w:proofErr w:type="gramEnd"/>
      <w:r>
        <w:rPr>
          <w:rFonts w:ascii="Times New Roman" w:hAnsi="Times New Roman"/>
          <w:iCs/>
          <w:sz w:val="24"/>
        </w:rPr>
        <w:t xml:space="preserve"> деревня Дворики;</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14, </w:t>
      </w:r>
      <w:proofErr w:type="spellStart"/>
      <w:r>
        <w:rPr>
          <w:rFonts w:ascii="Times New Roman" w:hAnsi="Times New Roman"/>
          <w:iCs/>
          <w:sz w:val="24"/>
        </w:rPr>
        <w:t>ул</w:t>
      </w:r>
      <w:proofErr w:type="gramStart"/>
      <w:r>
        <w:rPr>
          <w:rFonts w:ascii="Times New Roman" w:hAnsi="Times New Roman"/>
          <w:iCs/>
          <w:sz w:val="24"/>
        </w:rPr>
        <w:t>.Ц</w:t>
      </w:r>
      <w:proofErr w:type="gramEnd"/>
      <w:r>
        <w:rPr>
          <w:rFonts w:ascii="Times New Roman" w:hAnsi="Times New Roman"/>
          <w:iCs/>
          <w:sz w:val="24"/>
        </w:rPr>
        <w:t>ентральная</w:t>
      </w:r>
      <w:proofErr w:type="spellEnd"/>
      <w:r>
        <w:rPr>
          <w:rFonts w:ascii="Times New Roman" w:hAnsi="Times New Roman"/>
          <w:iCs/>
          <w:sz w:val="24"/>
        </w:rPr>
        <w:t>, п.Красное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40, </w:t>
      </w:r>
      <w:proofErr w:type="spellStart"/>
      <w:r>
        <w:rPr>
          <w:rFonts w:ascii="Times New Roman" w:hAnsi="Times New Roman"/>
          <w:iCs/>
          <w:sz w:val="24"/>
        </w:rPr>
        <w:t>ул</w:t>
      </w:r>
      <w:proofErr w:type="gramStart"/>
      <w:r>
        <w:rPr>
          <w:rFonts w:ascii="Times New Roman" w:hAnsi="Times New Roman"/>
          <w:iCs/>
          <w:sz w:val="24"/>
        </w:rPr>
        <w:t>.Ш</w:t>
      </w:r>
      <w:proofErr w:type="gramEnd"/>
      <w:r>
        <w:rPr>
          <w:rFonts w:ascii="Times New Roman" w:hAnsi="Times New Roman"/>
          <w:iCs/>
          <w:sz w:val="24"/>
        </w:rPr>
        <w:t>кольная</w:t>
      </w:r>
      <w:proofErr w:type="spellEnd"/>
      <w:r>
        <w:rPr>
          <w:rFonts w:ascii="Times New Roman" w:hAnsi="Times New Roman"/>
          <w:iCs/>
          <w:sz w:val="24"/>
        </w:rPr>
        <w:t>, п.Красное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41, </w:t>
      </w:r>
      <w:proofErr w:type="spellStart"/>
      <w:r>
        <w:rPr>
          <w:rFonts w:ascii="Times New Roman" w:hAnsi="Times New Roman"/>
          <w:iCs/>
          <w:sz w:val="24"/>
        </w:rPr>
        <w:t>ул</w:t>
      </w:r>
      <w:proofErr w:type="gramStart"/>
      <w:r>
        <w:rPr>
          <w:rFonts w:ascii="Times New Roman" w:hAnsi="Times New Roman"/>
          <w:iCs/>
          <w:sz w:val="24"/>
        </w:rPr>
        <w:t>.Ш</w:t>
      </w:r>
      <w:proofErr w:type="gramEnd"/>
      <w:r>
        <w:rPr>
          <w:rFonts w:ascii="Times New Roman" w:hAnsi="Times New Roman"/>
          <w:iCs/>
          <w:sz w:val="24"/>
        </w:rPr>
        <w:t>кольная</w:t>
      </w:r>
      <w:proofErr w:type="spellEnd"/>
      <w:r>
        <w:rPr>
          <w:rFonts w:ascii="Times New Roman" w:hAnsi="Times New Roman"/>
          <w:iCs/>
          <w:sz w:val="24"/>
        </w:rPr>
        <w:t>, п.Красное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42, </w:t>
      </w:r>
      <w:proofErr w:type="spellStart"/>
      <w:r>
        <w:rPr>
          <w:rFonts w:ascii="Times New Roman" w:hAnsi="Times New Roman"/>
          <w:iCs/>
          <w:sz w:val="24"/>
        </w:rPr>
        <w:t>ул</w:t>
      </w:r>
      <w:proofErr w:type="gramStart"/>
      <w:r>
        <w:rPr>
          <w:rFonts w:ascii="Times New Roman" w:hAnsi="Times New Roman"/>
          <w:iCs/>
          <w:sz w:val="24"/>
        </w:rPr>
        <w:t>.Ш</w:t>
      </w:r>
      <w:proofErr w:type="gramEnd"/>
      <w:r>
        <w:rPr>
          <w:rFonts w:ascii="Times New Roman" w:hAnsi="Times New Roman"/>
          <w:iCs/>
          <w:sz w:val="24"/>
        </w:rPr>
        <w:t>кольная</w:t>
      </w:r>
      <w:proofErr w:type="spellEnd"/>
      <w:r>
        <w:rPr>
          <w:rFonts w:ascii="Times New Roman" w:hAnsi="Times New Roman"/>
          <w:iCs/>
          <w:sz w:val="24"/>
        </w:rPr>
        <w:t>, п.Красное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43, </w:t>
      </w:r>
      <w:proofErr w:type="spellStart"/>
      <w:r>
        <w:rPr>
          <w:rFonts w:ascii="Times New Roman" w:hAnsi="Times New Roman"/>
          <w:iCs/>
          <w:sz w:val="24"/>
        </w:rPr>
        <w:t>ул</w:t>
      </w:r>
      <w:proofErr w:type="gramStart"/>
      <w:r>
        <w:rPr>
          <w:rFonts w:ascii="Times New Roman" w:hAnsi="Times New Roman"/>
          <w:iCs/>
          <w:sz w:val="24"/>
        </w:rPr>
        <w:t>.Ш</w:t>
      </w:r>
      <w:proofErr w:type="gramEnd"/>
      <w:r>
        <w:rPr>
          <w:rFonts w:ascii="Times New Roman" w:hAnsi="Times New Roman"/>
          <w:iCs/>
          <w:sz w:val="24"/>
        </w:rPr>
        <w:t>кольная</w:t>
      </w:r>
      <w:proofErr w:type="spellEnd"/>
      <w:r>
        <w:rPr>
          <w:rFonts w:ascii="Times New Roman" w:hAnsi="Times New Roman"/>
          <w:iCs/>
          <w:sz w:val="24"/>
        </w:rPr>
        <w:t>, п.Красное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44, </w:t>
      </w:r>
      <w:proofErr w:type="spellStart"/>
      <w:r>
        <w:rPr>
          <w:rFonts w:ascii="Times New Roman" w:hAnsi="Times New Roman"/>
          <w:iCs/>
          <w:sz w:val="24"/>
        </w:rPr>
        <w:t>ул</w:t>
      </w:r>
      <w:proofErr w:type="gramStart"/>
      <w:r>
        <w:rPr>
          <w:rFonts w:ascii="Times New Roman" w:hAnsi="Times New Roman"/>
          <w:iCs/>
          <w:sz w:val="24"/>
        </w:rPr>
        <w:t>.Ш</w:t>
      </w:r>
      <w:proofErr w:type="gramEnd"/>
      <w:r>
        <w:rPr>
          <w:rFonts w:ascii="Times New Roman" w:hAnsi="Times New Roman"/>
          <w:iCs/>
          <w:sz w:val="24"/>
        </w:rPr>
        <w:t>кольная</w:t>
      </w:r>
      <w:proofErr w:type="spellEnd"/>
      <w:r>
        <w:rPr>
          <w:rFonts w:ascii="Times New Roman" w:hAnsi="Times New Roman"/>
          <w:iCs/>
          <w:sz w:val="24"/>
        </w:rPr>
        <w:t>, п.Красное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45, </w:t>
      </w:r>
      <w:proofErr w:type="spellStart"/>
      <w:r>
        <w:rPr>
          <w:rFonts w:ascii="Times New Roman" w:hAnsi="Times New Roman"/>
          <w:iCs/>
          <w:sz w:val="24"/>
        </w:rPr>
        <w:t>ул</w:t>
      </w:r>
      <w:proofErr w:type="gramStart"/>
      <w:r>
        <w:rPr>
          <w:rFonts w:ascii="Times New Roman" w:hAnsi="Times New Roman"/>
          <w:iCs/>
          <w:sz w:val="24"/>
        </w:rPr>
        <w:t>.Ш</w:t>
      </w:r>
      <w:proofErr w:type="gramEnd"/>
      <w:r>
        <w:rPr>
          <w:rFonts w:ascii="Times New Roman" w:hAnsi="Times New Roman"/>
          <w:iCs/>
          <w:sz w:val="24"/>
        </w:rPr>
        <w:t>кольная</w:t>
      </w:r>
      <w:proofErr w:type="spellEnd"/>
      <w:r>
        <w:rPr>
          <w:rFonts w:ascii="Times New Roman" w:hAnsi="Times New Roman"/>
          <w:iCs/>
          <w:sz w:val="24"/>
        </w:rPr>
        <w:t>, п.Красное Пламя;</w:t>
      </w:r>
    </w:p>
    <w:p w:rsidR="008B144C" w:rsidRDefault="008B144C" w:rsidP="008B144C">
      <w:pPr>
        <w:suppressAutoHyphens w:val="0"/>
        <w:autoSpaceDE w:val="0"/>
        <w:spacing w:after="120"/>
        <w:rPr>
          <w:rFonts w:ascii="Times New Roman" w:hAnsi="Times New Roman"/>
          <w:iCs/>
          <w:sz w:val="24"/>
        </w:rPr>
      </w:pPr>
      <w:r>
        <w:rPr>
          <w:rFonts w:ascii="Times New Roman" w:hAnsi="Times New Roman"/>
          <w:iCs/>
          <w:sz w:val="24"/>
        </w:rPr>
        <w:t xml:space="preserve">дом № 46, </w:t>
      </w:r>
      <w:proofErr w:type="spellStart"/>
      <w:r>
        <w:rPr>
          <w:rFonts w:ascii="Times New Roman" w:hAnsi="Times New Roman"/>
          <w:iCs/>
          <w:sz w:val="24"/>
        </w:rPr>
        <w:t>ул</w:t>
      </w:r>
      <w:proofErr w:type="gramStart"/>
      <w:r>
        <w:rPr>
          <w:rFonts w:ascii="Times New Roman" w:hAnsi="Times New Roman"/>
          <w:iCs/>
          <w:sz w:val="24"/>
        </w:rPr>
        <w:t>.Ш</w:t>
      </w:r>
      <w:proofErr w:type="gramEnd"/>
      <w:r>
        <w:rPr>
          <w:rFonts w:ascii="Times New Roman" w:hAnsi="Times New Roman"/>
          <w:iCs/>
          <w:sz w:val="24"/>
        </w:rPr>
        <w:t>кольная</w:t>
      </w:r>
      <w:proofErr w:type="spellEnd"/>
      <w:r>
        <w:rPr>
          <w:rFonts w:ascii="Times New Roman" w:hAnsi="Times New Roman"/>
          <w:iCs/>
          <w:sz w:val="24"/>
        </w:rPr>
        <w:t xml:space="preserve">, п.Красное Пламя.                                                  </w:t>
      </w:r>
    </w:p>
    <w:p w:rsidR="008B144C" w:rsidRDefault="008B144C" w:rsidP="008B144C">
      <w:pPr>
        <w:pStyle w:val="Textbody"/>
        <w:suppressAutoHyphens w:val="0"/>
        <w:autoSpaceDE w:val="0"/>
        <w:rPr>
          <w:rFonts w:ascii="Times New Roman" w:hAnsi="Times New Roman"/>
          <w:iCs/>
          <w:sz w:val="24"/>
        </w:rPr>
      </w:pPr>
    </w:p>
    <w:p w:rsidR="008B144C" w:rsidRDefault="008B144C" w:rsidP="008B144C">
      <w:pPr>
        <w:pStyle w:val="Textbody"/>
        <w:suppressAutoHyphens w:val="0"/>
        <w:autoSpaceDE w:val="0"/>
        <w:jc w:val="both"/>
        <w:rPr>
          <w:rFonts w:ascii="Times New Roman" w:hAnsi="Times New Roman"/>
          <w:iCs/>
          <w:color w:val="000000" w:themeColor="text1"/>
          <w:sz w:val="24"/>
        </w:rPr>
      </w:pPr>
      <w:r>
        <w:rPr>
          <w:rFonts w:ascii="Times New Roman" w:eastAsia="Times New Roman" w:hAnsi="Times New Roman" w:cs="Times New Roman"/>
          <w:color w:val="000000" w:themeColor="text1"/>
          <w:kern w:val="0"/>
          <w:sz w:val="24"/>
          <w:lang w:eastAsia="ru-RU" w:bidi="ar-SA"/>
        </w:rPr>
        <w:t xml:space="preserve">В соответствии с частью 4 статьи 161 Жилищного кодекса Российской Федерации, п. 59  Постановления Правительства Российской Федерации от    06.02. 2006 года N 75 "О порядке проведения органом местного самоуправления открытого конкурса по отбору </w:t>
      </w:r>
      <w:r>
        <w:rPr>
          <w:rFonts w:ascii="Times New Roman" w:eastAsia="Times New Roman" w:hAnsi="Times New Roman" w:cs="Times New Roman"/>
          <w:color w:val="000000" w:themeColor="text1"/>
          <w:kern w:val="0"/>
          <w:sz w:val="24"/>
          <w:lang w:eastAsia="ru-RU" w:bidi="ar-SA"/>
        </w:rPr>
        <w:lastRenderedPageBreak/>
        <w:t>управляющей организации для управления многоквартирным домом"</w:t>
      </w:r>
    </w:p>
    <w:p w:rsidR="008B144C" w:rsidRDefault="008B144C" w:rsidP="008B144C">
      <w:pPr>
        <w:suppressAutoHyphens w:val="0"/>
        <w:autoSpaceDE w:val="0"/>
        <w:jc w:val="both"/>
        <w:rPr>
          <w:rFonts w:ascii="Times New Roman" w:eastAsia="Times New Roman" w:hAnsi="Times New Roman" w:cs="Times New Roman"/>
          <w:color w:val="000000" w:themeColor="text1"/>
          <w:kern w:val="0"/>
          <w:sz w:val="24"/>
          <w:lang w:eastAsia="ru-RU" w:bidi="ar-SA"/>
        </w:rPr>
      </w:pPr>
      <w:r>
        <w:rPr>
          <w:rFonts w:ascii="Times New Roman" w:eastAsia="Times New Roman" w:hAnsi="Times New Roman" w:cs="Times New Roman"/>
          <w:color w:val="000000" w:themeColor="text1"/>
          <w:kern w:val="0"/>
          <w:sz w:val="24"/>
          <w:lang w:eastAsia="ru-RU" w:bidi="ar-SA"/>
        </w:rPr>
        <w:t xml:space="preserve">                                           </w:t>
      </w:r>
    </w:p>
    <w:p w:rsidR="008B144C" w:rsidRDefault="008B144C" w:rsidP="008B144C">
      <w:pPr>
        <w:suppressAutoHyphens w:val="0"/>
        <w:autoSpaceDE w:val="0"/>
        <w:jc w:val="both"/>
        <w:rPr>
          <w:rFonts w:ascii="Times New Roman" w:eastAsia="Times New Roman" w:hAnsi="Times New Roman" w:cs="Times New Roman"/>
          <w:color w:val="000000" w:themeColor="text1"/>
          <w:kern w:val="0"/>
          <w:sz w:val="24"/>
          <w:lang w:eastAsia="ru-RU" w:bidi="ar-SA"/>
        </w:rPr>
      </w:pPr>
      <w:r>
        <w:rPr>
          <w:rFonts w:ascii="Times New Roman" w:eastAsia="Times New Roman" w:hAnsi="Times New Roman" w:cs="Times New Roman"/>
          <w:color w:val="000000" w:themeColor="text1"/>
          <w:kern w:val="0"/>
          <w:sz w:val="24"/>
          <w:lang w:eastAsia="ru-RU" w:bidi="ar-SA"/>
        </w:rPr>
        <w:t xml:space="preserve">                                                                  </w:t>
      </w:r>
      <w:proofErr w:type="gramStart"/>
      <w:r>
        <w:rPr>
          <w:rFonts w:ascii="Times New Roman" w:eastAsia="Times New Roman" w:hAnsi="Times New Roman" w:cs="Times New Roman"/>
          <w:color w:val="000000" w:themeColor="text1"/>
          <w:kern w:val="0"/>
          <w:sz w:val="24"/>
          <w:lang w:eastAsia="ru-RU" w:bidi="ar-SA"/>
        </w:rPr>
        <w:t>П</w:t>
      </w:r>
      <w:proofErr w:type="gramEnd"/>
      <w:r>
        <w:rPr>
          <w:rFonts w:ascii="Times New Roman" w:eastAsia="Times New Roman" w:hAnsi="Times New Roman" w:cs="Times New Roman"/>
          <w:color w:val="000000" w:themeColor="text1"/>
          <w:kern w:val="0"/>
          <w:sz w:val="24"/>
          <w:lang w:eastAsia="ru-RU" w:bidi="ar-SA"/>
        </w:rPr>
        <w:t xml:space="preserve"> О С Т А Н О В Л Я Ю:</w:t>
      </w:r>
    </w:p>
    <w:p w:rsidR="008B144C" w:rsidRDefault="008B144C" w:rsidP="008B144C">
      <w:pPr>
        <w:pStyle w:val="Textbody"/>
        <w:suppressAutoHyphens w:val="0"/>
        <w:autoSpaceDE w:val="0"/>
        <w:jc w:val="both"/>
        <w:rPr>
          <w:color w:val="000000" w:themeColor="text1"/>
          <w:sz w:val="24"/>
        </w:rPr>
      </w:pPr>
      <w:r>
        <w:rPr>
          <w:rFonts w:ascii="Times New Roman" w:eastAsia="Times New Roman" w:hAnsi="Times New Roman" w:cs="Times New Roman"/>
          <w:color w:val="000000" w:themeColor="text1"/>
          <w:kern w:val="0"/>
          <w:sz w:val="24"/>
          <w:lang w:eastAsia="ru-RU" w:bidi="ar-SA"/>
        </w:rPr>
        <w:t xml:space="preserve">1.   </w:t>
      </w:r>
      <w:proofErr w:type="gramStart"/>
      <w:r>
        <w:rPr>
          <w:rFonts w:ascii="Times New Roman" w:eastAsia="Times New Roman" w:hAnsi="Times New Roman" w:cs="Times New Roman"/>
          <w:color w:val="000000" w:themeColor="text1"/>
          <w:kern w:val="0"/>
          <w:sz w:val="24"/>
          <w:lang w:eastAsia="ru-RU" w:bidi="ar-SA"/>
        </w:rPr>
        <w:t xml:space="preserve">Утвердить конкурсную документацию для проведения открытого конкурса по отбору управляющих организаций на право заключения договоров управления многоквартирными домами в МО Краснопламенское сельское поселение:  дом № 11, ул. Кооперативная п. Искра; дом № 1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2 ул. </w:t>
      </w:r>
      <w:proofErr w:type="spellStart"/>
      <w:r>
        <w:rPr>
          <w:rFonts w:ascii="Times New Roman" w:eastAsia="Times New Roman" w:hAnsi="Times New Roman" w:cs="Times New Roman"/>
          <w:color w:val="000000" w:themeColor="text1"/>
          <w:kern w:val="0"/>
          <w:sz w:val="24"/>
          <w:lang w:eastAsia="ru-RU" w:bidi="ar-SA"/>
        </w:rPr>
        <w:t>Кипичная</w:t>
      </w:r>
      <w:proofErr w:type="spellEnd"/>
      <w:r>
        <w:rPr>
          <w:rFonts w:ascii="Times New Roman" w:eastAsia="Times New Roman" w:hAnsi="Times New Roman" w:cs="Times New Roman"/>
          <w:color w:val="000000" w:themeColor="text1"/>
          <w:kern w:val="0"/>
          <w:sz w:val="24"/>
          <w:lang w:eastAsia="ru-RU" w:bidi="ar-SA"/>
        </w:rPr>
        <w:t xml:space="preserve">,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3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4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w:t>
      </w:r>
      <w:proofErr w:type="gramEnd"/>
      <w:r>
        <w:rPr>
          <w:rFonts w:ascii="Times New Roman" w:eastAsia="Times New Roman" w:hAnsi="Times New Roman" w:cs="Times New Roman"/>
          <w:color w:val="000000" w:themeColor="text1"/>
          <w:kern w:val="0"/>
          <w:sz w:val="24"/>
          <w:lang w:eastAsia="ru-RU" w:bidi="ar-SA"/>
        </w:rPr>
        <w:t xml:space="preserve">  дом 6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8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xml:space="preserve">;  дом 10  ул. Кирпичная деревня </w:t>
      </w:r>
      <w:proofErr w:type="spellStart"/>
      <w:r>
        <w:rPr>
          <w:rFonts w:ascii="Times New Roman" w:eastAsia="Times New Roman" w:hAnsi="Times New Roman" w:cs="Times New Roman"/>
          <w:color w:val="000000" w:themeColor="text1"/>
          <w:kern w:val="0"/>
          <w:sz w:val="24"/>
          <w:lang w:eastAsia="ru-RU" w:bidi="ar-SA"/>
        </w:rPr>
        <w:t>Лобково</w:t>
      </w:r>
      <w:proofErr w:type="spellEnd"/>
      <w:r>
        <w:rPr>
          <w:rFonts w:ascii="Times New Roman" w:eastAsia="Times New Roman" w:hAnsi="Times New Roman" w:cs="Times New Roman"/>
          <w:color w:val="000000" w:themeColor="text1"/>
          <w:kern w:val="0"/>
          <w:sz w:val="24"/>
          <w:lang w:eastAsia="ru-RU" w:bidi="ar-SA"/>
        </w:rPr>
        <w:t>; дом 2 ул. Зеленая, деревня Лисавы;  дом 2 ул. Центральная, деревня Лисавы;  дом 6 ул. Центральная</w:t>
      </w:r>
      <w:proofErr w:type="gramStart"/>
      <w:r>
        <w:rPr>
          <w:rFonts w:ascii="Times New Roman" w:eastAsia="Times New Roman" w:hAnsi="Times New Roman" w:cs="Times New Roman"/>
          <w:color w:val="000000" w:themeColor="text1"/>
          <w:kern w:val="0"/>
          <w:sz w:val="24"/>
          <w:lang w:eastAsia="ru-RU" w:bidi="ar-SA"/>
        </w:rPr>
        <w:t xml:space="preserve"> ,</w:t>
      </w:r>
      <w:proofErr w:type="gramEnd"/>
      <w:r>
        <w:rPr>
          <w:rFonts w:ascii="Times New Roman" w:eastAsia="Times New Roman" w:hAnsi="Times New Roman" w:cs="Times New Roman"/>
          <w:color w:val="000000" w:themeColor="text1"/>
          <w:kern w:val="0"/>
          <w:sz w:val="24"/>
          <w:lang w:eastAsia="ru-RU" w:bidi="ar-SA"/>
        </w:rPr>
        <w:t xml:space="preserve"> деревня Лисавы;  дом 8 Центральная деревня Лисавы; дом 2, ул. Центральная , деревня Дворики, дом № 14, </w:t>
      </w:r>
      <w:proofErr w:type="spellStart"/>
      <w:r>
        <w:rPr>
          <w:rFonts w:ascii="Times New Roman" w:eastAsia="Times New Roman" w:hAnsi="Times New Roman" w:cs="Times New Roman"/>
          <w:color w:val="000000" w:themeColor="text1"/>
          <w:kern w:val="0"/>
          <w:sz w:val="24"/>
          <w:lang w:eastAsia="ru-RU" w:bidi="ar-SA"/>
        </w:rPr>
        <w:t>ул</w:t>
      </w:r>
      <w:proofErr w:type="gramStart"/>
      <w:r>
        <w:rPr>
          <w:rFonts w:ascii="Times New Roman" w:eastAsia="Times New Roman" w:hAnsi="Times New Roman" w:cs="Times New Roman"/>
          <w:color w:val="000000" w:themeColor="text1"/>
          <w:kern w:val="0"/>
          <w:sz w:val="24"/>
          <w:lang w:eastAsia="ru-RU" w:bidi="ar-SA"/>
        </w:rPr>
        <w:t>.Ц</w:t>
      </w:r>
      <w:proofErr w:type="gramEnd"/>
      <w:r>
        <w:rPr>
          <w:rFonts w:ascii="Times New Roman" w:eastAsia="Times New Roman" w:hAnsi="Times New Roman" w:cs="Times New Roman"/>
          <w:color w:val="000000" w:themeColor="text1"/>
          <w:kern w:val="0"/>
          <w:sz w:val="24"/>
          <w:lang w:eastAsia="ru-RU" w:bidi="ar-SA"/>
        </w:rPr>
        <w:t>ентральная</w:t>
      </w:r>
      <w:proofErr w:type="spellEnd"/>
      <w:r>
        <w:rPr>
          <w:rFonts w:ascii="Times New Roman" w:eastAsia="Times New Roman" w:hAnsi="Times New Roman" w:cs="Times New Roman"/>
          <w:color w:val="000000" w:themeColor="text1"/>
          <w:kern w:val="0"/>
          <w:sz w:val="24"/>
          <w:lang w:eastAsia="ru-RU" w:bidi="ar-SA"/>
        </w:rPr>
        <w:t xml:space="preserve">, п.Красное Пламя, дом № 40,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п.Красное Пламя, дом № 41,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п.Красное Пламя, дом № 42,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п.Красное пламя, дом № 43,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п.Красное Пламя, дом № 44,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п.Красное Пламя, дом № 45,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xml:space="preserve">, п.Красное Пламя, дом № 46, </w:t>
      </w:r>
      <w:proofErr w:type="spellStart"/>
      <w:r>
        <w:rPr>
          <w:rFonts w:ascii="Times New Roman" w:eastAsia="Times New Roman" w:hAnsi="Times New Roman" w:cs="Times New Roman"/>
          <w:color w:val="000000" w:themeColor="text1"/>
          <w:kern w:val="0"/>
          <w:sz w:val="24"/>
          <w:lang w:eastAsia="ru-RU" w:bidi="ar-SA"/>
        </w:rPr>
        <w:t>ул.Школьная</w:t>
      </w:r>
      <w:proofErr w:type="spellEnd"/>
      <w:r>
        <w:rPr>
          <w:rFonts w:ascii="Times New Roman" w:eastAsia="Times New Roman" w:hAnsi="Times New Roman" w:cs="Times New Roman"/>
          <w:color w:val="000000" w:themeColor="text1"/>
          <w:kern w:val="0"/>
          <w:sz w:val="24"/>
          <w:lang w:eastAsia="ru-RU" w:bidi="ar-SA"/>
        </w:rPr>
        <w:t>, п.Красное Пламя согласно приложению № 1.</w:t>
      </w:r>
    </w:p>
    <w:p w:rsidR="008B144C" w:rsidRDefault="008B144C" w:rsidP="008B144C">
      <w:pPr>
        <w:pStyle w:val="Textbody"/>
        <w:shd w:val="clear" w:color="auto" w:fill="FFFFFF"/>
        <w:spacing w:line="273" w:lineRule="atLeast"/>
        <w:jc w:val="both"/>
        <w:rPr>
          <w:rFonts w:ascii="Times New Roman" w:hAnsi="Times New Roman"/>
          <w:color w:val="000000" w:themeColor="text1"/>
          <w:sz w:val="24"/>
        </w:rPr>
      </w:pPr>
      <w:r>
        <w:rPr>
          <w:rFonts w:ascii="Times New Roman" w:hAnsi="Times New Roman"/>
          <w:color w:val="000000" w:themeColor="text1"/>
          <w:sz w:val="24"/>
        </w:rPr>
        <w:t xml:space="preserve">      2.     Утвердить извещение о проведении открытого конкурса согласно   приложению  № 2.</w:t>
      </w:r>
    </w:p>
    <w:p w:rsidR="008B144C" w:rsidRDefault="008B144C" w:rsidP="008B144C">
      <w:pPr>
        <w:pStyle w:val="Textbody"/>
        <w:shd w:val="clear" w:color="auto" w:fill="FFFFFF"/>
        <w:spacing w:line="273" w:lineRule="atLeast"/>
        <w:jc w:val="both"/>
        <w:rPr>
          <w:rFonts w:ascii="Times New Roman" w:hAnsi="Times New Roman"/>
          <w:color w:val="000000" w:themeColor="text1"/>
          <w:sz w:val="24"/>
        </w:rPr>
      </w:pPr>
      <w:r>
        <w:rPr>
          <w:rFonts w:ascii="Times New Roman" w:hAnsi="Times New Roman"/>
          <w:color w:val="000000" w:themeColor="text1"/>
          <w:sz w:val="24"/>
        </w:rPr>
        <w:t xml:space="preserve">      3.     Опубликовать в средствах массовой информации:</w:t>
      </w:r>
    </w:p>
    <w:p w:rsidR="008B144C" w:rsidRDefault="008B144C" w:rsidP="008B144C">
      <w:pPr>
        <w:pStyle w:val="Textbody"/>
        <w:shd w:val="clear" w:color="auto" w:fill="FFFFFF"/>
        <w:spacing w:line="273" w:lineRule="atLeast"/>
        <w:jc w:val="both"/>
        <w:rPr>
          <w:color w:val="000000" w:themeColor="text1"/>
          <w:sz w:val="24"/>
        </w:rPr>
      </w:pPr>
      <w:r>
        <w:rPr>
          <w:rFonts w:ascii="Times New Roman" w:eastAsia="Times New Roman" w:hAnsi="Times New Roman" w:cs="Times New Roman"/>
          <w:color w:val="000000" w:themeColor="text1"/>
          <w:kern w:val="0"/>
          <w:sz w:val="24"/>
          <w:lang w:eastAsia="ru-RU" w:bidi="ar-SA"/>
        </w:rPr>
        <w:t xml:space="preserve">        3.1.  Настоящее постановление и приложение № 2 в газете «Александровский Голос труда».</w:t>
      </w:r>
    </w:p>
    <w:p w:rsidR="008B144C" w:rsidRDefault="008B144C" w:rsidP="008B144C">
      <w:pPr>
        <w:suppressAutoHyphens w:val="0"/>
        <w:autoSpaceDE w:val="0"/>
        <w:jc w:val="both"/>
        <w:rPr>
          <w:color w:val="000000" w:themeColor="text1"/>
          <w:sz w:val="24"/>
        </w:rPr>
      </w:pPr>
      <w:r>
        <w:rPr>
          <w:rFonts w:ascii="Times New Roman" w:eastAsia="Times New Roman" w:hAnsi="Times New Roman" w:cs="Times New Roman"/>
          <w:color w:val="000000" w:themeColor="text1"/>
          <w:kern w:val="0"/>
          <w:sz w:val="24"/>
          <w:lang w:eastAsia="ru-RU" w:bidi="ar-SA"/>
        </w:rPr>
        <w:t xml:space="preserve">          3.2.  Настоящее постановление и приложения № 1 и 2 на официальных сайтах </w:t>
      </w:r>
      <w:r>
        <w:rPr>
          <w:rFonts w:ascii="Times New Roman" w:eastAsia="Times New Roman" w:hAnsi="Times New Roman" w:cs="Times New Roman"/>
          <w:color w:val="000000" w:themeColor="text1"/>
          <w:kern w:val="0"/>
          <w:sz w:val="24"/>
          <w:u w:val="single"/>
          <w:lang w:val="en-US" w:eastAsia="ru-RU" w:bidi="ar-SA"/>
        </w:rPr>
        <w:t>www</w:t>
      </w:r>
      <w:r>
        <w:rPr>
          <w:rFonts w:ascii="Times New Roman" w:eastAsia="Times New Roman" w:hAnsi="Times New Roman" w:cs="Times New Roman"/>
          <w:color w:val="000000" w:themeColor="text1"/>
          <w:kern w:val="0"/>
          <w:sz w:val="24"/>
          <w:u w:val="single"/>
          <w:lang w:eastAsia="ru-RU" w:bidi="ar-SA"/>
        </w:rPr>
        <w:t>.</w:t>
      </w:r>
      <w:proofErr w:type="spellStart"/>
      <w:r>
        <w:rPr>
          <w:rFonts w:ascii="Times New Roman" w:eastAsia="Times New Roman" w:hAnsi="Times New Roman" w:cs="Times New Roman"/>
          <w:color w:val="000000" w:themeColor="text1"/>
          <w:kern w:val="0"/>
          <w:sz w:val="24"/>
          <w:u w:val="single"/>
          <w:lang w:val="en-US" w:eastAsia="ru-RU" w:bidi="ar-SA"/>
        </w:rPr>
        <w:t>torgi</w:t>
      </w:r>
      <w:proofErr w:type="spellEnd"/>
      <w:r>
        <w:rPr>
          <w:rFonts w:ascii="Times New Roman" w:eastAsia="Times New Roman" w:hAnsi="Times New Roman" w:cs="Times New Roman"/>
          <w:color w:val="000000" w:themeColor="text1"/>
          <w:kern w:val="0"/>
          <w:sz w:val="24"/>
          <w:u w:val="single"/>
          <w:lang w:eastAsia="ru-RU" w:bidi="ar-SA"/>
        </w:rPr>
        <w:t>.</w:t>
      </w:r>
      <w:proofErr w:type="spellStart"/>
      <w:r>
        <w:rPr>
          <w:rFonts w:ascii="Times New Roman" w:eastAsia="Times New Roman" w:hAnsi="Times New Roman" w:cs="Times New Roman"/>
          <w:color w:val="000000" w:themeColor="text1"/>
          <w:kern w:val="0"/>
          <w:sz w:val="24"/>
          <w:u w:val="single"/>
          <w:lang w:val="en-US" w:eastAsia="ru-RU" w:bidi="ar-SA"/>
        </w:rPr>
        <w:t>gov</w:t>
      </w:r>
      <w:proofErr w:type="spellEnd"/>
      <w:r>
        <w:rPr>
          <w:rFonts w:ascii="Times New Roman" w:eastAsia="Times New Roman" w:hAnsi="Times New Roman" w:cs="Times New Roman"/>
          <w:color w:val="000000" w:themeColor="text1"/>
          <w:kern w:val="0"/>
          <w:sz w:val="24"/>
          <w:u w:val="single"/>
          <w:lang w:eastAsia="ru-RU" w:bidi="ar-SA"/>
        </w:rPr>
        <w:t>.</w:t>
      </w:r>
      <w:proofErr w:type="spellStart"/>
      <w:r>
        <w:rPr>
          <w:rFonts w:ascii="Times New Roman" w:eastAsia="Times New Roman" w:hAnsi="Times New Roman" w:cs="Times New Roman"/>
          <w:color w:val="000000" w:themeColor="text1"/>
          <w:kern w:val="0"/>
          <w:sz w:val="24"/>
          <w:u w:val="single"/>
          <w:lang w:val="en-US" w:eastAsia="ru-RU" w:bidi="ar-SA"/>
        </w:rPr>
        <w:t>ru</w:t>
      </w:r>
      <w:proofErr w:type="spellEnd"/>
      <w:r>
        <w:rPr>
          <w:rFonts w:ascii="Times New Roman" w:eastAsia="Times New Roman" w:hAnsi="Times New Roman" w:cs="Times New Roman"/>
          <w:color w:val="000000" w:themeColor="text1"/>
          <w:kern w:val="0"/>
          <w:sz w:val="24"/>
          <w:lang w:eastAsia="ru-RU" w:bidi="ar-SA"/>
        </w:rPr>
        <w:t xml:space="preserve"> и http://краснопламенское-адм</w:t>
      </w:r>
      <w:proofErr w:type="gramStart"/>
      <w:r>
        <w:rPr>
          <w:rFonts w:ascii="Times New Roman" w:eastAsia="Times New Roman" w:hAnsi="Times New Roman" w:cs="Times New Roman"/>
          <w:color w:val="000000" w:themeColor="text1"/>
          <w:kern w:val="0"/>
          <w:sz w:val="24"/>
          <w:lang w:eastAsia="ru-RU" w:bidi="ar-SA"/>
        </w:rPr>
        <w:t>.р</w:t>
      </w:r>
      <w:proofErr w:type="gramEnd"/>
      <w:r>
        <w:rPr>
          <w:rFonts w:ascii="Times New Roman" w:eastAsia="Times New Roman" w:hAnsi="Times New Roman" w:cs="Times New Roman"/>
          <w:color w:val="000000" w:themeColor="text1"/>
          <w:kern w:val="0"/>
          <w:sz w:val="24"/>
          <w:lang w:eastAsia="ru-RU" w:bidi="ar-SA"/>
        </w:rPr>
        <w:t>ф/</w:t>
      </w:r>
    </w:p>
    <w:p w:rsidR="008B144C" w:rsidRDefault="008B144C" w:rsidP="008B144C">
      <w:pPr>
        <w:pStyle w:val="Textbody"/>
        <w:suppressAutoHyphens w:val="0"/>
        <w:autoSpaceDE w:val="0"/>
        <w:spacing w:line="100" w:lineRule="atLeast"/>
        <w:jc w:val="both"/>
        <w:rPr>
          <w:color w:val="000000" w:themeColor="text1"/>
          <w:sz w:val="24"/>
        </w:rPr>
      </w:pPr>
      <w:r>
        <w:rPr>
          <w:rFonts w:ascii="Times New Roman" w:eastAsia="Times New Roman" w:hAnsi="Times New Roman" w:cs="Times New Roman"/>
          <w:color w:val="000000" w:themeColor="text1"/>
          <w:sz w:val="24"/>
          <w:lang w:eastAsia="ru-RU" w:bidi="ar-SA"/>
        </w:rPr>
        <w:t xml:space="preserve">   4.  </w:t>
      </w:r>
      <w:proofErr w:type="gramStart"/>
      <w:r>
        <w:rPr>
          <w:rFonts w:ascii="Times New Roman" w:eastAsia="Times New Roman" w:hAnsi="Times New Roman" w:cs="Times New Roman"/>
          <w:color w:val="000000" w:themeColor="text1"/>
          <w:sz w:val="24"/>
          <w:lang w:eastAsia="ru-RU" w:bidi="ar-SA"/>
        </w:rPr>
        <w:t>Проведение конкурса поручить постоянно действующей конкурсной комиссии по проведению открытого конкурса по отбору управляющей организации для управления многоквартирным домом, созданной постановлением администрации Краснопламенского сельского поселения от 102 от 04.06.2020 года «О внесении изменений в постановление от  26.12.2016 года № 236 «О создании конкурсной комиссии по проведению открытого конкурса по отбору управляющей организации для управления многоквартирным домом в МО  Краснопламенское сельское поселение»..</w:t>
      </w:r>
      <w:proofErr w:type="gramEnd"/>
    </w:p>
    <w:p w:rsidR="008B144C" w:rsidRDefault="008B144C" w:rsidP="008B144C">
      <w:pPr>
        <w:pStyle w:val="ConsPlusNormal1"/>
        <w:spacing w:line="100" w:lineRule="atLeast"/>
        <w:jc w:val="both"/>
        <w:rPr>
          <w:color w:val="000000" w:themeColor="text1"/>
          <w:sz w:val="24"/>
          <w:szCs w:val="24"/>
        </w:rPr>
      </w:pPr>
      <w:r>
        <w:rPr>
          <w:color w:val="000000" w:themeColor="text1"/>
          <w:sz w:val="24"/>
          <w:szCs w:val="24"/>
          <w:lang w:eastAsia="ru-RU" w:bidi="ar-SA"/>
        </w:rPr>
        <w:t xml:space="preserve">    5.  МКУ «АХО Краснопламенского сельского поселения» уведомить о дате проведения конкурса </w:t>
      </w:r>
      <w:r>
        <w:rPr>
          <w:color w:val="000000" w:themeColor="text1"/>
          <w:sz w:val="24"/>
          <w:szCs w:val="24"/>
        </w:rPr>
        <w:t>всех собственников помещений в многоквартирных домах, указанных в п.1 настоящего постановления.</w:t>
      </w:r>
    </w:p>
    <w:p w:rsidR="008B144C" w:rsidRPr="008338DD" w:rsidRDefault="008B144C" w:rsidP="008B144C">
      <w:pPr>
        <w:suppressAutoHyphens w:val="0"/>
        <w:autoSpaceDE w:val="0"/>
        <w:jc w:val="both"/>
        <w:rPr>
          <w:rFonts w:ascii="Times New Roman" w:eastAsia="Times New Roman" w:hAnsi="Times New Roman" w:cs="Times New Roman"/>
          <w:color w:val="000000" w:themeColor="text1"/>
          <w:kern w:val="0"/>
          <w:sz w:val="24"/>
          <w:lang w:eastAsia="ru-RU" w:bidi="ar-SA"/>
        </w:rPr>
      </w:pPr>
      <w:r>
        <w:rPr>
          <w:rFonts w:ascii="Times New Roman" w:eastAsia="Times New Roman" w:hAnsi="Times New Roman" w:cs="Times New Roman"/>
          <w:color w:val="000000" w:themeColor="text1"/>
          <w:kern w:val="0"/>
          <w:sz w:val="24"/>
          <w:lang w:eastAsia="ru-RU" w:bidi="ar-SA"/>
        </w:rPr>
        <w:t xml:space="preserve">      6.   </w:t>
      </w:r>
      <w:proofErr w:type="gramStart"/>
      <w:r>
        <w:rPr>
          <w:rFonts w:ascii="Times New Roman" w:eastAsia="Times New Roman" w:hAnsi="Times New Roman" w:cs="Times New Roman"/>
          <w:color w:val="000000" w:themeColor="text1"/>
          <w:kern w:val="0"/>
          <w:sz w:val="24"/>
          <w:lang w:eastAsia="ru-RU" w:bidi="ar-SA"/>
        </w:rPr>
        <w:t>Контроль  за</w:t>
      </w:r>
      <w:proofErr w:type="gramEnd"/>
      <w:r>
        <w:rPr>
          <w:rFonts w:ascii="Times New Roman" w:eastAsia="Times New Roman" w:hAnsi="Times New Roman" w:cs="Times New Roman"/>
          <w:color w:val="000000" w:themeColor="text1"/>
          <w:kern w:val="0"/>
          <w:sz w:val="24"/>
          <w:lang w:eastAsia="ru-RU" w:bidi="ar-SA"/>
        </w:rPr>
        <w:t xml:space="preserve">  исполнением настоящего постановления</w:t>
      </w:r>
      <w:r w:rsidR="008338DD">
        <w:rPr>
          <w:rFonts w:ascii="Times New Roman" w:eastAsia="Times New Roman" w:hAnsi="Times New Roman" w:cs="Times New Roman"/>
          <w:color w:val="000000" w:themeColor="text1"/>
          <w:kern w:val="0"/>
          <w:sz w:val="24"/>
          <w:lang w:eastAsia="ru-RU" w:bidi="ar-SA"/>
        </w:rPr>
        <w:t xml:space="preserve"> оставляю за собой.</w:t>
      </w:r>
      <w:r>
        <w:rPr>
          <w:rFonts w:ascii="Times New Roman" w:eastAsia="Times New Roman" w:hAnsi="Times New Roman" w:cs="Times New Roman"/>
          <w:color w:val="000000" w:themeColor="text1"/>
          <w:kern w:val="0"/>
          <w:sz w:val="24"/>
          <w:lang w:eastAsia="ru-RU" w:bidi="ar-SA"/>
        </w:rPr>
        <w:t xml:space="preserve"> </w:t>
      </w:r>
    </w:p>
    <w:p w:rsidR="008B144C" w:rsidRDefault="008B144C" w:rsidP="008B144C">
      <w:pPr>
        <w:widowControl/>
        <w:suppressAutoHyphens w:val="0"/>
        <w:overflowPunct w:val="0"/>
        <w:autoSpaceDE w:val="0"/>
        <w:spacing w:line="100" w:lineRule="atLeast"/>
        <w:jc w:val="both"/>
        <w:rPr>
          <w:color w:val="000000" w:themeColor="text1"/>
          <w:sz w:val="24"/>
        </w:rPr>
      </w:pPr>
      <w:r>
        <w:rPr>
          <w:rFonts w:ascii="Times New Roman" w:eastAsia="Calibri" w:hAnsi="Times New Roman" w:cs="Times New Roman"/>
          <w:color w:val="000000" w:themeColor="text1"/>
          <w:sz w:val="24"/>
          <w:lang w:eastAsia="ru-RU" w:bidi="ar-SA"/>
        </w:rPr>
        <w:t xml:space="preserve">     7.   Настоящее  постановление вступает в силу со дня официального опубликования на сайте администрации Краснопламенского сельского поселения Александровского района.</w:t>
      </w:r>
    </w:p>
    <w:p w:rsidR="008B144C" w:rsidRDefault="008B144C" w:rsidP="008B144C">
      <w:pPr>
        <w:widowControl/>
        <w:tabs>
          <w:tab w:val="left" w:pos="1680"/>
        </w:tabs>
        <w:suppressAutoHyphens w:val="0"/>
        <w:overflowPunct w:val="0"/>
        <w:autoSpaceDE w:val="0"/>
        <w:rPr>
          <w:rFonts w:ascii="Times New Roman" w:eastAsia="Calibri" w:hAnsi="Times New Roman" w:cs="Times New Roman"/>
          <w:color w:val="000000" w:themeColor="text1"/>
          <w:kern w:val="0"/>
          <w:sz w:val="24"/>
          <w:lang w:eastAsia="ru-RU" w:bidi="ar-SA"/>
        </w:rPr>
      </w:pPr>
    </w:p>
    <w:p w:rsidR="008338DD" w:rsidRDefault="008338DD" w:rsidP="008B144C">
      <w:pPr>
        <w:widowControl/>
        <w:tabs>
          <w:tab w:val="left" w:pos="1680"/>
        </w:tabs>
        <w:suppressAutoHyphens w:val="0"/>
        <w:overflowPunct w:val="0"/>
        <w:autoSpaceDE w:val="0"/>
        <w:rPr>
          <w:rFonts w:ascii="Times New Roman" w:eastAsia="Calibri" w:hAnsi="Times New Roman" w:cs="Times New Roman"/>
          <w:color w:val="000000" w:themeColor="text1"/>
          <w:kern w:val="0"/>
          <w:sz w:val="24"/>
          <w:lang w:eastAsia="ru-RU" w:bidi="ar-SA"/>
        </w:rPr>
      </w:pPr>
    </w:p>
    <w:p w:rsidR="008B144C" w:rsidRDefault="00D60C09" w:rsidP="008B144C">
      <w:pPr>
        <w:widowControl/>
        <w:tabs>
          <w:tab w:val="left" w:pos="1680"/>
        </w:tabs>
        <w:suppressAutoHyphens w:val="0"/>
        <w:overflowPunct w:val="0"/>
        <w:autoSpaceDE w:val="0"/>
        <w:rPr>
          <w:rFonts w:ascii="Times New Roman" w:eastAsia="Calibri" w:hAnsi="Times New Roman" w:cs="Times New Roman"/>
          <w:color w:val="000000" w:themeColor="text1"/>
          <w:kern w:val="0"/>
          <w:sz w:val="24"/>
          <w:lang w:eastAsia="ru-RU" w:bidi="ar-SA"/>
        </w:rPr>
      </w:pPr>
      <w:r>
        <w:rPr>
          <w:rFonts w:ascii="Times New Roman" w:eastAsia="Calibri" w:hAnsi="Times New Roman" w:cs="Times New Roman"/>
          <w:color w:val="000000" w:themeColor="text1"/>
          <w:kern w:val="0"/>
          <w:sz w:val="24"/>
          <w:lang w:eastAsia="ru-RU" w:bidi="ar-SA"/>
        </w:rPr>
        <w:t xml:space="preserve"> Глава</w:t>
      </w:r>
      <w:r w:rsidR="008B144C">
        <w:rPr>
          <w:rFonts w:ascii="Times New Roman" w:eastAsia="Calibri" w:hAnsi="Times New Roman" w:cs="Times New Roman"/>
          <w:color w:val="000000" w:themeColor="text1"/>
          <w:kern w:val="0"/>
          <w:sz w:val="24"/>
          <w:lang w:eastAsia="ru-RU" w:bidi="ar-SA"/>
        </w:rPr>
        <w:t xml:space="preserve">  администрации</w:t>
      </w:r>
    </w:p>
    <w:p w:rsidR="008B144C" w:rsidRDefault="008B144C" w:rsidP="008B144C">
      <w:pPr>
        <w:widowControl/>
        <w:tabs>
          <w:tab w:val="left" w:pos="1680"/>
        </w:tabs>
        <w:suppressAutoHyphens w:val="0"/>
        <w:overflowPunct w:val="0"/>
        <w:autoSpaceDE w:val="0"/>
        <w:rPr>
          <w:rFonts w:ascii="Times New Roman" w:eastAsia="Calibri" w:hAnsi="Times New Roman" w:cs="Times New Roman"/>
          <w:color w:val="000000" w:themeColor="text1"/>
          <w:kern w:val="0"/>
          <w:sz w:val="24"/>
          <w:lang w:eastAsia="ru-RU" w:bidi="ar-SA"/>
        </w:rPr>
      </w:pPr>
      <w:r>
        <w:rPr>
          <w:rFonts w:ascii="Times New Roman" w:eastAsia="Calibri" w:hAnsi="Times New Roman" w:cs="Times New Roman"/>
          <w:color w:val="000000" w:themeColor="text1"/>
          <w:kern w:val="0"/>
          <w:sz w:val="24"/>
          <w:lang w:eastAsia="ru-RU" w:bidi="ar-SA"/>
        </w:rPr>
        <w:t xml:space="preserve">Краснопламенского сельского поселения                                          </w:t>
      </w:r>
      <w:r w:rsidR="00D60C09">
        <w:rPr>
          <w:rFonts w:ascii="Times New Roman" w:eastAsia="Calibri" w:hAnsi="Times New Roman" w:cs="Times New Roman"/>
          <w:color w:val="000000" w:themeColor="text1"/>
          <w:kern w:val="0"/>
          <w:sz w:val="24"/>
          <w:lang w:eastAsia="ru-RU" w:bidi="ar-SA"/>
        </w:rPr>
        <w:t xml:space="preserve">                 </w:t>
      </w:r>
      <w:proofErr w:type="spellStart"/>
      <w:r w:rsidR="00D60C09">
        <w:rPr>
          <w:rFonts w:ascii="Times New Roman" w:eastAsia="Calibri" w:hAnsi="Times New Roman" w:cs="Times New Roman"/>
          <w:color w:val="000000" w:themeColor="text1"/>
          <w:kern w:val="0"/>
          <w:sz w:val="24"/>
          <w:lang w:eastAsia="ru-RU" w:bidi="ar-SA"/>
        </w:rPr>
        <w:t>А.П.Козинцев</w:t>
      </w:r>
      <w:proofErr w:type="spellEnd"/>
      <w:r>
        <w:rPr>
          <w:rFonts w:ascii="Times New Roman" w:eastAsia="Calibri" w:hAnsi="Times New Roman" w:cs="Times New Roman"/>
          <w:color w:val="000000" w:themeColor="text1"/>
          <w:kern w:val="0"/>
          <w:sz w:val="24"/>
          <w:lang w:eastAsia="ru-RU" w:bidi="ar-SA"/>
        </w:rPr>
        <w:t xml:space="preserve">                                </w:t>
      </w:r>
    </w:p>
    <w:p w:rsidR="008B144C" w:rsidRDefault="008B144C" w:rsidP="008B144C">
      <w:pPr>
        <w:rPr>
          <w:color w:val="000000" w:themeColor="text1"/>
        </w:rPr>
      </w:pPr>
    </w:p>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8B144C" w:rsidRDefault="008B144C" w:rsidP="008B144C"/>
    <w:p w:rsidR="00363E0B" w:rsidRDefault="005336C5"/>
    <w:sectPr w:rsidR="00363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C"/>
    <w:rsid w:val="00144E3B"/>
    <w:rsid w:val="002847EF"/>
    <w:rsid w:val="005336C5"/>
    <w:rsid w:val="007D2609"/>
    <w:rsid w:val="008338DD"/>
    <w:rsid w:val="008B144C"/>
    <w:rsid w:val="0093794B"/>
    <w:rsid w:val="00B64B96"/>
    <w:rsid w:val="00D60C09"/>
    <w:rsid w:val="00D7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4C"/>
    <w:pPr>
      <w:widowControl w:val="0"/>
      <w:suppressAutoHyphens/>
      <w:autoSpaceDN w:val="0"/>
      <w:spacing w:after="0" w:line="240" w:lineRule="auto"/>
    </w:pPr>
    <w:rPr>
      <w:rFonts w:ascii="Arial" w:eastAsia="Arial Unicode MS"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8B144C"/>
    <w:pPr>
      <w:spacing w:after="120"/>
    </w:pPr>
  </w:style>
  <w:style w:type="paragraph" w:customStyle="1" w:styleId="ConsPlusNormal1">
    <w:name w:val="ConsPlusNormal1"/>
    <w:rsid w:val="008B144C"/>
    <w:pPr>
      <w:widowControl w:val="0"/>
      <w:autoSpaceDE w:val="0"/>
      <w:autoSpaceDN w:val="0"/>
      <w:spacing w:after="0" w:line="240" w:lineRule="auto"/>
    </w:pPr>
    <w:rPr>
      <w:rFonts w:ascii="Times New Roman" w:eastAsia="Times New Roman" w:hAnsi="Times New Roman" w:cs="Times New Roman"/>
      <w:kern w:val="3"/>
      <w:sz w:val="28"/>
      <w:szCs w:val="28"/>
      <w:lang w:eastAsia="zh-CN" w:bidi="hi-IN"/>
    </w:rPr>
  </w:style>
  <w:style w:type="paragraph" w:styleId="a3">
    <w:name w:val="Balloon Text"/>
    <w:basedOn w:val="a"/>
    <w:link w:val="a4"/>
    <w:uiPriority w:val="99"/>
    <w:semiHidden/>
    <w:unhideWhenUsed/>
    <w:rsid w:val="008338DD"/>
    <w:rPr>
      <w:rFonts w:ascii="Tahoma" w:hAnsi="Tahoma"/>
      <w:sz w:val="16"/>
      <w:szCs w:val="14"/>
    </w:rPr>
  </w:style>
  <w:style w:type="character" w:customStyle="1" w:styleId="a4">
    <w:name w:val="Текст выноски Знак"/>
    <w:basedOn w:val="a0"/>
    <w:link w:val="a3"/>
    <w:uiPriority w:val="99"/>
    <w:semiHidden/>
    <w:rsid w:val="008338DD"/>
    <w:rPr>
      <w:rFonts w:ascii="Tahoma" w:eastAsia="Arial Unicode MS"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4C"/>
    <w:pPr>
      <w:widowControl w:val="0"/>
      <w:suppressAutoHyphens/>
      <w:autoSpaceDN w:val="0"/>
      <w:spacing w:after="0" w:line="240" w:lineRule="auto"/>
    </w:pPr>
    <w:rPr>
      <w:rFonts w:ascii="Arial" w:eastAsia="Arial Unicode MS"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8B144C"/>
    <w:pPr>
      <w:spacing w:after="120"/>
    </w:pPr>
  </w:style>
  <w:style w:type="paragraph" w:customStyle="1" w:styleId="ConsPlusNormal1">
    <w:name w:val="ConsPlusNormal1"/>
    <w:rsid w:val="008B144C"/>
    <w:pPr>
      <w:widowControl w:val="0"/>
      <w:autoSpaceDE w:val="0"/>
      <w:autoSpaceDN w:val="0"/>
      <w:spacing w:after="0" w:line="240" w:lineRule="auto"/>
    </w:pPr>
    <w:rPr>
      <w:rFonts w:ascii="Times New Roman" w:eastAsia="Times New Roman" w:hAnsi="Times New Roman" w:cs="Times New Roman"/>
      <w:kern w:val="3"/>
      <w:sz w:val="28"/>
      <w:szCs w:val="28"/>
      <w:lang w:eastAsia="zh-CN" w:bidi="hi-IN"/>
    </w:rPr>
  </w:style>
  <w:style w:type="paragraph" w:styleId="a3">
    <w:name w:val="Balloon Text"/>
    <w:basedOn w:val="a"/>
    <w:link w:val="a4"/>
    <w:uiPriority w:val="99"/>
    <w:semiHidden/>
    <w:unhideWhenUsed/>
    <w:rsid w:val="008338DD"/>
    <w:rPr>
      <w:rFonts w:ascii="Tahoma" w:hAnsi="Tahoma"/>
      <w:sz w:val="16"/>
      <w:szCs w:val="14"/>
    </w:rPr>
  </w:style>
  <w:style w:type="character" w:customStyle="1" w:styleId="a4">
    <w:name w:val="Текст выноски Знак"/>
    <w:basedOn w:val="a0"/>
    <w:link w:val="a3"/>
    <w:uiPriority w:val="99"/>
    <w:semiHidden/>
    <w:rsid w:val="008338DD"/>
    <w:rPr>
      <w:rFonts w:ascii="Tahoma" w:eastAsia="Arial Unicode MS"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7E48-A947-40B2-A6EB-CBEAC42C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2022-01-26T08:32:00Z</cp:lastPrinted>
  <dcterms:created xsi:type="dcterms:W3CDTF">2021-11-30T08:53:00Z</dcterms:created>
  <dcterms:modified xsi:type="dcterms:W3CDTF">2022-03-22T06:22:00Z</dcterms:modified>
</cp:coreProperties>
</file>