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990" w:rsidRDefault="00F77990" w:rsidP="00833044">
      <w:pPr>
        <w:pStyle w:val="17"/>
        <w:framePr w:wrap="notBeside" w:vAnchor="text" w:hAnchor="text" w:xAlign="center" w:y="1"/>
        <w:shd w:val="clear" w:color="auto" w:fill="auto"/>
        <w:spacing w:before="0" w:line="240" w:lineRule="auto"/>
        <w:rPr>
          <w:b/>
          <w:sz w:val="24"/>
          <w:szCs w:val="24"/>
        </w:rPr>
      </w:pPr>
      <w:r w:rsidRPr="00833044">
        <w:rPr>
          <w:b/>
          <w:sz w:val="24"/>
          <w:szCs w:val="24"/>
        </w:rPr>
        <w:t xml:space="preserve">АДМИНИСТРАЦИЯ КРАСНОПЛАМЕНСКОГО  СЕЛЬСКОГО ПОСЕЛЕНИЯ  </w:t>
      </w:r>
    </w:p>
    <w:p w:rsidR="00F77990" w:rsidRPr="00833044" w:rsidRDefault="00F77990" w:rsidP="00833044">
      <w:pPr>
        <w:pStyle w:val="17"/>
        <w:framePr w:wrap="notBeside" w:vAnchor="text" w:hAnchor="text" w:xAlign="center" w:y="1"/>
        <w:shd w:val="clear" w:color="auto" w:fill="auto"/>
        <w:spacing w:before="0" w:line="24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</w:t>
      </w:r>
      <w:r w:rsidRPr="00833044">
        <w:rPr>
          <w:b/>
          <w:sz w:val="24"/>
          <w:szCs w:val="24"/>
        </w:rPr>
        <w:t xml:space="preserve">АЛЕКСАНДРОВСКОГО РАЙОНА  </w:t>
      </w:r>
    </w:p>
    <w:p w:rsidR="00F77990" w:rsidRPr="00833044" w:rsidRDefault="00F77990" w:rsidP="00B54835">
      <w:pPr>
        <w:pStyle w:val="17"/>
        <w:framePr w:wrap="notBeside" w:vAnchor="text" w:hAnchor="text" w:xAlign="center" w:y="1"/>
        <w:shd w:val="clear" w:color="auto" w:fill="auto"/>
        <w:spacing w:before="0" w:line="240" w:lineRule="auto"/>
        <w:ind w:firstLine="709"/>
        <w:jc w:val="center"/>
        <w:rPr>
          <w:b/>
          <w:sz w:val="24"/>
          <w:szCs w:val="24"/>
        </w:rPr>
      </w:pPr>
      <w:r w:rsidRPr="00833044">
        <w:rPr>
          <w:b/>
          <w:sz w:val="24"/>
          <w:szCs w:val="24"/>
        </w:rPr>
        <w:t>ВЛАДИМИРСКОЙ ОБЛАСТИ</w:t>
      </w:r>
    </w:p>
    <w:p w:rsidR="00F77990" w:rsidRPr="00833044" w:rsidRDefault="00F77990" w:rsidP="00B54835">
      <w:pPr>
        <w:pStyle w:val="17"/>
        <w:framePr w:wrap="notBeside" w:vAnchor="text" w:hAnchor="text" w:xAlign="center" w:y="1"/>
        <w:shd w:val="clear" w:color="auto" w:fill="auto"/>
        <w:spacing w:before="0" w:line="240" w:lineRule="auto"/>
        <w:ind w:firstLine="709"/>
        <w:jc w:val="center"/>
        <w:rPr>
          <w:sz w:val="24"/>
          <w:szCs w:val="24"/>
        </w:rPr>
      </w:pPr>
    </w:p>
    <w:p w:rsidR="00F77990" w:rsidRPr="00833044" w:rsidRDefault="00F77990" w:rsidP="00B54835">
      <w:pPr>
        <w:pStyle w:val="17"/>
        <w:framePr w:wrap="notBeside" w:vAnchor="text" w:hAnchor="text" w:xAlign="center" w:y="1"/>
        <w:shd w:val="clear" w:color="auto" w:fill="auto"/>
        <w:spacing w:before="0" w:line="240" w:lineRule="auto"/>
        <w:ind w:firstLine="709"/>
        <w:jc w:val="center"/>
        <w:rPr>
          <w:sz w:val="24"/>
          <w:szCs w:val="24"/>
        </w:rPr>
      </w:pPr>
      <w:r w:rsidRPr="00833044">
        <w:rPr>
          <w:rStyle w:val="7"/>
          <w:sz w:val="24"/>
          <w:szCs w:val="24"/>
        </w:rPr>
        <w:t>ПОСТАНОВЛЕНИЕ</w:t>
      </w:r>
    </w:p>
    <w:p w:rsidR="00F77990" w:rsidRDefault="00F77990" w:rsidP="00B54835">
      <w:pPr>
        <w:pStyle w:val="20"/>
        <w:framePr w:wrap="notBeside" w:vAnchor="text" w:hAnchor="text" w:xAlign="center" w:y="1"/>
        <w:shd w:val="clear" w:color="auto" w:fill="auto"/>
        <w:spacing w:after="0" w:line="240" w:lineRule="auto"/>
        <w:ind w:firstLine="709"/>
      </w:pPr>
    </w:p>
    <w:p w:rsidR="00F77990" w:rsidRDefault="00F77990" w:rsidP="00B54835">
      <w:pPr>
        <w:pStyle w:val="20"/>
        <w:framePr w:wrap="notBeside" w:vAnchor="text" w:hAnchor="text" w:xAlign="center" w:y="1"/>
        <w:shd w:val="clear" w:color="auto" w:fill="auto"/>
        <w:spacing w:after="0" w:line="240" w:lineRule="auto"/>
        <w:ind w:firstLine="709"/>
      </w:pPr>
    </w:p>
    <w:p w:rsidR="00F77990" w:rsidRDefault="00F77990" w:rsidP="00B54835">
      <w:pPr>
        <w:pStyle w:val="20"/>
        <w:framePr w:wrap="notBeside" w:vAnchor="text" w:hAnchor="text" w:xAlign="center" w:y="1"/>
        <w:shd w:val="clear" w:color="auto" w:fill="auto"/>
        <w:spacing w:after="0" w:line="240" w:lineRule="auto"/>
        <w:ind w:firstLine="709"/>
      </w:pPr>
    </w:p>
    <w:p w:rsidR="00F77990" w:rsidRDefault="00F77990" w:rsidP="00B54835">
      <w:pPr>
        <w:pStyle w:val="20"/>
        <w:framePr w:wrap="notBeside" w:vAnchor="text" w:hAnchor="text" w:xAlign="center" w:y="1"/>
        <w:shd w:val="clear" w:color="auto" w:fill="auto"/>
        <w:spacing w:after="0" w:line="240" w:lineRule="auto"/>
        <w:ind w:firstLine="709"/>
      </w:pPr>
    </w:p>
    <w:p w:rsidR="00F77990" w:rsidRDefault="00F77990" w:rsidP="00B54835">
      <w:pPr>
        <w:pStyle w:val="17"/>
        <w:framePr w:wrap="notBeside" w:vAnchor="text" w:hAnchor="text" w:xAlign="center" w:y="1"/>
        <w:shd w:val="clear" w:color="auto" w:fill="auto"/>
        <w:spacing w:before="0" w:line="240" w:lineRule="auto"/>
        <w:ind w:firstLine="709"/>
        <w:jc w:val="left"/>
      </w:pPr>
      <w:r>
        <w:t>от 26.11.2021</w:t>
      </w:r>
      <w:r>
        <w:tab/>
      </w:r>
      <w:r>
        <w:tab/>
      </w:r>
      <w:r>
        <w:tab/>
      </w:r>
      <w:r>
        <w:tab/>
      </w:r>
      <w:r>
        <w:tab/>
      </w:r>
      <w:r>
        <w:tab/>
        <w:t>№359</w:t>
      </w:r>
    </w:p>
    <w:p w:rsidR="00F77990" w:rsidRPr="00C4311C" w:rsidRDefault="00F77990" w:rsidP="00B54835">
      <w:pPr>
        <w:pStyle w:val="17"/>
        <w:framePr w:wrap="notBeside" w:vAnchor="text" w:hAnchor="text" w:xAlign="center" w:y="1"/>
        <w:shd w:val="clear" w:color="auto" w:fill="auto"/>
        <w:spacing w:before="0" w:line="240" w:lineRule="auto"/>
        <w:ind w:firstLine="709"/>
        <w:jc w:val="left"/>
      </w:pPr>
    </w:p>
    <w:p w:rsidR="00F77990" w:rsidRDefault="00F77990">
      <w:pPr>
        <w:framePr w:wrap="notBeside" w:vAnchor="text" w:hAnchor="text" w:xAlign="center" w:y="1"/>
        <w:jc w:val="center"/>
        <w:rPr>
          <w:sz w:val="2"/>
        </w:rPr>
      </w:pPr>
    </w:p>
    <w:p w:rsidR="00F77990" w:rsidRPr="001D34FE" w:rsidRDefault="00F77990" w:rsidP="00833044">
      <w:pPr>
        <w:pStyle w:val="10"/>
        <w:keepNext/>
        <w:keepLines/>
        <w:shd w:val="clear" w:color="auto" w:fill="auto"/>
        <w:spacing w:before="0" w:after="0" w:line="240" w:lineRule="auto"/>
        <w:ind w:right="567"/>
        <w:jc w:val="left"/>
        <w:rPr>
          <w:b w:val="0"/>
          <w:i/>
          <w:sz w:val="24"/>
          <w:szCs w:val="24"/>
        </w:rPr>
      </w:pPr>
      <w:r w:rsidRPr="001D34FE">
        <w:rPr>
          <w:b w:val="0"/>
          <w:i/>
          <w:sz w:val="24"/>
          <w:szCs w:val="24"/>
        </w:rPr>
        <w:t>Об утверждении административного</w:t>
      </w:r>
    </w:p>
    <w:p w:rsidR="00F77990" w:rsidRPr="001D34FE" w:rsidRDefault="00F77990" w:rsidP="00833044">
      <w:pPr>
        <w:pStyle w:val="10"/>
        <w:keepNext/>
        <w:keepLines/>
        <w:shd w:val="clear" w:color="auto" w:fill="auto"/>
        <w:spacing w:before="0" w:after="0" w:line="240" w:lineRule="auto"/>
        <w:ind w:right="567"/>
        <w:jc w:val="left"/>
        <w:rPr>
          <w:b w:val="0"/>
          <w:i/>
          <w:sz w:val="24"/>
          <w:szCs w:val="24"/>
        </w:rPr>
      </w:pPr>
      <w:r w:rsidRPr="001D34FE">
        <w:rPr>
          <w:b w:val="0"/>
          <w:i/>
          <w:sz w:val="24"/>
          <w:szCs w:val="24"/>
        </w:rPr>
        <w:t xml:space="preserve">регламента  </w:t>
      </w:r>
      <w:r>
        <w:rPr>
          <w:b w:val="0"/>
          <w:i/>
          <w:sz w:val="24"/>
          <w:szCs w:val="24"/>
        </w:rPr>
        <w:t>«</w:t>
      </w:r>
      <w:r w:rsidRPr="001D34FE">
        <w:rPr>
          <w:b w:val="0"/>
          <w:i/>
          <w:sz w:val="24"/>
          <w:szCs w:val="24"/>
        </w:rPr>
        <w:t>предоставления земельного</w:t>
      </w:r>
    </w:p>
    <w:p w:rsidR="00F77990" w:rsidRPr="001D34FE" w:rsidRDefault="00F77990" w:rsidP="00833044">
      <w:pPr>
        <w:pStyle w:val="10"/>
        <w:keepNext/>
        <w:keepLines/>
        <w:shd w:val="clear" w:color="auto" w:fill="auto"/>
        <w:spacing w:before="0" w:after="0" w:line="240" w:lineRule="auto"/>
        <w:ind w:right="567"/>
        <w:jc w:val="left"/>
        <w:rPr>
          <w:b w:val="0"/>
          <w:i/>
          <w:sz w:val="24"/>
          <w:szCs w:val="24"/>
        </w:rPr>
      </w:pPr>
      <w:r w:rsidRPr="001D34FE">
        <w:rPr>
          <w:b w:val="0"/>
          <w:i/>
          <w:sz w:val="24"/>
          <w:szCs w:val="24"/>
        </w:rPr>
        <w:t xml:space="preserve">участка находящегося в   муниципальной </w:t>
      </w:r>
    </w:p>
    <w:p w:rsidR="00F77990" w:rsidRDefault="00F77990" w:rsidP="00833044">
      <w:pPr>
        <w:pStyle w:val="10"/>
        <w:keepNext/>
        <w:keepLines/>
        <w:shd w:val="clear" w:color="auto" w:fill="auto"/>
        <w:spacing w:before="0" w:after="0" w:line="240" w:lineRule="auto"/>
        <w:ind w:right="567"/>
        <w:jc w:val="left"/>
        <w:rPr>
          <w:b w:val="0"/>
          <w:i/>
          <w:sz w:val="24"/>
          <w:szCs w:val="24"/>
        </w:rPr>
      </w:pPr>
      <w:r w:rsidRPr="001D34FE">
        <w:rPr>
          <w:b w:val="0"/>
          <w:i/>
          <w:sz w:val="24"/>
          <w:szCs w:val="24"/>
        </w:rPr>
        <w:t xml:space="preserve">собственности МО </w:t>
      </w:r>
      <w:r>
        <w:rPr>
          <w:b w:val="0"/>
          <w:i/>
          <w:sz w:val="24"/>
          <w:szCs w:val="24"/>
        </w:rPr>
        <w:t>Краснопламенское</w:t>
      </w:r>
      <w:r w:rsidRPr="001D34FE">
        <w:rPr>
          <w:b w:val="0"/>
          <w:i/>
          <w:sz w:val="24"/>
          <w:szCs w:val="24"/>
        </w:rPr>
        <w:t xml:space="preserve"> </w:t>
      </w:r>
    </w:p>
    <w:p w:rsidR="00F77990" w:rsidRPr="00833044" w:rsidRDefault="00F77990" w:rsidP="00833044">
      <w:pPr>
        <w:pStyle w:val="10"/>
        <w:keepNext/>
        <w:keepLines/>
        <w:shd w:val="clear" w:color="auto" w:fill="auto"/>
        <w:spacing w:before="0" w:after="0" w:line="240" w:lineRule="auto"/>
        <w:ind w:right="567"/>
        <w:jc w:val="left"/>
        <w:rPr>
          <w:b w:val="0"/>
          <w:i/>
          <w:sz w:val="24"/>
          <w:szCs w:val="24"/>
        </w:rPr>
      </w:pPr>
      <w:r w:rsidRPr="001D34FE">
        <w:rPr>
          <w:b w:val="0"/>
          <w:i/>
          <w:sz w:val="24"/>
          <w:szCs w:val="24"/>
        </w:rPr>
        <w:t>сельское поселение</w:t>
      </w:r>
      <w:r>
        <w:rPr>
          <w:b w:val="0"/>
          <w:i/>
          <w:sz w:val="24"/>
          <w:szCs w:val="24"/>
        </w:rPr>
        <w:t xml:space="preserve"> </w:t>
      </w:r>
      <w:r w:rsidRPr="001D34FE">
        <w:rPr>
          <w:b w:val="0"/>
          <w:i/>
          <w:sz w:val="24"/>
          <w:szCs w:val="24"/>
        </w:rPr>
        <w:t>в безвозмездное пользование</w:t>
      </w:r>
      <w:r>
        <w:rPr>
          <w:b w:val="0"/>
          <w:i/>
          <w:sz w:val="24"/>
          <w:szCs w:val="24"/>
        </w:rPr>
        <w:t>»</w:t>
      </w:r>
    </w:p>
    <w:p w:rsidR="00F77990" w:rsidRPr="00B54835" w:rsidRDefault="00F77990" w:rsidP="00B54835">
      <w:pPr>
        <w:pStyle w:val="10"/>
        <w:keepNext/>
        <w:keepLines/>
        <w:shd w:val="clear" w:color="auto" w:fill="auto"/>
        <w:spacing w:before="0" w:after="0" w:line="240" w:lineRule="auto"/>
        <w:ind w:left="567" w:right="567"/>
      </w:pPr>
    </w:p>
    <w:p w:rsidR="00F77990" w:rsidRDefault="00F77990" w:rsidP="00B54835">
      <w:pPr>
        <w:pStyle w:val="17"/>
        <w:shd w:val="clear" w:color="auto" w:fill="auto"/>
        <w:spacing w:before="0" w:line="240" w:lineRule="auto"/>
        <w:ind w:firstLine="709"/>
        <w:rPr>
          <w:rStyle w:val="7"/>
        </w:rPr>
      </w:pPr>
      <w:r>
        <w:t>В соответствии с Федеральным законом от 27.07.2010 № 210-ФЗ «Об организации предоставления государственных и муниципальных услуг», администрацией Краснопламенского сельского поселения (иными нормативными правовыми актами муниципального образования) и в целях повышения качества исполнения и доступности оформления прав на земельные участки физическим и юридическим лицам</w:t>
      </w:r>
      <w:r>
        <w:rPr>
          <w:rStyle w:val="7"/>
        </w:rPr>
        <w:t xml:space="preserve"> </w:t>
      </w:r>
    </w:p>
    <w:p w:rsidR="00F77990" w:rsidRDefault="00F77990" w:rsidP="000B3B09">
      <w:pPr>
        <w:pStyle w:val="10"/>
        <w:keepNext/>
        <w:keepLines/>
        <w:shd w:val="clear" w:color="auto" w:fill="auto"/>
        <w:tabs>
          <w:tab w:val="left" w:pos="1460"/>
        </w:tabs>
        <w:spacing w:before="0" w:after="0" w:line="240" w:lineRule="auto"/>
        <w:ind w:left="760" w:right="20"/>
      </w:pPr>
      <w:r w:rsidRPr="001D34FE">
        <w:rPr>
          <w:lang w:eastAsia="en-US"/>
        </w:rPr>
        <w:t>ПОСТАНОВЛЯЮ :</w:t>
      </w:r>
    </w:p>
    <w:p w:rsidR="00F77990" w:rsidRPr="009269C0" w:rsidRDefault="00F77990" w:rsidP="000B3B09">
      <w:pPr>
        <w:pStyle w:val="10"/>
        <w:keepNext/>
        <w:keepLines/>
        <w:numPr>
          <w:ilvl w:val="1"/>
          <w:numId w:val="19"/>
        </w:numPr>
        <w:shd w:val="clear" w:color="auto" w:fill="auto"/>
        <w:tabs>
          <w:tab w:val="left" w:pos="1460"/>
        </w:tabs>
        <w:spacing w:before="0" w:after="0" w:line="240" w:lineRule="auto"/>
        <w:ind w:left="20" w:right="20" w:firstLine="740"/>
        <w:jc w:val="both"/>
      </w:pPr>
      <w:r w:rsidRPr="009269C0">
        <w:rPr>
          <w:b w:val="0"/>
        </w:rPr>
        <w:t>Утвердить административный регламент предоставления муниципальной услуги «Предоставление земельного участка, находящегося в муниципальной собственности в безвозмездное пользование»</w:t>
      </w:r>
      <w:r w:rsidRPr="009269C0">
        <w:t xml:space="preserve">. </w:t>
      </w:r>
    </w:p>
    <w:p w:rsidR="00F77990" w:rsidRPr="009269C0" w:rsidRDefault="00F77990" w:rsidP="000B3B09">
      <w:pPr>
        <w:pStyle w:val="17"/>
        <w:numPr>
          <w:ilvl w:val="1"/>
          <w:numId w:val="19"/>
        </w:numPr>
        <w:shd w:val="clear" w:color="auto" w:fill="auto"/>
        <w:tabs>
          <w:tab w:val="left" w:pos="1076"/>
        </w:tabs>
        <w:spacing w:before="0"/>
        <w:ind w:left="20" w:right="20" w:firstLine="740"/>
      </w:pPr>
      <w:r w:rsidRPr="009269C0">
        <w:t xml:space="preserve"> Постановление  администрации Краснопламенского сельского поселения от 24.02.2015 №23  «Об утверждении  административного регламента, предоставления муниципальной услуги </w:t>
      </w:r>
      <w:r w:rsidRPr="009269C0">
        <w:rPr>
          <w:bCs/>
          <w:lang w:eastAsia="en-US"/>
        </w:rPr>
        <w:t xml:space="preserve"> «Предоставление земельных участков, находящегося в муниципальной собственности или государственная собственность на которые не разграничена муниципального образования Краснопламенское сельское поселение,  в безвозмездное пользование»  считать утратившим силу.</w:t>
      </w:r>
    </w:p>
    <w:p w:rsidR="00F77990" w:rsidRPr="009269C0" w:rsidRDefault="00F77990" w:rsidP="000B3B09">
      <w:pPr>
        <w:numPr>
          <w:ilvl w:val="1"/>
          <w:numId w:val="19"/>
        </w:numPr>
        <w:autoSpaceDE w:val="0"/>
        <w:ind w:left="709"/>
        <w:jc w:val="both"/>
        <w:rPr>
          <w:rFonts w:ascii="Times New Roman" w:hAnsi="Times New Roman" w:cs="Times New Roman"/>
          <w:sz w:val="27"/>
          <w:szCs w:val="27"/>
        </w:rPr>
      </w:pPr>
      <w:r w:rsidRPr="009269C0">
        <w:rPr>
          <w:rFonts w:ascii="Times New Roman" w:hAnsi="Times New Roman" w:cs="Times New Roman"/>
          <w:sz w:val="27"/>
          <w:szCs w:val="27"/>
        </w:rPr>
        <w:t xml:space="preserve">Настоящее постановление вступает в силу со дня его официального опубликования в средствах массовой информации и подлежит размещению на официальном сайте администрации </w:t>
      </w:r>
      <w:r>
        <w:rPr>
          <w:rFonts w:ascii="Times New Roman" w:hAnsi="Times New Roman" w:cs="Times New Roman"/>
          <w:sz w:val="27"/>
          <w:szCs w:val="27"/>
        </w:rPr>
        <w:t>Краснопламенского</w:t>
      </w:r>
      <w:r w:rsidRPr="009269C0">
        <w:rPr>
          <w:rFonts w:ascii="Times New Roman" w:hAnsi="Times New Roman" w:cs="Times New Roman"/>
          <w:sz w:val="27"/>
          <w:szCs w:val="27"/>
        </w:rPr>
        <w:t xml:space="preserve"> сельского поселения.</w:t>
      </w:r>
    </w:p>
    <w:p w:rsidR="00F77990" w:rsidRPr="009269C0" w:rsidRDefault="00F77990" w:rsidP="000B3B09">
      <w:pPr>
        <w:pStyle w:val="17"/>
        <w:numPr>
          <w:ilvl w:val="1"/>
          <w:numId w:val="19"/>
        </w:numPr>
        <w:shd w:val="clear" w:color="auto" w:fill="auto"/>
        <w:tabs>
          <w:tab w:val="left" w:pos="1038"/>
        </w:tabs>
        <w:spacing w:before="0"/>
        <w:ind w:left="20" w:firstLine="740"/>
      </w:pPr>
      <w:r w:rsidRPr="009269C0">
        <w:t>Контроль за исполнением настоящего постановления оставляю за собой.</w:t>
      </w:r>
    </w:p>
    <w:p w:rsidR="00F77990" w:rsidRDefault="00F77990">
      <w:pPr>
        <w:pStyle w:val="17"/>
        <w:shd w:val="clear" w:color="auto" w:fill="auto"/>
        <w:spacing w:before="0" w:line="270" w:lineRule="exact"/>
        <w:ind w:left="20"/>
        <w:jc w:val="left"/>
      </w:pPr>
    </w:p>
    <w:p w:rsidR="00F77990" w:rsidRDefault="00F77990">
      <w:pPr>
        <w:pStyle w:val="17"/>
        <w:shd w:val="clear" w:color="auto" w:fill="auto"/>
        <w:spacing w:before="0" w:line="270" w:lineRule="exact"/>
        <w:ind w:left="20"/>
        <w:jc w:val="left"/>
      </w:pPr>
    </w:p>
    <w:p w:rsidR="00F77990" w:rsidRDefault="00F77990">
      <w:pPr>
        <w:pStyle w:val="17"/>
        <w:shd w:val="clear" w:color="auto" w:fill="auto"/>
        <w:spacing w:before="0" w:line="270" w:lineRule="exact"/>
        <w:ind w:left="20"/>
        <w:jc w:val="left"/>
      </w:pPr>
    </w:p>
    <w:p w:rsidR="00F77990" w:rsidRDefault="00F77990">
      <w:pPr>
        <w:pStyle w:val="17"/>
        <w:shd w:val="clear" w:color="auto" w:fill="auto"/>
        <w:spacing w:before="0" w:line="270" w:lineRule="exact"/>
        <w:ind w:left="20"/>
        <w:jc w:val="left"/>
      </w:pPr>
    </w:p>
    <w:p w:rsidR="00F77990" w:rsidRDefault="00F77990">
      <w:pPr>
        <w:pStyle w:val="17"/>
        <w:shd w:val="clear" w:color="auto" w:fill="auto"/>
        <w:spacing w:before="0" w:line="270" w:lineRule="exact"/>
        <w:ind w:left="20"/>
        <w:jc w:val="left"/>
      </w:pPr>
      <w:r>
        <w:t xml:space="preserve">  Глава  администрации Краснопламенского</w:t>
      </w:r>
    </w:p>
    <w:p w:rsidR="00F77990" w:rsidRDefault="00F77990" w:rsidP="00833044">
      <w:pPr>
        <w:pStyle w:val="17"/>
        <w:shd w:val="clear" w:color="auto" w:fill="auto"/>
        <w:spacing w:before="0" w:line="270" w:lineRule="exact"/>
        <w:ind w:left="20"/>
      </w:pPr>
      <w:r>
        <w:t xml:space="preserve">  сельского поселения                                                       А. П. Козинцев </w:t>
      </w:r>
      <w:r>
        <w:br w:type="page"/>
      </w:r>
    </w:p>
    <w:p w:rsidR="00F77990" w:rsidRDefault="00F77990" w:rsidP="009269C0">
      <w:pPr>
        <w:pStyle w:val="17"/>
        <w:shd w:val="clear" w:color="auto" w:fill="auto"/>
        <w:spacing w:before="0" w:line="240" w:lineRule="auto"/>
        <w:ind w:left="4536"/>
        <w:jc w:val="right"/>
      </w:pPr>
      <w:r>
        <w:t>Приложение</w:t>
      </w:r>
    </w:p>
    <w:p w:rsidR="00F77990" w:rsidRDefault="00F77990" w:rsidP="009269C0">
      <w:pPr>
        <w:pStyle w:val="17"/>
        <w:shd w:val="clear" w:color="auto" w:fill="auto"/>
        <w:tabs>
          <w:tab w:val="left" w:leader="underscore" w:pos="7304"/>
          <w:tab w:val="left" w:leader="underscore" w:pos="8979"/>
        </w:tabs>
        <w:spacing w:before="0" w:line="240" w:lineRule="auto"/>
        <w:ind w:left="4536"/>
        <w:jc w:val="right"/>
      </w:pPr>
      <w:r>
        <w:t xml:space="preserve">К постановлению администрации </w:t>
      </w:r>
    </w:p>
    <w:p w:rsidR="00F77990" w:rsidRDefault="00F77990" w:rsidP="009269C0">
      <w:pPr>
        <w:pStyle w:val="17"/>
        <w:shd w:val="clear" w:color="auto" w:fill="auto"/>
        <w:tabs>
          <w:tab w:val="left" w:leader="underscore" w:pos="7304"/>
          <w:tab w:val="left" w:leader="underscore" w:pos="8979"/>
        </w:tabs>
        <w:spacing w:before="0" w:line="240" w:lineRule="auto"/>
        <w:ind w:left="4536"/>
        <w:jc w:val="right"/>
      </w:pPr>
      <w:r>
        <w:t>Краснопламенского сельского поселения</w:t>
      </w:r>
    </w:p>
    <w:p w:rsidR="00F77990" w:rsidRDefault="00F77990" w:rsidP="009269C0">
      <w:pPr>
        <w:pStyle w:val="17"/>
        <w:shd w:val="clear" w:color="auto" w:fill="auto"/>
        <w:tabs>
          <w:tab w:val="left" w:leader="underscore" w:pos="7304"/>
          <w:tab w:val="left" w:leader="underscore" w:pos="8979"/>
        </w:tabs>
        <w:spacing w:before="0" w:line="240" w:lineRule="auto"/>
        <w:jc w:val="right"/>
      </w:pPr>
      <w:r>
        <w:t xml:space="preserve">                                                                   от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26.11.2021  №</w:t>
      </w:r>
      <w:r>
        <w:softHyphen/>
      </w:r>
      <w:r>
        <w:softHyphen/>
        <w:t>359</w:t>
      </w:r>
    </w:p>
    <w:p w:rsidR="00F77990" w:rsidRDefault="00F77990" w:rsidP="00EF2D85">
      <w:pPr>
        <w:pStyle w:val="17"/>
        <w:shd w:val="clear" w:color="auto" w:fill="auto"/>
        <w:spacing w:before="0" w:line="240" w:lineRule="auto"/>
        <w:ind w:left="4536"/>
        <w:jc w:val="left"/>
      </w:pPr>
    </w:p>
    <w:p w:rsidR="00F77990" w:rsidRDefault="00F77990" w:rsidP="00EF2D85">
      <w:pPr>
        <w:pStyle w:val="17"/>
        <w:shd w:val="clear" w:color="auto" w:fill="auto"/>
        <w:spacing w:before="0" w:line="240" w:lineRule="auto"/>
        <w:ind w:left="4536"/>
        <w:jc w:val="left"/>
      </w:pPr>
    </w:p>
    <w:p w:rsidR="00F77990" w:rsidRDefault="00F77990" w:rsidP="00EF2D85">
      <w:pPr>
        <w:pStyle w:val="17"/>
        <w:shd w:val="clear" w:color="auto" w:fill="auto"/>
        <w:spacing w:before="0" w:line="240" w:lineRule="auto"/>
        <w:ind w:left="4536"/>
        <w:jc w:val="left"/>
      </w:pPr>
    </w:p>
    <w:p w:rsidR="00F77990" w:rsidRDefault="00F77990" w:rsidP="00EF2D85">
      <w:pPr>
        <w:pStyle w:val="17"/>
        <w:shd w:val="clear" w:color="auto" w:fill="auto"/>
        <w:spacing w:before="0" w:line="240" w:lineRule="auto"/>
        <w:ind w:left="4536"/>
        <w:jc w:val="left"/>
      </w:pPr>
    </w:p>
    <w:p w:rsidR="00F77990" w:rsidRPr="004F63D9" w:rsidRDefault="00F77990" w:rsidP="00EF2D85">
      <w:pPr>
        <w:pStyle w:val="17"/>
        <w:shd w:val="clear" w:color="auto" w:fill="auto"/>
        <w:spacing w:before="0" w:line="240" w:lineRule="auto"/>
        <w:ind w:left="4536"/>
        <w:jc w:val="left"/>
      </w:pPr>
    </w:p>
    <w:p w:rsidR="00F77990" w:rsidRPr="001D34FE" w:rsidRDefault="00F77990" w:rsidP="000B3B09">
      <w:pPr>
        <w:pStyle w:val="30"/>
        <w:shd w:val="clear" w:color="auto" w:fill="auto"/>
        <w:spacing w:before="0" w:line="240" w:lineRule="auto"/>
        <w:rPr>
          <w:sz w:val="24"/>
          <w:szCs w:val="24"/>
        </w:rPr>
      </w:pPr>
      <w:r w:rsidRPr="001D34FE">
        <w:rPr>
          <w:sz w:val="24"/>
          <w:szCs w:val="24"/>
        </w:rPr>
        <w:t>АДМИНИСТРАТИВНЫЙ РЕГЛАМЕНТ</w:t>
      </w:r>
    </w:p>
    <w:p w:rsidR="00F77990" w:rsidRPr="001D34FE" w:rsidRDefault="00F77990" w:rsidP="000B3B09">
      <w:pPr>
        <w:pStyle w:val="30"/>
        <w:shd w:val="clear" w:color="auto" w:fill="auto"/>
        <w:spacing w:before="0" w:line="240" w:lineRule="auto"/>
        <w:ind w:left="1701" w:right="1701"/>
        <w:rPr>
          <w:sz w:val="24"/>
          <w:szCs w:val="24"/>
        </w:rPr>
      </w:pPr>
      <w:r w:rsidRPr="001D34FE">
        <w:rPr>
          <w:sz w:val="24"/>
          <w:szCs w:val="24"/>
        </w:rPr>
        <w:t xml:space="preserve">«Предоставление земельного участка, находящегося в муниципальной собственности МО </w:t>
      </w:r>
      <w:r>
        <w:rPr>
          <w:sz w:val="24"/>
          <w:szCs w:val="24"/>
        </w:rPr>
        <w:t>Краснопламенское</w:t>
      </w:r>
      <w:r w:rsidRPr="001D34FE">
        <w:rPr>
          <w:sz w:val="24"/>
          <w:szCs w:val="24"/>
        </w:rPr>
        <w:t xml:space="preserve"> сельское поселение,  в безвозмездное пользование»</w:t>
      </w:r>
    </w:p>
    <w:p w:rsidR="00F77990" w:rsidRDefault="00F77990">
      <w:pPr>
        <w:pStyle w:val="30"/>
        <w:shd w:val="clear" w:color="auto" w:fill="auto"/>
        <w:spacing w:before="0" w:after="301" w:line="270" w:lineRule="exact"/>
        <w:ind w:left="3900"/>
        <w:jc w:val="left"/>
      </w:pPr>
    </w:p>
    <w:p w:rsidR="00F77990" w:rsidRDefault="00F77990">
      <w:pPr>
        <w:pStyle w:val="30"/>
        <w:shd w:val="clear" w:color="auto" w:fill="auto"/>
        <w:spacing w:before="0" w:after="301" w:line="270" w:lineRule="exact"/>
        <w:ind w:left="3900"/>
        <w:jc w:val="left"/>
      </w:pPr>
      <w:r>
        <w:t>I. Общие положения</w:t>
      </w:r>
    </w:p>
    <w:p w:rsidR="00F77990" w:rsidRPr="00EF1A1D" w:rsidRDefault="00F77990" w:rsidP="00FC7F71">
      <w:pPr>
        <w:pStyle w:val="30"/>
        <w:shd w:val="clear" w:color="auto" w:fill="auto"/>
        <w:spacing w:before="0" w:line="240" w:lineRule="auto"/>
        <w:ind w:firstLine="709"/>
        <w:jc w:val="both"/>
        <w:rPr>
          <w:b w:val="0"/>
          <w:sz w:val="26"/>
          <w:szCs w:val="26"/>
        </w:rPr>
      </w:pPr>
      <w:r w:rsidRPr="00EF1A1D">
        <w:rPr>
          <w:b w:val="0"/>
          <w:sz w:val="26"/>
          <w:szCs w:val="26"/>
        </w:rPr>
        <w:t>1.1. Административный регламент предоставления муниципальной услуги «Предоставление земельного участка, находящегося в муниципальной собственности МО Краснопламенское сельское поселение, в безвозмездное пользование»  (далее —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</w:p>
    <w:p w:rsidR="00F77990" w:rsidRPr="00EF1A1D" w:rsidRDefault="00F77990" w:rsidP="00FC7F71">
      <w:pPr>
        <w:pStyle w:val="30"/>
        <w:shd w:val="clear" w:color="auto" w:fill="auto"/>
        <w:spacing w:before="0" w:line="240" w:lineRule="auto"/>
        <w:ind w:firstLine="709"/>
        <w:jc w:val="both"/>
        <w:rPr>
          <w:b w:val="0"/>
          <w:sz w:val="26"/>
          <w:szCs w:val="26"/>
        </w:rPr>
      </w:pPr>
      <w:r w:rsidRPr="00EF1A1D">
        <w:rPr>
          <w:b w:val="0"/>
          <w:sz w:val="26"/>
          <w:szCs w:val="26"/>
        </w:rPr>
        <w:t>1.2. Муниципальная услуга включает в себя рассмотрение вопросов и принятие решений, связанных с предоставлением земельных участков, находящихся в муниципальной собственности, в безвозмездное пользование.</w:t>
      </w:r>
    </w:p>
    <w:p w:rsidR="00F77990" w:rsidRPr="00EF1A1D" w:rsidRDefault="00F77990" w:rsidP="001D624C">
      <w:pPr>
        <w:pStyle w:val="17"/>
        <w:numPr>
          <w:ilvl w:val="1"/>
          <w:numId w:val="9"/>
        </w:numPr>
        <w:shd w:val="clear" w:color="auto" w:fill="auto"/>
        <w:tabs>
          <w:tab w:val="left" w:pos="1570"/>
        </w:tabs>
        <w:spacing w:before="0" w:line="240" w:lineRule="auto"/>
        <w:ind w:left="0" w:firstLine="709"/>
        <w:rPr>
          <w:sz w:val="26"/>
          <w:szCs w:val="26"/>
        </w:rPr>
      </w:pPr>
      <w:r w:rsidRPr="00EF1A1D">
        <w:rPr>
          <w:sz w:val="26"/>
          <w:szCs w:val="26"/>
        </w:rPr>
        <w:t>Получателями муниципальной услуги являются государственные и муниципальные учреждения (бюджетные, казённые, автономные), казённые предприятия, центры исторического наследия президентов Российской Федерации, прекративших исполнение своих полномочий, а также граждане и юридические лица, указанные в подпунктах  2-16 пункта 2 статьи 39.10 Земельного кодекса Российской Федерации (далее - заявитель). Заявления о предоставлении земельного участка в безвозмездное пользование могут подавать лица, действующие в соответствии с законом, иными правовыми актами и учредительными документами без доверенности, либо представители, действующие на основании доверенности или договора.</w:t>
      </w:r>
    </w:p>
    <w:p w:rsidR="00F77990" w:rsidRPr="00EF1A1D" w:rsidRDefault="00F77990" w:rsidP="00FC7F71">
      <w:pPr>
        <w:pStyle w:val="Textbody"/>
        <w:spacing w:after="0"/>
        <w:ind w:firstLine="705"/>
        <w:jc w:val="both"/>
        <w:rPr>
          <w:rFonts w:cs="Times New Roman"/>
          <w:sz w:val="26"/>
          <w:szCs w:val="26"/>
        </w:rPr>
      </w:pPr>
      <w:r w:rsidRPr="00EF1A1D">
        <w:rPr>
          <w:rFonts w:cs="Times New Roman"/>
          <w:sz w:val="26"/>
          <w:szCs w:val="26"/>
        </w:rPr>
        <w:t>1.4. Муниципальная услуга предоставляется администрацией Краснопламенского сельского поселения. Исполнителем муниципальной услуги является администрация Краснопламенского сельского поселения и муниципальное казенное учреждение «Многофункциональный центр предоставления государственных и муниципальных услуг и сопровождения муниципальных реестров» (далее - МКУ МФЦ).</w:t>
      </w:r>
    </w:p>
    <w:p w:rsidR="00F77990" w:rsidRPr="00EF1A1D" w:rsidRDefault="00F77990" w:rsidP="000B3B09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1A1D">
        <w:rPr>
          <w:rFonts w:ascii="Times New Roman" w:hAnsi="Times New Roman" w:cs="Times New Roman"/>
          <w:sz w:val="26"/>
          <w:szCs w:val="26"/>
        </w:rPr>
        <w:tab/>
        <w:t>1.5. Информация о местонахождении и графике работы исполнителя муниципальной услуги.</w:t>
      </w:r>
    </w:p>
    <w:p w:rsidR="00F77990" w:rsidRPr="00EF1A1D" w:rsidRDefault="00F77990" w:rsidP="00FC7F71">
      <w:pPr>
        <w:pStyle w:val="ConsPlusNormal"/>
        <w:widowControl/>
        <w:ind w:firstLine="705"/>
        <w:jc w:val="both"/>
        <w:rPr>
          <w:rFonts w:ascii="Times New Roman" w:hAnsi="Times New Roman"/>
          <w:sz w:val="26"/>
          <w:szCs w:val="26"/>
        </w:rPr>
      </w:pPr>
    </w:p>
    <w:p w:rsidR="00F77990" w:rsidRPr="00EF1A1D" w:rsidRDefault="00F77990" w:rsidP="00FC7F71">
      <w:pPr>
        <w:pStyle w:val="ConsPlusNormal"/>
        <w:widowControl/>
        <w:ind w:firstLine="705"/>
        <w:jc w:val="both"/>
        <w:rPr>
          <w:rFonts w:ascii="Times New Roman" w:hAnsi="Times New Roman"/>
          <w:sz w:val="26"/>
          <w:szCs w:val="26"/>
        </w:rPr>
      </w:pPr>
      <w:r w:rsidRPr="00EF1A1D">
        <w:rPr>
          <w:rFonts w:ascii="Times New Roman" w:hAnsi="Times New Roman"/>
          <w:sz w:val="26"/>
          <w:szCs w:val="26"/>
        </w:rPr>
        <w:t>Фактическое местонахождение: Владимирская область, Александровский район, п.Красное Пламя ул.Клубная д.74.</w:t>
      </w:r>
    </w:p>
    <w:p w:rsidR="00F77990" w:rsidRPr="00EF1A1D" w:rsidRDefault="00F77990" w:rsidP="00FC7F71">
      <w:pPr>
        <w:pStyle w:val="ConsPlusNormal"/>
        <w:widowControl/>
        <w:ind w:firstLine="705"/>
        <w:jc w:val="both"/>
        <w:rPr>
          <w:rFonts w:ascii="Times New Roman" w:hAnsi="Times New Roman"/>
          <w:sz w:val="26"/>
          <w:szCs w:val="26"/>
        </w:rPr>
      </w:pPr>
      <w:r w:rsidRPr="00EF1A1D">
        <w:rPr>
          <w:rFonts w:ascii="Times New Roman" w:hAnsi="Times New Roman"/>
          <w:sz w:val="26"/>
          <w:szCs w:val="26"/>
        </w:rPr>
        <w:t>- график работы:</w:t>
      </w:r>
    </w:p>
    <w:p w:rsidR="00F77990" w:rsidRPr="00EF1A1D" w:rsidRDefault="00F77990" w:rsidP="000B3B09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1A1D">
        <w:rPr>
          <w:rFonts w:ascii="Times New Roman" w:hAnsi="Times New Roman" w:cs="Times New Roman"/>
          <w:sz w:val="26"/>
          <w:szCs w:val="26"/>
        </w:rPr>
        <w:t>понедельник - четверг: с 8.00 до 16.15 с перерывом на обед с 12.00 до 13.00;</w:t>
      </w:r>
    </w:p>
    <w:p w:rsidR="00F77990" w:rsidRPr="00EF1A1D" w:rsidRDefault="00F77990" w:rsidP="000B3B09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1A1D">
        <w:rPr>
          <w:rFonts w:ascii="Times New Roman" w:hAnsi="Times New Roman" w:cs="Times New Roman"/>
          <w:sz w:val="26"/>
          <w:szCs w:val="26"/>
        </w:rPr>
        <w:t xml:space="preserve">пятница: 8.00 - 15.00 с перерывом на обед с 12.00 до 13.00; </w:t>
      </w:r>
    </w:p>
    <w:p w:rsidR="00F77990" w:rsidRPr="00EF1A1D" w:rsidRDefault="00F77990" w:rsidP="00FC7F71">
      <w:pPr>
        <w:pStyle w:val="ConsPlusNormal"/>
        <w:widowControl/>
        <w:ind w:firstLine="705"/>
        <w:jc w:val="both"/>
        <w:rPr>
          <w:rFonts w:ascii="Times New Roman" w:hAnsi="Times New Roman"/>
          <w:sz w:val="26"/>
          <w:szCs w:val="26"/>
        </w:rPr>
      </w:pPr>
      <w:r w:rsidRPr="00EF1A1D">
        <w:rPr>
          <w:rFonts w:ascii="Times New Roman" w:hAnsi="Times New Roman"/>
          <w:sz w:val="26"/>
          <w:szCs w:val="26"/>
        </w:rPr>
        <w:t>суббота, воскресенье — выходные дни.</w:t>
      </w:r>
    </w:p>
    <w:p w:rsidR="00F77990" w:rsidRPr="00EF1A1D" w:rsidRDefault="00F77990" w:rsidP="00FC7F71">
      <w:pPr>
        <w:pStyle w:val="ConsPlusNormal"/>
        <w:widowControl/>
        <w:ind w:firstLine="705"/>
        <w:jc w:val="both"/>
        <w:rPr>
          <w:rFonts w:ascii="Times New Roman" w:hAnsi="Times New Roman"/>
          <w:sz w:val="26"/>
          <w:szCs w:val="26"/>
        </w:rPr>
      </w:pPr>
      <w:r w:rsidRPr="00EF1A1D">
        <w:rPr>
          <w:rFonts w:ascii="Times New Roman" w:hAnsi="Times New Roman"/>
          <w:sz w:val="26"/>
          <w:szCs w:val="26"/>
        </w:rPr>
        <w:tab/>
        <w:t>Контактные телефоны: 8(49244)72321, 72310, 7-35-16.</w:t>
      </w:r>
    </w:p>
    <w:p w:rsidR="00F77990" w:rsidRPr="00EF1A1D" w:rsidRDefault="00F77990" w:rsidP="00FC7F71">
      <w:pPr>
        <w:pStyle w:val="ConsPlusNormal"/>
        <w:widowControl/>
        <w:ind w:firstLine="705"/>
        <w:jc w:val="both"/>
        <w:rPr>
          <w:rFonts w:ascii="Times New Roman" w:hAnsi="Times New Roman"/>
          <w:sz w:val="26"/>
          <w:szCs w:val="26"/>
          <w:lang w:val="en-US"/>
        </w:rPr>
      </w:pPr>
      <w:r w:rsidRPr="00EF1A1D">
        <w:rPr>
          <w:rFonts w:ascii="Times New Roman" w:hAnsi="Times New Roman"/>
          <w:sz w:val="26"/>
          <w:szCs w:val="26"/>
        </w:rPr>
        <w:tab/>
      </w:r>
      <w:r w:rsidRPr="00EF1A1D">
        <w:rPr>
          <w:rFonts w:ascii="Times New Roman" w:hAnsi="Times New Roman"/>
          <w:sz w:val="26"/>
          <w:szCs w:val="26"/>
          <w:lang w:val="en-US"/>
        </w:rPr>
        <w:t>E-mail: poselenie7@rambler.ru.</w:t>
      </w:r>
    </w:p>
    <w:p w:rsidR="00F77990" w:rsidRPr="00EF1A1D" w:rsidRDefault="00F77990" w:rsidP="00FC7F71">
      <w:pPr>
        <w:pStyle w:val="Textbody"/>
        <w:spacing w:after="0"/>
        <w:ind w:firstLine="705"/>
        <w:jc w:val="both"/>
        <w:rPr>
          <w:rFonts w:cs="Times New Roman"/>
          <w:sz w:val="26"/>
          <w:szCs w:val="26"/>
        </w:rPr>
      </w:pPr>
      <w:r w:rsidRPr="00EF1A1D">
        <w:rPr>
          <w:rFonts w:cs="Times New Roman"/>
          <w:sz w:val="26"/>
          <w:szCs w:val="26"/>
        </w:rPr>
        <w:t xml:space="preserve">Адрес официального сайта органов местного самоуправления в сети «Интернет»: </w:t>
      </w:r>
      <w:r>
        <w:rPr>
          <w:rFonts w:cs="Times New Roman"/>
          <w:sz w:val="26"/>
          <w:szCs w:val="26"/>
        </w:rPr>
        <w:t>краснопраменское-адм</w:t>
      </w:r>
      <w:r w:rsidRPr="00EF1A1D">
        <w:rPr>
          <w:rFonts w:cs="Times New Roman"/>
          <w:sz w:val="26"/>
          <w:szCs w:val="26"/>
        </w:rPr>
        <w:t>.</w:t>
      </w:r>
      <w:r>
        <w:rPr>
          <w:rFonts w:cs="Times New Roman"/>
          <w:sz w:val="26"/>
          <w:szCs w:val="26"/>
        </w:rPr>
        <w:t>рф</w:t>
      </w:r>
      <w:r w:rsidRPr="00EF1A1D">
        <w:rPr>
          <w:rFonts w:cs="Times New Roman"/>
          <w:sz w:val="26"/>
          <w:szCs w:val="26"/>
        </w:rPr>
        <w:t>.</w:t>
      </w:r>
    </w:p>
    <w:p w:rsidR="00F77990" w:rsidRPr="00EF1A1D" w:rsidRDefault="00F77990" w:rsidP="00FC7F71">
      <w:pPr>
        <w:pStyle w:val="ConsPlusNormal"/>
        <w:widowControl/>
        <w:ind w:firstLine="705"/>
        <w:jc w:val="both"/>
        <w:rPr>
          <w:rFonts w:ascii="Times New Roman" w:hAnsi="Times New Roman"/>
          <w:sz w:val="26"/>
          <w:szCs w:val="26"/>
        </w:rPr>
      </w:pPr>
      <w:r w:rsidRPr="00EF1A1D">
        <w:rPr>
          <w:rFonts w:ascii="Times New Roman" w:hAnsi="Times New Roman"/>
          <w:sz w:val="26"/>
          <w:szCs w:val="26"/>
        </w:rPr>
        <w:t>МКУ МФЦ работает по следующему графику:</w:t>
      </w:r>
    </w:p>
    <w:p w:rsidR="00F77990" w:rsidRPr="00EF1A1D" w:rsidRDefault="00F77990" w:rsidP="00FC7F71">
      <w:pPr>
        <w:pStyle w:val="Standard"/>
        <w:widowControl/>
        <w:ind w:firstLine="705"/>
        <w:jc w:val="both"/>
        <w:rPr>
          <w:rFonts w:cs="Times New Roman"/>
          <w:sz w:val="26"/>
          <w:szCs w:val="26"/>
        </w:rPr>
      </w:pPr>
      <w:r w:rsidRPr="00EF1A1D">
        <w:rPr>
          <w:rFonts w:cs="Times New Roman"/>
          <w:sz w:val="26"/>
          <w:szCs w:val="26"/>
        </w:rPr>
        <w:t xml:space="preserve">понедельник, среда, пятница, суббота с 08.30 ч до 17.00 ч;           </w:t>
      </w:r>
    </w:p>
    <w:p w:rsidR="00F77990" w:rsidRPr="00EF1A1D" w:rsidRDefault="00F77990" w:rsidP="00FC7F71">
      <w:pPr>
        <w:pStyle w:val="ConsPlusNormal"/>
        <w:widowControl/>
        <w:ind w:firstLine="705"/>
        <w:jc w:val="both"/>
        <w:rPr>
          <w:rFonts w:ascii="Times New Roman" w:hAnsi="Times New Roman"/>
          <w:sz w:val="26"/>
          <w:szCs w:val="26"/>
        </w:rPr>
      </w:pPr>
      <w:r w:rsidRPr="00EF1A1D">
        <w:rPr>
          <w:rFonts w:ascii="Times New Roman" w:hAnsi="Times New Roman"/>
          <w:sz w:val="26"/>
          <w:szCs w:val="26"/>
        </w:rPr>
        <w:t>вторник, четверг с 8.30 ч. до 19.00 ч.</w:t>
      </w:r>
    </w:p>
    <w:p w:rsidR="00F77990" w:rsidRPr="00EF1A1D" w:rsidRDefault="00F77990" w:rsidP="00FC7F71">
      <w:pPr>
        <w:pStyle w:val="ConsPlusNormal"/>
        <w:widowControl/>
        <w:ind w:firstLine="705"/>
        <w:jc w:val="both"/>
        <w:rPr>
          <w:rFonts w:ascii="Times New Roman" w:hAnsi="Times New Roman"/>
          <w:sz w:val="26"/>
          <w:szCs w:val="26"/>
        </w:rPr>
      </w:pPr>
      <w:r w:rsidRPr="00EF1A1D">
        <w:rPr>
          <w:rFonts w:ascii="Times New Roman" w:hAnsi="Times New Roman"/>
          <w:sz w:val="26"/>
          <w:szCs w:val="26"/>
        </w:rPr>
        <w:t>воскресенье — выходной день.</w:t>
      </w:r>
    </w:p>
    <w:p w:rsidR="00F77990" w:rsidRPr="00EF1A1D" w:rsidRDefault="00F77990" w:rsidP="00FC7F71">
      <w:pPr>
        <w:pStyle w:val="ConsPlusNormal"/>
        <w:widowControl/>
        <w:ind w:firstLine="705"/>
        <w:jc w:val="both"/>
        <w:rPr>
          <w:rFonts w:ascii="Times New Roman" w:hAnsi="Times New Roman"/>
          <w:sz w:val="26"/>
          <w:szCs w:val="26"/>
        </w:rPr>
      </w:pPr>
      <w:r w:rsidRPr="00EF1A1D">
        <w:rPr>
          <w:rFonts w:ascii="Times New Roman" w:hAnsi="Times New Roman"/>
          <w:sz w:val="26"/>
          <w:szCs w:val="26"/>
        </w:rPr>
        <w:tab/>
        <w:t>Контактный телефон: 8(49244)69250.</w:t>
      </w:r>
    </w:p>
    <w:p w:rsidR="00F77990" w:rsidRPr="00EF1A1D" w:rsidRDefault="00F77990" w:rsidP="000B3B09">
      <w:pPr>
        <w:pStyle w:val="Standard"/>
        <w:rPr>
          <w:rFonts w:cs="Times New Roman"/>
          <w:sz w:val="26"/>
          <w:szCs w:val="26"/>
        </w:rPr>
      </w:pPr>
    </w:p>
    <w:p w:rsidR="00F77990" w:rsidRPr="00EF1A1D" w:rsidRDefault="00F77990" w:rsidP="000B3B09">
      <w:pPr>
        <w:pStyle w:val="Textbody"/>
        <w:spacing w:after="0"/>
        <w:jc w:val="both"/>
        <w:rPr>
          <w:rFonts w:cs="Times New Roman"/>
          <w:sz w:val="26"/>
          <w:szCs w:val="26"/>
        </w:rPr>
      </w:pPr>
      <w:r w:rsidRPr="00EF1A1D">
        <w:rPr>
          <w:rFonts w:cs="Times New Roman"/>
          <w:sz w:val="26"/>
          <w:szCs w:val="26"/>
        </w:rPr>
        <w:t>1.6 Консультации (справки) о предоставлении муниципальной услуги предоставляются ответственными исполнителями администрации Краснопламенского сельского поселения, а также ответственными исполнителями МКУ МФЦ в должностные обязанности которых входит прием заявлений на оформление прав на земельные участки.</w:t>
      </w:r>
    </w:p>
    <w:p w:rsidR="00F77990" w:rsidRPr="00EF1A1D" w:rsidRDefault="00F77990" w:rsidP="00FC7F71">
      <w:pPr>
        <w:pStyle w:val="Textbody"/>
        <w:spacing w:after="0"/>
        <w:ind w:firstLine="705"/>
        <w:jc w:val="both"/>
        <w:rPr>
          <w:rFonts w:cs="Times New Roman"/>
          <w:sz w:val="26"/>
          <w:szCs w:val="26"/>
        </w:rPr>
      </w:pPr>
      <w:r w:rsidRPr="00EF1A1D">
        <w:rPr>
          <w:rFonts w:cs="Times New Roman"/>
          <w:sz w:val="26"/>
          <w:szCs w:val="26"/>
        </w:rPr>
        <w:t>1.7. Индивидуальное консультирование производится в устной и письменной форме.</w:t>
      </w:r>
    </w:p>
    <w:p w:rsidR="00F77990" w:rsidRPr="00EF1A1D" w:rsidRDefault="00F77990" w:rsidP="000C45FD">
      <w:pPr>
        <w:pStyle w:val="Textbody"/>
        <w:spacing w:after="0"/>
        <w:jc w:val="both"/>
        <w:rPr>
          <w:rFonts w:cs="Times New Roman"/>
          <w:sz w:val="26"/>
          <w:szCs w:val="26"/>
        </w:rPr>
      </w:pPr>
      <w:r w:rsidRPr="00EF1A1D">
        <w:rPr>
          <w:rFonts w:cs="Times New Roman"/>
          <w:sz w:val="26"/>
          <w:szCs w:val="26"/>
        </w:rPr>
        <w:t>1.8 Индивидуальное устное консультирование по процедуре предоставления муниципальной услуги осуществляется отве</w:t>
      </w:r>
      <w:r>
        <w:rPr>
          <w:rFonts w:cs="Times New Roman"/>
          <w:sz w:val="26"/>
          <w:szCs w:val="26"/>
        </w:rPr>
        <w:t xml:space="preserve">тственными исполнителями органа </w:t>
      </w:r>
      <w:r w:rsidRPr="00EF1A1D">
        <w:rPr>
          <w:rFonts w:cs="Times New Roman"/>
          <w:sz w:val="26"/>
          <w:szCs w:val="26"/>
        </w:rPr>
        <w:t>администрации Краснопламенского сельского поселения и МКУ МФЦ:</w:t>
      </w:r>
    </w:p>
    <w:p w:rsidR="00F77990" w:rsidRPr="00EF1A1D" w:rsidRDefault="00F77990" w:rsidP="00FC7F71">
      <w:pPr>
        <w:pStyle w:val="Textbody"/>
        <w:spacing w:after="0"/>
        <w:ind w:firstLine="709"/>
        <w:jc w:val="both"/>
        <w:rPr>
          <w:rFonts w:cs="Times New Roman"/>
          <w:sz w:val="26"/>
          <w:szCs w:val="26"/>
        </w:rPr>
      </w:pPr>
      <w:r w:rsidRPr="00EF1A1D">
        <w:rPr>
          <w:rFonts w:cs="Times New Roman"/>
          <w:sz w:val="26"/>
          <w:szCs w:val="26"/>
        </w:rPr>
        <w:t>- по личному обращению;</w:t>
      </w:r>
    </w:p>
    <w:p w:rsidR="00F77990" w:rsidRPr="00EF1A1D" w:rsidRDefault="00F77990" w:rsidP="00FC7F71">
      <w:pPr>
        <w:pStyle w:val="Textbody"/>
        <w:spacing w:after="0"/>
        <w:ind w:firstLine="709"/>
        <w:jc w:val="both"/>
        <w:rPr>
          <w:rFonts w:cs="Times New Roman"/>
          <w:sz w:val="26"/>
          <w:szCs w:val="26"/>
        </w:rPr>
      </w:pPr>
      <w:r w:rsidRPr="00EF1A1D">
        <w:rPr>
          <w:rFonts w:cs="Times New Roman"/>
          <w:sz w:val="26"/>
          <w:szCs w:val="26"/>
        </w:rPr>
        <w:t>- по письменному обращению;</w:t>
      </w:r>
    </w:p>
    <w:p w:rsidR="00F77990" w:rsidRPr="00EF1A1D" w:rsidRDefault="00F77990" w:rsidP="00FC7F71">
      <w:pPr>
        <w:pStyle w:val="Textbody"/>
        <w:spacing w:after="0"/>
        <w:ind w:firstLine="709"/>
        <w:jc w:val="both"/>
        <w:rPr>
          <w:rFonts w:cs="Times New Roman"/>
          <w:sz w:val="26"/>
          <w:szCs w:val="26"/>
        </w:rPr>
      </w:pPr>
      <w:r w:rsidRPr="00EF1A1D">
        <w:rPr>
          <w:rFonts w:cs="Times New Roman"/>
          <w:sz w:val="26"/>
          <w:szCs w:val="26"/>
        </w:rPr>
        <w:t>- по телефону;</w:t>
      </w:r>
    </w:p>
    <w:p w:rsidR="00F77990" w:rsidRPr="00EF1A1D" w:rsidRDefault="00F77990" w:rsidP="00FC7F71">
      <w:pPr>
        <w:pStyle w:val="Textbody"/>
        <w:spacing w:after="0"/>
        <w:ind w:firstLine="709"/>
        <w:jc w:val="both"/>
        <w:rPr>
          <w:rFonts w:cs="Times New Roman"/>
          <w:sz w:val="26"/>
          <w:szCs w:val="26"/>
        </w:rPr>
      </w:pPr>
      <w:r w:rsidRPr="00EF1A1D">
        <w:rPr>
          <w:rFonts w:cs="Times New Roman"/>
          <w:sz w:val="26"/>
          <w:szCs w:val="26"/>
        </w:rPr>
        <w:t>- по электронной почте.</w:t>
      </w:r>
    </w:p>
    <w:p w:rsidR="00F77990" w:rsidRPr="00EF1A1D" w:rsidRDefault="00F77990" w:rsidP="000C45FD">
      <w:pPr>
        <w:pStyle w:val="Textbody"/>
        <w:spacing w:after="0"/>
        <w:jc w:val="both"/>
        <w:rPr>
          <w:rFonts w:cs="Times New Roman"/>
          <w:sz w:val="26"/>
          <w:szCs w:val="26"/>
        </w:rPr>
      </w:pPr>
      <w:r w:rsidRPr="00EF1A1D">
        <w:rPr>
          <w:rFonts w:cs="Times New Roman"/>
          <w:sz w:val="26"/>
          <w:szCs w:val="26"/>
        </w:rPr>
        <w:t>1.9 Консультации предоставляются по следующим вопросам:</w:t>
      </w:r>
    </w:p>
    <w:p w:rsidR="00F77990" w:rsidRPr="00EF1A1D" w:rsidRDefault="00F77990" w:rsidP="00FC7F71">
      <w:pPr>
        <w:pStyle w:val="Textbody"/>
        <w:spacing w:after="0"/>
        <w:ind w:firstLine="709"/>
        <w:jc w:val="both"/>
        <w:rPr>
          <w:rFonts w:cs="Times New Roman"/>
          <w:sz w:val="26"/>
          <w:szCs w:val="26"/>
        </w:rPr>
      </w:pPr>
      <w:r w:rsidRPr="00EF1A1D">
        <w:rPr>
          <w:rFonts w:cs="Times New Roman"/>
          <w:sz w:val="26"/>
          <w:szCs w:val="26"/>
        </w:rPr>
        <w:t>- перечень документов необходимых для предоставления муниципальной услуги;</w:t>
      </w:r>
    </w:p>
    <w:p w:rsidR="00F77990" w:rsidRPr="00EF1A1D" w:rsidRDefault="00F77990" w:rsidP="00FC7F71">
      <w:pPr>
        <w:pStyle w:val="Textbody"/>
        <w:spacing w:after="0"/>
        <w:ind w:firstLine="709"/>
        <w:jc w:val="both"/>
        <w:rPr>
          <w:rFonts w:cs="Times New Roman"/>
          <w:sz w:val="26"/>
          <w:szCs w:val="26"/>
        </w:rPr>
      </w:pPr>
      <w:r w:rsidRPr="00EF1A1D">
        <w:rPr>
          <w:rFonts w:cs="Times New Roman"/>
          <w:sz w:val="26"/>
          <w:szCs w:val="26"/>
        </w:rPr>
        <w:t>- требования к документам, прилагаемым к заявлению;</w:t>
      </w:r>
    </w:p>
    <w:p w:rsidR="00F77990" w:rsidRPr="00EF1A1D" w:rsidRDefault="00F77990" w:rsidP="00FC7F71">
      <w:pPr>
        <w:pStyle w:val="Textbody"/>
        <w:spacing w:after="0"/>
        <w:ind w:firstLine="709"/>
        <w:jc w:val="both"/>
        <w:rPr>
          <w:rFonts w:cs="Times New Roman"/>
          <w:sz w:val="26"/>
          <w:szCs w:val="26"/>
        </w:rPr>
      </w:pPr>
      <w:r w:rsidRPr="00EF1A1D">
        <w:rPr>
          <w:rFonts w:cs="Times New Roman"/>
          <w:sz w:val="26"/>
          <w:szCs w:val="26"/>
        </w:rPr>
        <w:t>- время приема и выдачи документов;</w:t>
      </w:r>
    </w:p>
    <w:p w:rsidR="00F77990" w:rsidRPr="00EF1A1D" w:rsidRDefault="00F77990" w:rsidP="00FC7F71">
      <w:pPr>
        <w:pStyle w:val="Textbody"/>
        <w:spacing w:after="0"/>
        <w:ind w:firstLine="709"/>
        <w:jc w:val="both"/>
        <w:rPr>
          <w:rFonts w:cs="Times New Roman"/>
          <w:sz w:val="26"/>
          <w:szCs w:val="26"/>
        </w:rPr>
      </w:pPr>
      <w:r w:rsidRPr="00EF1A1D">
        <w:rPr>
          <w:rFonts w:cs="Times New Roman"/>
          <w:sz w:val="26"/>
          <w:szCs w:val="26"/>
        </w:rPr>
        <w:t>- сроки исполнения муниципальной услуги;</w:t>
      </w:r>
    </w:p>
    <w:p w:rsidR="00F77990" w:rsidRPr="00EF1A1D" w:rsidRDefault="00F77990" w:rsidP="00FC7F71">
      <w:pPr>
        <w:pStyle w:val="Textbody"/>
        <w:spacing w:after="0"/>
        <w:ind w:firstLine="709"/>
        <w:jc w:val="both"/>
        <w:rPr>
          <w:rFonts w:cs="Times New Roman"/>
          <w:sz w:val="26"/>
          <w:szCs w:val="26"/>
        </w:rPr>
      </w:pPr>
      <w:r w:rsidRPr="00EF1A1D">
        <w:rPr>
          <w:rFonts w:cs="Times New Roman"/>
          <w:sz w:val="26"/>
          <w:szCs w:val="26"/>
        </w:rPr>
        <w:t>- порядок обжалования действий (бездействия) и решений, принимаемых в ходе исполнения  муниципальной услуги.</w:t>
      </w:r>
    </w:p>
    <w:p w:rsidR="00F77990" w:rsidRPr="00EF1A1D" w:rsidRDefault="00F77990" w:rsidP="00FC7F71">
      <w:pPr>
        <w:pStyle w:val="Textbody"/>
        <w:spacing w:after="0"/>
        <w:ind w:firstLine="705"/>
        <w:jc w:val="both"/>
        <w:rPr>
          <w:rFonts w:cs="Times New Roman"/>
          <w:sz w:val="26"/>
          <w:szCs w:val="26"/>
        </w:rPr>
      </w:pPr>
      <w:r w:rsidRPr="00EF1A1D">
        <w:rPr>
          <w:rFonts w:cs="Times New Roman"/>
          <w:sz w:val="26"/>
          <w:szCs w:val="26"/>
        </w:rPr>
        <w:t>1.10. Индивидуальное письменное консультирование осуществляется при письменном обращении заинтересованного лица в администрацию Краснопламенского сельского поселения или МКУ МФЦ. Письменный ответ подписывается руководителем или заместителем руководителя организации, в которую поступило обращение,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30 дней со дня поступления запроса.</w:t>
      </w:r>
    </w:p>
    <w:p w:rsidR="00F77990" w:rsidRPr="00EF1A1D" w:rsidRDefault="00F77990" w:rsidP="00FC7F71">
      <w:pPr>
        <w:pStyle w:val="Textbody"/>
        <w:spacing w:after="0"/>
        <w:ind w:firstLine="705"/>
        <w:jc w:val="both"/>
        <w:rPr>
          <w:rFonts w:cs="Times New Roman"/>
          <w:sz w:val="26"/>
          <w:szCs w:val="26"/>
        </w:rPr>
      </w:pPr>
      <w:r w:rsidRPr="00EF1A1D">
        <w:rPr>
          <w:rFonts w:cs="Times New Roman"/>
          <w:sz w:val="26"/>
          <w:szCs w:val="26"/>
        </w:rPr>
        <w:t>1.10. 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 в порядке, указанном в пункте 1.4 настоящего Административного регламента.</w:t>
      </w:r>
    </w:p>
    <w:p w:rsidR="00F77990" w:rsidRPr="00EF1A1D" w:rsidRDefault="00F77990" w:rsidP="00FC7F71">
      <w:pPr>
        <w:pStyle w:val="Textbody"/>
        <w:spacing w:after="0"/>
        <w:ind w:firstLine="705"/>
        <w:jc w:val="both"/>
        <w:rPr>
          <w:rFonts w:cs="Times New Roman"/>
          <w:sz w:val="26"/>
          <w:szCs w:val="26"/>
        </w:rPr>
      </w:pPr>
      <w:r w:rsidRPr="00EF1A1D">
        <w:rPr>
          <w:rFonts w:cs="Times New Roman"/>
          <w:sz w:val="26"/>
          <w:szCs w:val="26"/>
        </w:rPr>
        <w:t>1.11. При ответах на телефонные звонки ответственные исполнители администрации Красноплам</w:t>
      </w:r>
      <w:r>
        <w:rPr>
          <w:rFonts w:cs="Times New Roman"/>
          <w:sz w:val="26"/>
          <w:szCs w:val="26"/>
        </w:rPr>
        <w:t>е</w:t>
      </w:r>
      <w:r w:rsidRPr="00EF1A1D">
        <w:rPr>
          <w:rFonts w:cs="Times New Roman"/>
          <w:sz w:val="26"/>
          <w:szCs w:val="26"/>
        </w:rPr>
        <w:t>нского сельского поселения и МКУ МФЦ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F77990" w:rsidRPr="00EF1A1D" w:rsidRDefault="00F77990" w:rsidP="00FC7F71">
      <w:pPr>
        <w:pStyle w:val="Textbody"/>
        <w:spacing w:after="0"/>
        <w:ind w:firstLine="705"/>
        <w:jc w:val="both"/>
        <w:rPr>
          <w:rFonts w:cs="Times New Roman"/>
          <w:sz w:val="26"/>
          <w:szCs w:val="26"/>
        </w:rPr>
      </w:pPr>
      <w:r w:rsidRPr="00EF1A1D">
        <w:rPr>
          <w:rFonts w:cs="Times New Roman"/>
          <w:sz w:val="26"/>
          <w:szCs w:val="26"/>
        </w:rPr>
        <w:t>1.12. Рекомендуемое время для консультации по телефону — 5 минут.</w:t>
      </w:r>
    </w:p>
    <w:p w:rsidR="00F77990" w:rsidRPr="00EF1A1D" w:rsidRDefault="00F77990" w:rsidP="00FC7F71">
      <w:pPr>
        <w:pStyle w:val="Textbody"/>
        <w:spacing w:after="0"/>
        <w:ind w:firstLine="705"/>
        <w:jc w:val="both"/>
        <w:rPr>
          <w:rFonts w:cs="Times New Roman"/>
          <w:sz w:val="26"/>
          <w:szCs w:val="26"/>
        </w:rPr>
      </w:pPr>
      <w:r w:rsidRPr="00EF1A1D">
        <w:rPr>
          <w:rFonts w:cs="Times New Roman"/>
          <w:sz w:val="26"/>
          <w:szCs w:val="26"/>
        </w:rPr>
        <w:t>1.13. При невозможности ответственного исполнителя, принявшего звонок,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номер, по которому можно получить информацию.</w:t>
      </w:r>
    </w:p>
    <w:p w:rsidR="00F77990" w:rsidRPr="00EF1A1D" w:rsidRDefault="00F77990" w:rsidP="00FC7F71">
      <w:pPr>
        <w:pStyle w:val="Textbody"/>
        <w:spacing w:after="0"/>
        <w:ind w:firstLine="705"/>
        <w:jc w:val="both"/>
        <w:rPr>
          <w:rFonts w:cs="Times New Roman"/>
          <w:sz w:val="26"/>
          <w:szCs w:val="26"/>
        </w:rPr>
      </w:pPr>
      <w:r w:rsidRPr="00EF1A1D">
        <w:rPr>
          <w:rFonts w:cs="Times New Roman"/>
          <w:sz w:val="26"/>
          <w:szCs w:val="26"/>
        </w:rPr>
        <w:t>1.14. 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F77990" w:rsidRPr="00EF1A1D" w:rsidRDefault="00F77990" w:rsidP="00FC7F71">
      <w:pPr>
        <w:pStyle w:val="Textbody"/>
        <w:spacing w:after="0"/>
        <w:ind w:left="705"/>
        <w:jc w:val="both"/>
        <w:rPr>
          <w:rFonts w:cs="Times New Roman"/>
          <w:sz w:val="26"/>
          <w:szCs w:val="26"/>
        </w:rPr>
      </w:pPr>
      <w:r w:rsidRPr="00EF1A1D">
        <w:rPr>
          <w:rFonts w:cs="Times New Roman"/>
          <w:sz w:val="26"/>
          <w:szCs w:val="26"/>
        </w:rPr>
        <w:t>1.15. Одновременное консультирование по телефону и прием документов не допускается.</w:t>
      </w:r>
    </w:p>
    <w:p w:rsidR="00F77990" w:rsidRPr="00EF1A1D" w:rsidRDefault="00F77990" w:rsidP="00FC7F71">
      <w:pPr>
        <w:pStyle w:val="Textbody"/>
        <w:spacing w:after="0"/>
        <w:ind w:firstLine="705"/>
        <w:jc w:val="both"/>
        <w:rPr>
          <w:rFonts w:cs="Times New Roman"/>
          <w:sz w:val="26"/>
          <w:szCs w:val="26"/>
        </w:rPr>
      </w:pPr>
      <w:r w:rsidRPr="00EF1A1D">
        <w:rPr>
          <w:rFonts w:cs="Times New Roman"/>
          <w:sz w:val="26"/>
          <w:szCs w:val="26"/>
        </w:rPr>
        <w:t>1.16. Публичное письменное информирование осуществляется путем публикации информационных материалов в СМИ, информационных стендах, а также на официальном сайте администрации Краснопламенского сельского поселения.</w:t>
      </w:r>
    </w:p>
    <w:p w:rsidR="00F77990" w:rsidRPr="00EF1A1D" w:rsidRDefault="00F77990" w:rsidP="00FC7F71">
      <w:pPr>
        <w:pStyle w:val="10"/>
        <w:keepNext/>
        <w:keepLines/>
        <w:shd w:val="clear" w:color="auto" w:fill="auto"/>
        <w:spacing w:before="0" w:after="0" w:line="240" w:lineRule="auto"/>
        <w:ind w:firstLine="709"/>
        <w:jc w:val="left"/>
        <w:rPr>
          <w:sz w:val="26"/>
          <w:szCs w:val="26"/>
        </w:rPr>
      </w:pPr>
    </w:p>
    <w:p w:rsidR="00F77990" w:rsidRDefault="00F77990">
      <w:pPr>
        <w:pStyle w:val="10"/>
        <w:keepNext/>
        <w:keepLines/>
        <w:shd w:val="clear" w:color="auto" w:fill="auto"/>
        <w:spacing w:before="0" w:after="306" w:line="270" w:lineRule="exact"/>
        <w:ind w:left="1840"/>
        <w:jc w:val="left"/>
      </w:pPr>
      <w:bookmarkStart w:id="0" w:name="bookmark25"/>
      <w:r>
        <w:t>II. Стандарт предоставления муниципальной услуги</w:t>
      </w:r>
      <w:bookmarkEnd w:id="0"/>
    </w:p>
    <w:p w:rsidR="00F77990" w:rsidRPr="00EF1A1D" w:rsidRDefault="00F77990" w:rsidP="001D624C">
      <w:pPr>
        <w:pStyle w:val="17"/>
        <w:numPr>
          <w:ilvl w:val="0"/>
          <w:numId w:val="2"/>
        </w:numPr>
        <w:shd w:val="clear" w:color="auto" w:fill="auto"/>
        <w:tabs>
          <w:tab w:val="left" w:pos="1546"/>
        </w:tabs>
        <w:spacing w:before="0" w:line="240" w:lineRule="auto"/>
        <w:ind w:firstLine="709"/>
        <w:rPr>
          <w:sz w:val="26"/>
          <w:szCs w:val="26"/>
        </w:rPr>
      </w:pPr>
      <w:r w:rsidRPr="00EF1A1D">
        <w:rPr>
          <w:sz w:val="26"/>
          <w:szCs w:val="26"/>
        </w:rPr>
        <w:t>Наименование муниципальной услуги: «Предоставление земельного участка, находящегося в муниципальной собственности  МО Краснопламенское сельское поселение</w:t>
      </w:r>
      <w:r w:rsidRPr="00EF1A1D">
        <w:rPr>
          <w:b/>
          <w:sz w:val="26"/>
          <w:szCs w:val="26"/>
        </w:rPr>
        <w:t xml:space="preserve">, </w:t>
      </w:r>
      <w:r w:rsidRPr="00EF1A1D">
        <w:rPr>
          <w:sz w:val="26"/>
          <w:szCs w:val="26"/>
        </w:rPr>
        <w:t xml:space="preserve">  в безвозмездное пользование</w:t>
      </w:r>
    </w:p>
    <w:p w:rsidR="00F77990" w:rsidRPr="00EF1A1D" w:rsidRDefault="00F77990" w:rsidP="001D624C">
      <w:pPr>
        <w:pStyle w:val="17"/>
        <w:numPr>
          <w:ilvl w:val="0"/>
          <w:numId w:val="2"/>
        </w:numPr>
        <w:shd w:val="clear" w:color="auto" w:fill="auto"/>
        <w:tabs>
          <w:tab w:val="left" w:pos="1546"/>
        </w:tabs>
        <w:spacing w:before="0" w:line="240" w:lineRule="auto"/>
        <w:ind w:firstLine="709"/>
        <w:rPr>
          <w:sz w:val="26"/>
          <w:szCs w:val="26"/>
        </w:rPr>
      </w:pPr>
      <w:r w:rsidRPr="00EF1A1D">
        <w:rPr>
          <w:sz w:val="26"/>
          <w:szCs w:val="26"/>
        </w:rPr>
        <w:t>Наименование органа, предоставляющего муниципальную услугу, - администрация Краснопламенского сельского поселения.</w:t>
      </w:r>
    </w:p>
    <w:p w:rsidR="00F77990" w:rsidRPr="00EF1A1D" w:rsidRDefault="00F77990" w:rsidP="001D624C">
      <w:pPr>
        <w:pStyle w:val="17"/>
        <w:numPr>
          <w:ilvl w:val="0"/>
          <w:numId w:val="2"/>
        </w:numPr>
        <w:shd w:val="clear" w:color="auto" w:fill="auto"/>
        <w:tabs>
          <w:tab w:val="left" w:pos="1205"/>
        </w:tabs>
        <w:spacing w:before="0" w:line="240" w:lineRule="auto"/>
        <w:ind w:firstLine="709"/>
        <w:rPr>
          <w:sz w:val="26"/>
          <w:szCs w:val="26"/>
        </w:rPr>
      </w:pPr>
      <w:r w:rsidRPr="00EF1A1D">
        <w:rPr>
          <w:sz w:val="26"/>
          <w:szCs w:val="26"/>
        </w:rPr>
        <w:t>Результатом предоставления муниципальной услуги являются:</w:t>
      </w:r>
    </w:p>
    <w:p w:rsidR="00F77990" w:rsidRPr="00EF1A1D" w:rsidRDefault="00F77990" w:rsidP="009E6358">
      <w:pPr>
        <w:pStyle w:val="Textbody"/>
        <w:numPr>
          <w:ilvl w:val="0"/>
          <w:numId w:val="20"/>
        </w:numPr>
        <w:spacing w:after="0"/>
        <w:ind w:firstLine="705"/>
        <w:jc w:val="both"/>
        <w:rPr>
          <w:rFonts w:cs="Times New Roman"/>
          <w:sz w:val="26"/>
          <w:szCs w:val="26"/>
        </w:rPr>
      </w:pPr>
      <w:r w:rsidRPr="00EF1A1D">
        <w:rPr>
          <w:rFonts w:cs="Times New Roman"/>
          <w:sz w:val="26"/>
          <w:szCs w:val="26"/>
        </w:rPr>
        <w:t>- принятие решения о предварительном согласовании предоставления земельного участка в соответствии со статьей 39.15 Земельного кодекса Российской Федерации;</w:t>
      </w:r>
    </w:p>
    <w:p w:rsidR="00F77990" w:rsidRPr="00EF1A1D" w:rsidRDefault="00F77990" w:rsidP="009E6358">
      <w:pPr>
        <w:pStyle w:val="17"/>
        <w:shd w:val="clear" w:color="auto" w:fill="auto"/>
        <w:tabs>
          <w:tab w:val="left" w:pos="1023"/>
        </w:tabs>
        <w:spacing w:before="0" w:line="240" w:lineRule="auto"/>
        <w:rPr>
          <w:sz w:val="26"/>
          <w:szCs w:val="26"/>
        </w:rPr>
      </w:pPr>
    </w:p>
    <w:p w:rsidR="00F77990" w:rsidRPr="00EF1A1D" w:rsidRDefault="00F77990" w:rsidP="00CA1C09">
      <w:pPr>
        <w:pStyle w:val="17"/>
        <w:shd w:val="clear" w:color="auto" w:fill="auto"/>
        <w:tabs>
          <w:tab w:val="left" w:pos="1105"/>
        </w:tabs>
        <w:spacing w:before="0" w:line="240" w:lineRule="auto"/>
        <w:ind w:firstLine="709"/>
        <w:rPr>
          <w:sz w:val="26"/>
          <w:szCs w:val="26"/>
        </w:rPr>
      </w:pPr>
      <w:r w:rsidRPr="00EF1A1D">
        <w:rPr>
          <w:sz w:val="26"/>
          <w:szCs w:val="26"/>
        </w:rPr>
        <w:t>- принятие решения об отказе в предварительном согласовании предоставлении земельного участка в безвозмездное пользование и направление его заявителю.</w:t>
      </w:r>
    </w:p>
    <w:p w:rsidR="00F77990" w:rsidRPr="00EF1A1D" w:rsidRDefault="00F77990" w:rsidP="001D624C">
      <w:pPr>
        <w:pStyle w:val="17"/>
        <w:numPr>
          <w:ilvl w:val="0"/>
          <w:numId w:val="2"/>
        </w:numPr>
        <w:shd w:val="clear" w:color="auto" w:fill="auto"/>
        <w:tabs>
          <w:tab w:val="left" w:pos="1214"/>
        </w:tabs>
        <w:spacing w:before="0" w:line="240" w:lineRule="auto"/>
        <w:ind w:firstLine="709"/>
        <w:rPr>
          <w:sz w:val="26"/>
          <w:szCs w:val="26"/>
        </w:rPr>
      </w:pPr>
      <w:r w:rsidRPr="00EF1A1D">
        <w:rPr>
          <w:sz w:val="26"/>
          <w:szCs w:val="26"/>
        </w:rPr>
        <w:t>Срок предоставления муниципальной услуги:</w:t>
      </w:r>
    </w:p>
    <w:p w:rsidR="00F77990" w:rsidRPr="00EF1A1D" w:rsidRDefault="00F77990" w:rsidP="009E6358">
      <w:pPr>
        <w:pStyle w:val="17"/>
        <w:numPr>
          <w:ilvl w:val="2"/>
          <w:numId w:val="21"/>
        </w:numPr>
        <w:shd w:val="clear" w:color="auto" w:fill="auto"/>
        <w:tabs>
          <w:tab w:val="left" w:pos="1537"/>
        </w:tabs>
        <w:spacing w:before="0" w:line="240" w:lineRule="auto"/>
        <w:rPr>
          <w:sz w:val="26"/>
          <w:szCs w:val="26"/>
        </w:rPr>
      </w:pPr>
      <w:r w:rsidRPr="00EF1A1D">
        <w:rPr>
          <w:sz w:val="26"/>
          <w:szCs w:val="26"/>
        </w:rPr>
        <w:t>Срок принятия решения о предварительном согласовании предоставления земельного участка - 30 дней со дня поступления заявления;</w:t>
      </w:r>
    </w:p>
    <w:p w:rsidR="00F77990" w:rsidRPr="00EF1A1D" w:rsidRDefault="00F77990" w:rsidP="009E6358">
      <w:pPr>
        <w:pStyle w:val="17"/>
        <w:numPr>
          <w:ilvl w:val="2"/>
          <w:numId w:val="21"/>
        </w:numPr>
        <w:shd w:val="clear" w:color="auto" w:fill="auto"/>
        <w:tabs>
          <w:tab w:val="left" w:pos="1537"/>
        </w:tabs>
        <w:spacing w:before="0" w:line="240" w:lineRule="auto"/>
        <w:rPr>
          <w:sz w:val="26"/>
          <w:szCs w:val="26"/>
        </w:rPr>
      </w:pPr>
      <w:r w:rsidRPr="00EF1A1D">
        <w:rPr>
          <w:sz w:val="26"/>
          <w:szCs w:val="26"/>
        </w:rPr>
        <w:t>Срок направл</w:t>
      </w:r>
      <w:r>
        <w:rPr>
          <w:sz w:val="26"/>
          <w:szCs w:val="26"/>
        </w:rPr>
        <w:t xml:space="preserve">ения заявителю решения </w:t>
      </w:r>
      <w:r w:rsidRPr="00EF1A1D">
        <w:rPr>
          <w:sz w:val="26"/>
          <w:szCs w:val="26"/>
        </w:rPr>
        <w:t xml:space="preserve"> об отказе в предварительном согласовании предоставления земельного участка - 30 дней со дня поступления заявления </w:t>
      </w:r>
    </w:p>
    <w:p w:rsidR="00F77990" w:rsidRPr="00EF1A1D" w:rsidRDefault="00F77990" w:rsidP="009E6358">
      <w:pPr>
        <w:pStyle w:val="17"/>
        <w:numPr>
          <w:ilvl w:val="2"/>
          <w:numId w:val="21"/>
        </w:numPr>
        <w:shd w:val="clear" w:color="auto" w:fill="auto"/>
        <w:tabs>
          <w:tab w:val="left" w:pos="1537"/>
        </w:tabs>
        <w:spacing w:before="0" w:line="240" w:lineRule="auto"/>
        <w:rPr>
          <w:sz w:val="26"/>
          <w:szCs w:val="26"/>
        </w:rPr>
      </w:pPr>
      <w:r w:rsidRPr="00EF1A1D">
        <w:rPr>
          <w:sz w:val="26"/>
          <w:szCs w:val="26"/>
        </w:rPr>
        <w:t>Срок возврата заявителю заявления, если оно не соответствует положениям пункта 1 статьи 39.15 Земельного кодекса Российской Федерации, подано в иной уполномоченный орган или к заявлению не приложены документы, предоставляемые в соответствии с пунктом 2 статьи 39.15 Земельного кодекса Российской Федерации - 10 дней со дня поступления заявления.</w:t>
      </w:r>
    </w:p>
    <w:p w:rsidR="00F77990" w:rsidRPr="00EF1A1D" w:rsidRDefault="00F77990" w:rsidP="009E6358">
      <w:pPr>
        <w:pStyle w:val="17"/>
        <w:numPr>
          <w:ilvl w:val="1"/>
          <w:numId w:val="21"/>
        </w:numPr>
        <w:shd w:val="clear" w:color="auto" w:fill="auto"/>
        <w:tabs>
          <w:tab w:val="left" w:pos="1537"/>
        </w:tabs>
        <w:spacing w:before="0" w:line="240" w:lineRule="auto"/>
        <w:rPr>
          <w:sz w:val="26"/>
          <w:szCs w:val="26"/>
        </w:rPr>
      </w:pPr>
      <w:r w:rsidRPr="00EF1A1D">
        <w:rPr>
          <w:sz w:val="26"/>
          <w:szCs w:val="26"/>
        </w:rPr>
        <w:t>Правовыми основаниями для предоставления муниципальной услуги являются:</w:t>
      </w:r>
    </w:p>
    <w:p w:rsidR="00F77990" w:rsidRPr="00EF1A1D" w:rsidRDefault="00F77990" w:rsidP="001D624C">
      <w:pPr>
        <w:pStyle w:val="17"/>
        <w:numPr>
          <w:ilvl w:val="0"/>
          <w:numId w:val="1"/>
        </w:numPr>
        <w:shd w:val="clear" w:color="auto" w:fill="auto"/>
        <w:tabs>
          <w:tab w:val="left" w:pos="874"/>
        </w:tabs>
        <w:spacing w:before="0" w:line="240" w:lineRule="auto"/>
        <w:ind w:firstLine="709"/>
        <w:rPr>
          <w:sz w:val="26"/>
          <w:szCs w:val="26"/>
        </w:rPr>
      </w:pPr>
      <w:r w:rsidRPr="00EF1A1D">
        <w:rPr>
          <w:sz w:val="26"/>
          <w:szCs w:val="26"/>
        </w:rPr>
        <w:t>Конституция Российской Федерации;</w:t>
      </w:r>
    </w:p>
    <w:p w:rsidR="00F77990" w:rsidRPr="00EF1A1D" w:rsidRDefault="00F77990" w:rsidP="001D624C">
      <w:pPr>
        <w:pStyle w:val="17"/>
        <w:numPr>
          <w:ilvl w:val="0"/>
          <w:numId w:val="1"/>
        </w:numPr>
        <w:shd w:val="clear" w:color="auto" w:fill="auto"/>
        <w:tabs>
          <w:tab w:val="left" w:pos="874"/>
        </w:tabs>
        <w:spacing w:before="0" w:line="240" w:lineRule="auto"/>
        <w:ind w:firstLine="709"/>
        <w:rPr>
          <w:sz w:val="26"/>
          <w:szCs w:val="26"/>
        </w:rPr>
      </w:pPr>
      <w:r w:rsidRPr="00EF1A1D">
        <w:rPr>
          <w:sz w:val="26"/>
          <w:szCs w:val="26"/>
        </w:rPr>
        <w:t>Гражданский кодекс Российской Федерации;</w:t>
      </w:r>
    </w:p>
    <w:p w:rsidR="00F77990" w:rsidRPr="00EF1A1D" w:rsidRDefault="00F77990" w:rsidP="001D624C">
      <w:pPr>
        <w:pStyle w:val="17"/>
        <w:numPr>
          <w:ilvl w:val="0"/>
          <w:numId w:val="1"/>
        </w:numPr>
        <w:shd w:val="clear" w:color="auto" w:fill="auto"/>
        <w:tabs>
          <w:tab w:val="left" w:pos="883"/>
        </w:tabs>
        <w:spacing w:before="0" w:line="240" w:lineRule="auto"/>
        <w:ind w:firstLine="709"/>
        <w:rPr>
          <w:sz w:val="26"/>
          <w:szCs w:val="26"/>
        </w:rPr>
      </w:pPr>
      <w:r w:rsidRPr="00EF1A1D">
        <w:rPr>
          <w:sz w:val="26"/>
          <w:szCs w:val="26"/>
        </w:rPr>
        <w:t>Земельный кодекс Российской Федерации;</w:t>
      </w:r>
    </w:p>
    <w:p w:rsidR="00F77990" w:rsidRPr="00EF1A1D" w:rsidRDefault="00F77990" w:rsidP="001D624C">
      <w:pPr>
        <w:pStyle w:val="17"/>
        <w:numPr>
          <w:ilvl w:val="0"/>
          <w:numId w:val="1"/>
        </w:numPr>
        <w:shd w:val="clear" w:color="auto" w:fill="auto"/>
        <w:tabs>
          <w:tab w:val="left" w:pos="883"/>
        </w:tabs>
        <w:spacing w:before="0" w:line="240" w:lineRule="auto"/>
        <w:ind w:firstLine="709"/>
        <w:rPr>
          <w:sz w:val="26"/>
          <w:szCs w:val="26"/>
        </w:rPr>
      </w:pPr>
      <w:r w:rsidRPr="00EF1A1D">
        <w:rPr>
          <w:sz w:val="26"/>
          <w:szCs w:val="26"/>
        </w:rPr>
        <w:t>Федеральный закон от 18.06.2001 № 78-ФЗ «О землеустройстве»;</w:t>
      </w:r>
    </w:p>
    <w:p w:rsidR="00F77990" w:rsidRPr="00EF1A1D" w:rsidRDefault="00F77990" w:rsidP="001D624C">
      <w:pPr>
        <w:pStyle w:val="17"/>
        <w:numPr>
          <w:ilvl w:val="0"/>
          <w:numId w:val="1"/>
        </w:numPr>
        <w:shd w:val="clear" w:color="auto" w:fill="auto"/>
        <w:tabs>
          <w:tab w:val="left" w:pos="922"/>
        </w:tabs>
        <w:spacing w:before="0" w:line="240" w:lineRule="auto"/>
        <w:ind w:firstLine="709"/>
        <w:rPr>
          <w:sz w:val="26"/>
          <w:szCs w:val="26"/>
        </w:rPr>
      </w:pPr>
      <w:r w:rsidRPr="00EF1A1D">
        <w:rPr>
          <w:sz w:val="26"/>
          <w:szCs w:val="26"/>
        </w:rPr>
        <w:t>Федеральный закон от 25.10.2001 № 137-ФЗ «О введении в действие Земельного кодекса Российской Федерации»;</w:t>
      </w:r>
    </w:p>
    <w:p w:rsidR="00F77990" w:rsidRPr="00EF1A1D" w:rsidRDefault="00F77990" w:rsidP="001D624C">
      <w:pPr>
        <w:pStyle w:val="17"/>
        <w:numPr>
          <w:ilvl w:val="0"/>
          <w:numId w:val="1"/>
        </w:numPr>
        <w:shd w:val="clear" w:color="auto" w:fill="auto"/>
        <w:tabs>
          <w:tab w:val="left" w:pos="931"/>
        </w:tabs>
        <w:spacing w:before="0" w:line="240" w:lineRule="auto"/>
        <w:ind w:firstLine="709"/>
        <w:rPr>
          <w:sz w:val="26"/>
          <w:szCs w:val="26"/>
        </w:rPr>
      </w:pPr>
      <w:r w:rsidRPr="00EF1A1D">
        <w:rPr>
          <w:sz w:val="26"/>
          <w:szCs w:val="26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F77990" w:rsidRPr="00EF1A1D" w:rsidRDefault="00F77990" w:rsidP="001D624C">
      <w:pPr>
        <w:pStyle w:val="17"/>
        <w:numPr>
          <w:ilvl w:val="0"/>
          <w:numId w:val="1"/>
        </w:numPr>
        <w:shd w:val="clear" w:color="auto" w:fill="auto"/>
        <w:tabs>
          <w:tab w:val="left" w:pos="878"/>
        </w:tabs>
        <w:spacing w:before="0" w:line="240" w:lineRule="auto"/>
        <w:ind w:firstLine="709"/>
        <w:rPr>
          <w:sz w:val="26"/>
          <w:szCs w:val="26"/>
        </w:rPr>
      </w:pPr>
      <w:r w:rsidRPr="00EF1A1D">
        <w:rPr>
          <w:sz w:val="26"/>
          <w:szCs w:val="26"/>
        </w:rPr>
        <w:t>Федеральный закон от 24.07.2007 № 221-ФЗ «О государственном кадастре недвижимости»;</w:t>
      </w:r>
    </w:p>
    <w:p w:rsidR="00F77990" w:rsidRPr="00EF1A1D" w:rsidRDefault="00F77990" w:rsidP="001D624C">
      <w:pPr>
        <w:pStyle w:val="17"/>
        <w:numPr>
          <w:ilvl w:val="0"/>
          <w:numId w:val="1"/>
        </w:numPr>
        <w:shd w:val="clear" w:color="auto" w:fill="auto"/>
        <w:tabs>
          <w:tab w:val="left" w:pos="878"/>
        </w:tabs>
        <w:spacing w:before="0" w:line="240" w:lineRule="auto"/>
        <w:ind w:firstLine="709"/>
        <w:rPr>
          <w:sz w:val="26"/>
          <w:szCs w:val="26"/>
        </w:rPr>
      </w:pPr>
      <w:r w:rsidRPr="00EF1A1D">
        <w:rPr>
          <w:sz w:val="26"/>
          <w:szCs w:val="26"/>
        </w:rPr>
        <w:t>Устав муниципального образования Краснопламенского сельского поселения;</w:t>
      </w:r>
    </w:p>
    <w:p w:rsidR="00F77990" w:rsidRPr="00A55579" w:rsidRDefault="00F77990" w:rsidP="001D624C">
      <w:pPr>
        <w:pStyle w:val="17"/>
        <w:numPr>
          <w:ilvl w:val="0"/>
          <w:numId w:val="1"/>
        </w:numPr>
        <w:shd w:val="clear" w:color="auto" w:fill="auto"/>
        <w:tabs>
          <w:tab w:val="left" w:pos="907"/>
        </w:tabs>
        <w:spacing w:before="0" w:line="240" w:lineRule="auto"/>
        <w:ind w:firstLine="709"/>
        <w:rPr>
          <w:color w:val="auto"/>
          <w:sz w:val="26"/>
          <w:szCs w:val="26"/>
        </w:rPr>
      </w:pPr>
      <w:r w:rsidRPr="00A55579">
        <w:rPr>
          <w:color w:val="auto"/>
          <w:sz w:val="26"/>
          <w:szCs w:val="26"/>
        </w:rPr>
        <w:t>решение Совета народных депутатов  от24.04.2015г   №12   «Порядок управления земельными ресурсами  Краснопламенского сельского поселения;</w:t>
      </w:r>
    </w:p>
    <w:p w:rsidR="00F77990" w:rsidRPr="00F56A9E" w:rsidRDefault="00F77990" w:rsidP="001D624C">
      <w:pPr>
        <w:pStyle w:val="17"/>
        <w:numPr>
          <w:ilvl w:val="0"/>
          <w:numId w:val="1"/>
        </w:numPr>
        <w:shd w:val="clear" w:color="auto" w:fill="auto"/>
        <w:tabs>
          <w:tab w:val="left" w:pos="922"/>
        </w:tabs>
        <w:spacing w:before="0" w:line="240" w:lineRule="auto"/>
        <w:ind w:firstLine="709"/>
        <w:rPr>
          <w:color w:val="auto"/>
          <w:sz w:val="26"/>
          <w:szCs w:val="26"/>
        </w:rPr>
      </w:pPr>
      <w:r w:rsidRPr="00F56A9E">
        <w:rPr>
          <w:color w:val="auto"/>
          <w:sz w:val="26"/>
          <w:szCs w:val="26"/>
        </w:rPr>
        <w:t>решение Совета народных депутатов муниципального образования Александровского района от 14.10.2021г.  № 111  «Об утверждении «Правил землепользования и застройки муниципального образования Краснопламенское сельское поселение Александровского района, Владимирской области;</w:t>
      </w:r>
    </w:p>
    <w:p w:rsidR="00F77990" w:rsidRPr="00EF1A1D" w:rsidRDefault="00F77990" w:rsidP="001D624C">
      <w:pPr>
        <w:pStyle w:val="17"/>
        <w:numPr>
          <w:ilvl w:val="0"/>
          <w:numId w:val="1"/>
        </w:numPr>
        <w:shd w:val="clear" w:color="auto" w:fill="auto"/>
        <w:tabs>
          <w:tab w:val="left" w:pos="950"/>
        </w:tabs>
        <w:spacing w:before="0" w:line="240" w:lineRule="auto"/>
        <w:ind w:firstLine="709"/>
        <w:rPr>
          <w:sz w:val="26"/>
          <w:szCs w:val="26"/>
        </w:rPr>
      </w:pPr>
      <w:r w:rsidRPr="00EF1A1D">
        <w:rPr>
          <w:sz w:val="26"/>
          <w:szCs w:val="26"/>
        </w:rPr>
        <w:t>иные законы и нормативные правовые акты Российской Федерации, Владимирской области, муниципальные правовые акты Краснопламенского сельского поселения.</w:t>
      </w:r>
    </w:p>
    <w:p w:rsidR="00F77990" w:rsidRPr="00EF1A1D" w:rsidRDefault="00F77990" w:rsidP="009E6358">
      <w:pPr>
        <w:pStyle w:val="17"/>
        <w:numPr>
          <w:ilvl w:val="1"/>
          <w:numId w:val="21"/>
        </w:numPr>
        <w:shd w:val="clear" w:color="auto" w:fill="auto"/>
        <w:tabs>
          <w:tab w:val="left" w:pos="1392"/>
        </w:tabs>
        <w:spacing w:before="0" w:line="240" w:lineRule="auto"/>
        <w:ind w:left="0" w:firstLine="709"/>
        <w:rPr>
          <w:sz w:val="26"/>
          <w:szCs w:val="26"/>
        </w:rPr>
      </w:pPr>
      <w:r w:rsidRPr="00EF1A1D">
        <w:rPr>
          <w:sz w:val="26"/>
          <w:szCs w:val="26"/>
        </w:rPr>
        <w:t>Перечень необходимых для оказания муниципальной услуги документов:</w:t>
      </w:r>
    </w:p>
    <w:p w:rsidR="00F77990" w:rsidRPr="00EF1A1D" w:rsidRDefault="00F77990" w:rsidP="009E6358">
      <w:pPr>
        <w:pStyle w:val="ConsPlusDocList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1A1D">
        <w:rPr>
          <w:rFonts w:ascii="Times New Roman" w:hAnsi="Times New Roman" w:cs="Times New Roman"/>
          <w:sz w:val="26"/>
          <w:szCs w:val="26"/>
        </w:rPr>
        <w:t>- заявление о предварительном согласовании предоставления земельного участка по форме согласно приложению;</w:t>
      </w:r>
    </w:p>
    <w:p w:rsidR="00F77990" w:rsidRPr="00EF1A1D" w:rsidRDefault="00F77990" w:rsidP="009E6358">
      <w:pPr>
        <w:pStyle w:val="ConsPlusDocList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1A1D">
        <w:rPr>
          <w:rFonts w:ascii="Times New Roman" w:hAnsi="Times New Roman" w:cs="Times New Roman"/>
          <w:sz w:val="26"/>
          <w:szCs w:val="26"/>
        </w:rPr>
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F77990" w:rsidRPr="00EF1A1D" w:rsidRDefault="00F77990" w:rsidP="009E6358">
      <w:pPr>
        <w:pStyle w:val="ConsPlusDocList1"/>
        <w:numPr>
          <w:ilvl w:val="0"/>
          <w:numId w:val="22"/>
        </w:num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1A1D">
        <w:rPr>
          <w:rFonts w:ascii="Times New Roman" w:hAnsi="Times New Roman" w:cs="Times New Roman"/>
          <w:sz w:val="26"/>
          <w:szCs w:val="26"/>
        </w:rPr>
        <w:t xml:space="preserve">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F77990" w:rsidRPr="00EF1A1D" w:rsidRDefault="00F77990" w:rsidP="009E6358">
      <w:pPr>
        <w:pStyle w:val="Standard"/>
        <w:numPr>
          <w:ilvl w:val="0"/>
          <w:numId w:val="22"/>
        </w:numPr>
        <w:autoSpaceDE w:val="0"/>
        <w:ind w:firstLine="709"/>
        <w:jc w:val="both"/>
        <w:rPr>
          <w:rFonts w:cs="Times New Roman"/>
          <w:sz w:val="26"/>
          <w:szCs w:val="26"/>
        </w:rPr>
      </w:pPr>
      <w:r w:rsidRPr="00EF1A1D">
        <w:rPr>
          <w:rFonts w:cs="Times New Roman"/>
          <w:sz w:val="26"/>
          <w:szCs w:val="26"/>
        </w:rPr>
        <w:t xml:space="preserve">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F77990" w:rsidRPr="00EF1A1D" w:rsidRDefault="00F77990" w:rsidP="009E6358">
      <w:pPr>
        <w:pStyle w:val="Standard"/>
        <w:numPr>
          <w:ilvl w:val="0"/>
          <w:numId w:val="22"/>
        </w:numPr>
        <w:autoSpaceDE w:val="0"/>
        <w:ind w:firstLine="709"/>
        <w:jc w:val="both"/>
        <w:rPr>
          <w:rFonts w:cs="Times New Roman"/>
          <w:sz w:val="26"/>
          <w:szCs w:val="26"/>
        </w:rPr>
      </w:pPr>
      <w:r w:rsidRPr="00EF1A1D">
        <w:rPr>
          <w:rFonts w:cs="Times New Roman"/>
          <w:sz w:val="26"/>
          <w:szCs w:val="26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, если заявителем является иностранное юридическое лицо;</w:t>
      </w:r>
    </w:p>
    <w:p w:rsidR="00F77990" w:rsidRPr="00EF1A1D" w:rsidRDefault="00F77990" w:rsidP="009E6358">
      <w:pPr>
        <w:pStyle w:val="Standard"/>
        <w:numPr>
          <w:ilvl w:val="0"/>
          <w:numId w:val="22"/>
        </w:numPr>
        <w:autoSpaceDE w:val="0"/>
        <w:ind w:firstLine="709"/>
        <w:jc w:val="both"/>
        <w:rPr>
          <w:rFonts w:cs="Times New Roman"/>
          <w:sz w:val="26"/>
          <w:szCs w:val="26"/>
        </w:rPr>
      </w:pPr>
      <w:r w:rsidRPr="00EF1A1D">
        <w:rPr>
          <w:rFonts w:cs="Times New Roman"/>
          <w:sz w:val="26"/>
          <w:szCs w:val="26"/>
        </w:rPr>
        <w:t xml:space="preserve">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F77990" w:rsidRPr="00EF1A1D" w:rsidRDefault="00F77990" w:rsidP="009E6358">
      <w:pPr>
        <w:pStyle w:val="ConsPlusDocList1"/>
        <w:jc w:val="both"/>
        <w:rPr>
          <w:rFonts w:ascii="Times New Roman" w:hAnsi="Times New Roman" w:cs="Times New Roman"/>
          <w:sz w:val="26"/>
          <w:szCs w:val="26"/>
        </w:rPr>
      </w:pPr>
      <w:r w:rsidRPr="00EF1A1D">
        <w:rPr>
          <w:rFonts w:ascii="Times New Roman" w:hAnsi="Times New Roman" w:cs="Times New Roman"/>
          <w:sz w:val="26"/>
          <w:szCs w:val="26"/>
        </w:rPr>
        <w:t>Для предоставления муниципальной услуги ответственный исполнитель , запрашивает в порядке межведомственного информационного взаимодействия:</w:t>
      </w:r>
    </w:p>
    <w:p w:rsidR="00F77990" w:rsidRPr="00EF1A1D" w:rsidRDefault="00F77990" w:rsidP="009E6358">
      <w:pPr>
        <w:pStyle w:val="Standard"/>
        <w:autoSpaceDE w:val="0"/>
        <w:ind w:firstLine="709"/>
        <w:jc w:val="both"/>
        <w:rPr>
          <w:rFonts w:cs="Times New Roman"/>
          <w:sz w:val="26"/>
          <w:szCs w:val="26"/>
        </w:rPr>
      </w:pPr>
      <w:r w:rsidRPr="00EF1A1D">
        <w:rPr>
          <w:rFonts w:cs="Times New Roman"/>
          <w:sz w:val="26"/>
          <w:szCs w:val="26"/>
        </w:rPr>
        <w:t>- выписку из Единого государственного реестра прав на недвижимое имущество и сделок с ним;</w:t>
      </w:r>
    </w:p>
    <w:p w:rsidR="00F77990" w:rsidRPr="00EF1A1D" w:rsidRDefault="00F77990" w:rsidP="009E6358">
      <w:pPr>
        <w:pStyle w:val="ConsPlusDocList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1A1D">
        <w:rPr>
          <w:rFonts w:ascii="Times New Roman" w:hAnsi="Times New Roman" w:cs="Times New Roman"/>
          <w:sz w:val="26"/>
          <w:szCs w:val="26"/>
        </w:rPr>
        <w:t>- кадастровый паспорт (кадастровую выписку) земельного участка;</w:t>
      </w:r>
    </w:p>
    <w:p w:rsidR="00F77990" w:rsidRPr="00EF1A1D" w:rsidRDefault="00F77990" w:rsidP="009E6358">
      <w:pPr>
        <w:pStyle w:val="ConsPlusDocList1"/>
        <w:jc w:val="both"/>
        <w:rPr>
          <w:rFonts w:ascii="Times New Roman" w:hAnsi="Times New Roman" w:cs="Times New Roman"/>
          <w:sz w:val="26"/>
          <w:szCs w:val="26"/>
        </w:rPr>
      </w:pPr>
      <w:r w:rsidRPr="00EF1A1D">
        <w:rPr>
          <w:rFonts w:ascii="Times New Roman" w:hAnsi="Times New Roman" w:cs="Times New Roman"/>
          <w:sz w:val="26"/>
          <w:szCs w:val="26"/>
        </w:rPr>
        <w:t xml:space="preserve">          -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F77990" w:rsidRPr="00EF1A1D" w:rsidRDefault="00F77990" w:rsidP="009E6358">
      <w:pPr>
        <w:pStyle w:val="17"/>
        <w:shd w:val="clear" w:color="auto" w:fill="auto"/>
        <w:spacing w:before="0"/>
        <w:ind w:right="20"/>
        <w:rPr>
          <w:sz w:val="26"/>
          <w:szCs w:val="26"/>
        </w:rPr>
      </w:pPr>
      <w:bookmarkStart w:id="1" w:name="bookmark10"/>
      <w:r w:rsidRPr="00EF1A1D">
        <w:rPr>
          <w:sz w:val="26"/>
          <w:szCs w:val="26"/>
        </w:rPr>
        <w:t xml:space="preserve">      В случае непредставления заявителем документов, указанных в </w:t>
      </w:r>
      <w:r w:rsidRPr="00EF1A1D">
        <w:rPr>
          <w:rStyle w:val="5"/>
          <w:sz w:val="26"/>
          <w:szCs w:val="26"/>
        </w:rPr>
        <w:t xml:space="preserve">пункте 2.6 </w:t>
      </w:r>
      <w:r w:rsidRPr="00EF1A1D">
        <w:rPr>
          <w:sz w:val="26"/>
          <w:szCs w:val="26"/>
        </w:rPr>
        <w:t>настоящего административного регламента, указанные документы запрашиваются МКУ МФЦ либо управлением в уполномоченных органах путём направления межведомственного запроса, оформленного в установленном порядке.</w:t>
      </w:r>
    </w:p>
    <w:p w:rsidR="00F77990" w:rsidRPr="00EF1A1D" w:rsidRDefault="00F77990" w:rsidP="00810B7B">
      <w:pPr>
        <w:pStyle w:val="17"/>
        <w:shd w:val="clear" w:color="auto" w:fill="auto"/>
        <w:spacing w:before="0"/>
        <w:ind w:right="20" w:firstLine="720"/>
        <w:rPr>
          <w:sz w:val="26"/>
          <w:szCs w:val="26"/>
        </w:rPr>
      </w:pPr>
      <w:r w:rsidRPr="00EF1A1D">
        <w:rPr>
          <w:sz w:val="26"/>
          <w:szCs w:val="26"/>
        </w:rPr>
        <w:t>Предоставление указанных документов не требуется в случае, если указанные документы направлялись в управление с заявлением о предварительном согласовании предоставления земельного участка, по итогам которого принято решение о предварительном согласовании предоставления земельного участка.</w:t>
      </w:r>
    </w:p>
    <w:bookmarkEnd w:id="1"/>
    <w:p w:rsidR="00F77990" w:rsidRPr="00EF1A1D" w:rsidRDefault="00F77990" w:rsidP="00CA1C09">
      <w:pPr>
        <w:pStyle w:val="17"/>
        <w:shd w:val="clear" w:color="auto" w:fill="auto"/>
        <w:spacing w:before="0" w:line="240" w:lineRule="auto"/>
        <w:ind w:firstLine="709"/>
        <w:rPr>
          <w:sz w:val="26"/>
          <w:szCs w:val="26"/>
        </w:rPr>
      </w:pPr>
      <w:r w:rsidRPr="00EF1A1D">
        <w:rPr>
          <w:sz w:val="26"/>
          <w:szCs w:val="26"/>
        </w:rPr>
        <w:t>2.7. Запрещается требовать от заявителя:</w:t>
      </w:r>
    </w:p>
    <w:p w:rsidR="00F77990" w:rsidRPr="00EF1A1D" w:rsidRDefault="00F77990" w:rsidP="001D624C">
      <w:pPr>
        <w:pStyle w:val="17"/>
        <w:numPr>
          <w:ilvl w:val="0"/>
          <w:numId w:val="1"/>
        </w:numPr>
        <w:shd w:val="clear" w:color="auto" w:fill="auto"/>
        <w:tabs>
          <w:tab w:val="left" w:pos="908"/>
        </w:tabs>
        <w:spacing w:before="0" w:line="240" w:lineRule="auto"/>
        <w:ind w:firstLine="709"/>
        <w:rPr>
          <w:sz w:val="26"/>
          <w:szCs w:val="26"/>
        </w:rPr>
      </w:pPr>
      <w:r w:rsidRPr="00EF1A1D">
        <w:rPr>
          <w:sz w:val="26"/>
          <w:szCs w:val="26"/>
        </w:rPr>
        <w:t>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77990" w:rsidRPr="00EF1A1D" w:rsidRDefault="00F77990" w:rsidP="001D624C">
      <w:pPr>
        <w:pStyle w:val="17"/>
        <w:numPr>
          <w:ilvl w:val="0"/>
          <w:numId w:val="1"/>
        </w:numPr>
        <w:shd w:val="clear" w:color="auto" w:fill="auto"/>
        <w:tabs>
          <w:tab w:val="left" w:pos="966"/>
        </w:tabs>
        <w:spacing w:before="0" w:line="240" w:lineRule="auto"/>
        <w:ind w:firstLine="709"/>
        <w:rPr>
          <w:sz w:val="26"/>
          <w:szCs w:val="26"/>
        </w:rPr>
      </w:pPr>
      <w:r w:rsidRPr="00EF1A1D">
        <w:rPr>
          <w:sz w:val="26"/>
          <w:szCs w:val="26"/>
        </w:rPr>
        <w:t>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F77990" w:rsidRPr="00EF1A1D" w:rsidRDefault="00F77990" w:rsidP="00810B7B">
      <w:pPr>
        <w:pStyle w:val="17"/>
        <w:shd w:val="clear" w:color="auto" w:fill="auto"/>
        <w:tabs>
          <w:tab w:val="left" w:pos="1239"/>
        </w:tabs>
        <w:spacing w:before="0" w:line="240" w:lineRule="auto"/>
        <w:ind w:firstLine="709"/>
        <w:rPr>
          <w:sz w:val="26"/>
          <w:szCs w:val="26"/>
        </w:rPr>
      </w:pPr>
      <w:r w:rsidRPr="00EF1A1D">
        <w:rPr>
          <w:sz w:val="26"/>
          <w:szCs w:val="26"/>
        </w:rPr>
        <w:t>2.7.Основания для отказа в приёме заявления и документов для оказания муниципальной услуги отсутствуют.</w:t>
      </w:r>
    </w:p>
    <w:p w:rsidR="00F77990" w:rsidRPr="00EF1A1D" w:rsidRDefault="00F77990" w:rsidP="00810B7B">
      <w:pPr>
        <w:pStyle w:val="17"/>
        <w:shd w:val="clear" w:color="auto" w:fill="auto"/>
        <w:tabs>
          <w:tab w:val="left" w:pos="1239"/>
        </w:tabs>
        <w:spacing w:before="0" w:line="240" w:lineRule="auto"/>
        <w:ind w:firstLine="709"/>
        <w:rPr>
          <w:sz w:val="26"/>
          <w:szCs w:val="26"/>
        </w:rPr>
      </w:pPr>
      <w:r w:rsidRPr="00EF1A1D">
        <w:rPr>
          <w:sz w:val="26"/>
          <w:szCs w:val="26"/>
        </w:rPr>
        <w:t>2.8. Основания для возврата  заявления заявителю осуществляется по следующим основаниям:</w:t>
      </w:r>
    </w:p>
    <w:p w:rsidR="00F77990" w:rsidRPr="00EF1A1D" w:rsidRDefault="00F77990" w:rsidP="001D624C">
      <w:pPr>
        <w:pStyle w:val="17"/>
        <w:numPr>
          <w:ilvl w:val="0"/>
          <w:numId w:val="1"/>
        </w:numPr>
        <w:shd w:val="clear" w:color="auto" w:fill="auto"/>
        <w:tabs>
          <w:tab w:val="left" w:pos="860"/>
        </w:tabs>
        <w:spacing w:before="0" w:line="240" w:lineRule="auto"/>
        <w:ind w:firstLine="709"/>
        <w:rPr>
          <w:sz w:val="26"/>
          <w:szCs w:val="26"/>
        </w:rPr>
      </w:pPr>
      <w:r w:rsidRPr="00EF1A1D">
        <w:rPr>
          <w:sz w:val="26"/>
          <w:szCs w:val="26"/>
        </w:rPr>
        <w:t>заявление не соответствует положениям п.1 ст.39.17 Земельного кодекса Российской Федерации;</w:t>
      </w:r>
    </w:p>
    <w:p w:rsidR="00F77990" w:rsidRPr="00EF1A1D" w:rsidRDefault="00F77990" w:rsidP="00602729">
      <w:pPr>
        <w:pStyle w:val="Textbody"/>
        <w:numPr>
          <w:ilvl w:val="0"/>
          <w:numId w:val="1"/>
        </w:numPr>
        <w:spacing w:after="0"/>
        <w:ind w:firstLine="709"/>
        <w:jc w:val="both"/>
        <w:rPr>
          <w:rFonts w:cs="Times New Roman"/>
          <w:sz w:val="26"/>
          <w:szCs w:val="26"/>
        </w:rPr>
      </w:pPr>
      <w:r w:rsidRPr="00EF1A1D">
        <w:rPr>
          <w:rFonts w:cs="Times New Roman"/>
          <w:sz w:val="26"/>
          <w:szCs w:val="26"/>
        </w:rPr>
        <w:t>заявление подано в иной уполномоченный орган или к заявлению не приложены документы, предоставляемые в соответствии с пунктом 2 статьи 39.15 Земельного кодекса Российской Федерации.</w:t>
      </w:r>
    </w:p>
    <w:p w:rsidR="00F77990" w:rsidRPr="00EF1A1D" w:rsidRDefault="00F77990" w:rsidP="00810B7B">
      <w:pPr>
        <w:pStyle w:val="17"/>
        <w:shd w:val="clear" w:color="auto" w:fill="auto"/>
        <w:spacing w:before="0" w:line="240" w:lineRule="auto"/>
        <w:ind w:firstLine="709"/>
        <w:rPr>
          <w:sz w:val="26"/>
          <w:szCs w:val="26"/>
        </w:rPr>
      </w:pPr>
      <w:r w:rsidRPr="00EF1A1D">
        <w:rPr>
          <w:sz w:val="26"/>
          <w:szCs w:val="26"/>
        </w:rPr>
        <w:t>В течение десяти дней со дня поступления заявления о предоставлении земельного участка уполномоченный орган возвращает заявление заявителю.</w:t>
      </w:r>
    </w:p>
    <w:p w:rsidR="00F77990" w:rsidRPr="00EF1A1D" w:rsidRDefault="00F77990" w:rsidP="00602729">
      <w:pPr>
        <w:pStyle w:val="Textbody"/>
        <w:numPr>
          <w:ilvl w:val="1"/>
          <w:numId w:val="23"/>
        </w:numPr>
        <w:spacing w:after="0"/>
        <w:ind w:firstLine="705"/>
        <w:jc w:val="both"/>
        <w:rPr>
          <w:rFonts w:cs="Times New Roman"/>
          <w:sz w:val="26"/>
          <w:szCs w:val="26"/>
        </w:rPr>
      </w:pPr>
      <w:r w:rsidRPr="00EF1A1D">
        <w:rPr>
          <w:rFonts w:cs="Times New Roman"/>
          <w:sz w:val="26"/>
          <w:szCs w:val="26"/>
        </w:rPr>
        <w:t xml:space="preserve"> Отказ в предоставлении муниципальной услуги осуществляется по следующим основаниям:</w:t>
      </w:r>
    </w:p>
    <w:p w:rsidR="00F77990" w:rsidRPr="00EF1A1D" w:rsidRDefault="00F77990" w:rsidP="00602729">
      <w:pPr>
        <w:pStyle w:val="Standard"/>
        <w:ind w:firstLine="705"/>
        <w:jc w:val="both"/>
        <w:rPr>
          <w:rFonts w:cs="Times New Roman"/>
          <w:sz w:val="26"/>
          <w:szCs w:val="26"/>
        </w:rPr>
      </w:pPr>
      <w:r w:rsidRPr="00EF1A1D">
        <w:rPr>
          <w:rFonts w:cs="Times New Roman"/>
          <w:sz w:val="26"/>
          <w:szCs w:val="26"/>
        </w:rPr>
        <w:t>- схема расположения земельного участка, приложенная к заявлению о предварительном согласовании предоставления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пункте 16 статьи 11.10 Земельного кодекса РФ;</w:t>
      </w:r>
    </w:p>
    <w:p w:rsidR="00F77990" w:rsidRPr="00EF1A1D" w:rsidRDefault="00F77990" w:rsidP="00602729">
      <w:pPr>
        <w:pStyle w:val="Textbody"/>
        <w:tabs>
          <w:tab w:val="left" w:pos="780"/>
        </w:tabs>
        <w:spacing w:after="0"/>
        <w:ind w:firstLine="705"/>
        <w:jc w:val="both"/>
        <w:rPr>
          <w:rFonts w:cs="Times New Roman"/>
          <w:sz w:val="26"/>
          <w:szCs w:val="26"/>
        </w:rPr>
      </w:pPr>
      <w:r w:rsidRPr="00EF1A1D">
        <w:rPr>
          <w:rFonts w:cs="Times New Roman"/>
          <w:sz w:val="26"/>
          <w:szCs w:val="26"/>
        </w:rPr>
        <w:t>- земельный участок, который предстоит образовать, не может быть предоставлен заявителю по основаниям, указанным в подпунктах 1-13, 15-19, 22 и 23 статьи 39.16 Земельного кодекса РФ;</w:t>
      </w:r>
    </w:p>
    <w:p w:rsidR="00F77990" w:rsidRPr="00EF1A1D" w:rsidRDefault="00F77990" w:rsidP="00602729">
      <w:pPr>
        <w:pStyle w:val="Textbody"/>
        <w:tabs>
          <w:tab w:val="left" w:pos="780"/>
        </w:tabs>
        <w:spacing w:after="0"/>
        <w:ind w:firstLine="705"/>
        <w:jc w:val="both"/>
        <w:rPr>
          <w:rFonts w:cs="Times New Roman"/>
          <w:sz w:val="26"/>
          <w:szCs w:val="26"/>
        </w:rPr>
      </w:pPr>
      <w:r w:rsidRPr="00EF1A1D">
        <w:rPr>
          <w:rFonts w:cs="Times New Roman"/>
          <w:sz w:val="26"/>
          <w:szCs w:val="26"/>
        </w:rPr>
        <w:t>- земельный участок, границы которого подлежат уточнению в соответствии с Федеральным законом «О государственном кадастре недвижимости», не может быть предоставлен заявителю по основаниям, указанным в подпунктах 1-23 статьи 39.16 Земельного кодекса РФ.</w:t>
      </w:r>
    </w:p>
    <w:p w:rsidR="00F77990" w:rsidRPr="00EF1A1D" w:rsidRDefault="00F77990" w:rsidP="00810B7B">
      <w:pPr>
        <w:pStyle w:val="17"/>
        <w:shd w:val="clear" w:color="auto" w:fill="auto"/>
        <w:spacing w:before="0" w:line="240" w:lineRule="auto"/>
        <w:ind w:firstLine="709"/>
        <w:rPr>
          <w:sz w:val="26"/>
          <w:szCs w:val="26"/>
        </w:rPr>
      </w:pPr>
      <w:r w:rsidRPr="00EF1A1D">
        <w:rPr>
          <w:sz w:val="26"/>
          <w:szCs w:val="26"/>
        </w:rPr>
        <w:t>2.10 Муниципальная услуга предоставляется заявителям на безвозмездной основе.</w:t>
      </w:r>
    </w:p>
    <w:p w:rsidR="00F77990" w:rsidRPr="00EF1A1D" w:rsidRDefault="00F77990" w:rsidP="00810B7B">
      <w:pPr>
        <w:pStyle w:val="17"/>
        <w:shd w:val="clear" w:color="auto" w:fill="auto"/>
        <w:spacing w:before="0" w:line="240" w:lineRule="auto"/>
        <w:ind w:firstLine="709"/>
        <w:rPr>
          <w:sz w:val="26"/>
          <w:szCs w:val="26"/>
        </w:rPr>
      </w:pPr>
      <w:r w:rsidRPr="00EF1A1D">
        <w:rPr>
          <w:sz w:val="26"/>
          <w:szCs w:val="26"/>
        </w:rPr>
        <w:t>2.11. Максимальный срок ожидания в очереди на подачу письменного заявления не превышает 15 минут рабочего времени; при получении результата предоставления муниципальной услуги - 15 минут рабочего времени.</w:t>
      </w:r>
    </w:p>
    <w:p w:rsidR="00F77990" w:rsidRPr="00EF1A1D" w:rsidRDefault="00F77990" w:rsidP="00810B7B">
      <w:pPr>
        <w:pStyle w:val="17"/>
        <w:shd w:val="clear" w:color="auto" w:fill="auto"/>
        <w:spacing w:before="0" w:line="240" w:lineRule="auto"/>
        <w:ind w:firstLine="709"/>
        <w:rPr>
          <w:sz w:val="26"/>
          <w:szCs w:val="26"/>
        </w:rPr>
      </w:pPr>
      <w:r w:rsidRPr="00EF1A1D">
        <w:rPr>
          <w:sz w:val="26"/>
          <w:szCs w:val="26"/>
        </w:rPr>
        <w:t>2.12.Срок регистрации заявления - 15 минут рабочего времени.</w:t>
      </w:r>
    </w:p>
    <w:p w:rsidR="00F77990" w:rsidRPr="00EF1A1D" w:rsidRDefault="00F77990" w:rsidP="00810B7B">
      <w:pPr>
        <w:pStyle w:val="17"/>
        <w:shd w:val="clear" w:color="auto" w:fill="auto"/>
        <w:spacing w:before="0" w:line="240" w:lineRule="auto"/>
        <w:ind w:firstLine="709"/>
        <w:rPr>
          <w:sz w:val="26"/>
          <w:szCs w:val="26"/>
        </w:rPr>
      </w:pPr>
      <w:r w:rsidRPr="00EF1A1D">
        <w:rPr>
          <w:sz w:val="26"/>
          <w:szCs w:val="26"/>
        </w:rPr>
        <w:t>2.13. Требования к местам предоставления муниципальной услуги.</w:t>
      </w:r>
    </w:p>
    <w:p w:rsidR="00F77990" w:rsidRPr="00EF1A1D" w:rsidRDefault="00F77990" w:rsidP="00602729">
      <w:pPr>
        <w:pStyle w:val="17"/>
        <w:numPr>
          <w:ilvl w:val="2"/>
          <w:numId w:val="24"/>
        </w:numPr>
        <w:shd w:val="clear" w:color="auto" w:fill="auto"/>
        <w:tabs>
          <w:tab w:val="left" w:pos="1906"/>
        </w:tabs>
        <w:spacing w:before="0" w:line="240" w:lineRule="auto"/>
        <w:rPr>
          <w:sz w:val="26"/>
          <w:szCs w:val="26"/>
        </w:rPr>
      </w:pPr>
      <w:r w:rsidRPr="00EF1A1D">
        <w:rPr>
          <w:sz w:val="26"/>
          <w:szCs w:val="26"/>
        </w:rPr>
        <w:t>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F77990" w:rsidRPr="00EF1A1D" w:rsidRDefault="00F77990" w:rsidP="001D624C">
      <w:pPr>
        <w:pStyle w:val="17"/>
        <w:numPr>
          <w:ilvl w:val="0"/>
          <w:numId w:val="1"/>
        </w:numPr>
        <w:shd w:val="clear" w:color="auto" w:fill="auto"/>
        <w:tabs>
          <w:tab w:val="left" w:pos="878"/>
        </w:tabs>
        <w:spacing w:before="0" w:line="240" w:lineRule="auto"/>
        <w:ind w:firstLine="709"/>
        <w:rPr>
          <w:sz w:val="26"/>
          <w:szCs w:val="26"/>
        </w:rPr>
      </w:pPr>
      <w:r w:rsidRPr="00EF1A1D">
        <w:rPr>
          <w:sz w:val="26"/>
          <w:szCs w:val="26"/>
        </w:rPr>
        <w:t>номера кабинета;</w:t>
      </w:r>
    </w:p>
    <w:p w:rsidR="00F77990" w:rsidRPr="00EF1A1D" w:rsidRDefault="00F77990" w:rsidP="001D624C">
      <w:pPr>
        <w:pStyle w:val="17"/>
        <w:numPr>
          <w:ilvl w:val="0"/>
          <w:numId w:val="1"/>
        </w:numPr>
        <w:shd w:val="clear" w:color="auto" w:fill="auto"/>
        <w:tabs>
          <w:tab w:val="left" w:pos="913"/>
        </w:tabs>
        <w:spacing w:before="0" w:line="240" w:lineRule="auto"/>
        <w:ind w:firstLine="709"/>
        <w:rPr>
          <w:sz w:val="26"/>
          <w:szCs w:val="26"/>
        </w:rPr>
      </w:pPr>
      <w:r w:rsidRPr="00EF1A1D">
        <w:rPr>
          <w:sz w:val="26"/>
          <w:szCs w:val="26"/>
        </w:rPr>
        <w:t>фамилии, имени, отчества и должности специалиста, осуществляющего исполнение муниципальной услуги;</w:t>
      </w:r>
    </w:p>
    <w:p w:rsidR="00F77990" w:rsidRPr="00EF1A1D" w:rsidRDefault="00F77990" w:rsidP="001D624C">
      <w:pPr>
        <w:pStyle w:val="17"/>
        <w:numPr>
          <w:ilvl w:val="0"/>
          <w:numId w:val="1"/>
        </w:numPr>
        <w:shd w:val="clear" w:color="auto" w:fill="auto"/>
        <w:tabs>
          <w:tab w:val="left" w:pos="874"/>
        </w:tabs>
        <w:spacing w:before="0" w:line="240" w:lineRule="auto"/>
        <w:ind w:firstLine="709"/>
        <w:rPr>
          <w:sz w:val="26"/>
          <w:szCs w:val="26"/>
        </w:rPr>
      </w:pPr>
      <w:r w:rsidRPr="00EF1A1D">
        <w:rPr>
          <w:sz w:val="26"/>
          <w:szCs w:val="26"/>
        </w:rPr>
        <w:t>режима работы.</w:t>
      </w:r>
    </w:p>
    <w:p w:rsidR="00F77990" w:rsidRPr="00EF1A1D" w:rsidRDefault="00F77990" w:rsidP="00810B7B">
      <w:pPr>
        <w:pStyle w:val="17"/>
        <w:shd w:val="clear" w:color="auto" w:fill="auto"/>
        <w:tabs>
          <w:tab w:val="left" w:pos="1926"/>
        </w:tabs>
        <w:spacing w:before="0" w:line="240" w:lineRule="auto"/>
        <w:ind w:firstLine="709"/>
        <w:rPr>
          <w:sz w:val="26"/>
          <w:szCs w:val="26"/>
        </w:rPr>
      </w:pPr>
      <w:r w:rsidRPr="00EF1A1D">
        <w:rPr>
          <w:sz w:val="26"/>
          <w:szCs w:val="26"/>
        </w:rPr>
        <w:t>2.13.2. 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F77990" w:rsidRPr="00EF1A1D" w:rsidRDefault="00F77990" w:rsidP="00810B7B">
      <w:pPr>
        <w:pStyle w:val="17"/>
        <w:shd w:val="clear" w:color="auto" w:fill="auto"/>
        <w:tabs>
          <w:tab w:val="left" w:pos="1926"/>
        </w:tabs>
        <w:spacing w:before="0" w:line="240" w:lineRule="auto"/>
        <w:ind w:firstLine="709"/>
        <w:rPr>
          <w:sz w:val="26"/>
          <w:szCs w:val="26"/>
        </w:rPr>
      </w:pPr>
      <w:r w:rsidRPr="00EF1A1D">
        <w:rPr>
          <w:sz w:val="26"/>
          <w:szCs w:val="26"/>
        </w:rPr>
        <w:t>2.13.3. 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F77990" w:rsidRPr="00EF1A1D" w:rsidRDefault="00F77990" w:rsidP="00810B7B">
      <w:pPr>
        <w:pStyle w:val="17"/>
        <w:shd w:val="clear" w:color="auto" w:fill="auto"/>
        <w:spacing w:before="0" w:line="240" w:lineRule="auto"/>
        <w:ind w:firstLine="709"/>
        <w:rPr>
          <w:sz w:val="26"/>
          <w:szCs w:val="26"/>
        </w:rPr>
      </w:pPr>
      <w:r w:rsidRPr="00EF1A1D">
        <w:rPr>
          <w:sz w:val="26"/>
          <w:szCs w:val="26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F77990" w:rsidRPr="00EF1A1D" w:rsidRDefault="00F77990" w:rsidP="001D624C">
      <w:pPr>
        <w:pStyle w:val="17"/>
        <w:numPr>
          <w:ilvl w:val="0"/>
          <w:numId w:val="1"/>
        </w:numPr>
        <w:shd w:val="clear" w:color="auto" w:fill="auto"/>
        <w:tabs>
          <w:tab w:val="left" w:pos="874"/>
        </w:tabs>
        <w:spacing w:before="0" w:line="240" w:lineRule="auto"/>
        <w:ind w:firstLine="709"/>
        <w:rPr>
          <w:sz w:val="26"/>
          <w:szCs w:val="26"/>
        </w:rPr>
      </w:pPr>
      <w:r w:rsidRPr="00EF1A1D">
        <w:rPr>
          <w:sz w:val="26"/>
          <w:szCs w:val="26"/>
        </w:rPr>
        <w:t>текст административного регламента;</w:t>
      </w:r>
    </w:p>
    <w:p w:rsidR="00F77990" w:rsidRPr="00EF1A1D" w:rsidRDefault="00F77990" w:rsidP="001D624C">
      <w:pPr>
        <w:pStyle w:val="17"/>
        <w:numPr>
          <w:ilvl w:val="0"/>
          <w:numId w:val="1"/>
        </w:numPr>
        <w:shd w:val="clear" w:color="auto" w:fill="auto"/>
        <w:tabs>
          <w:tab w:val="left" w:pos="888"/>
        </w:tabs>
        <w:spacing w:before="0" w:line="240" w:lineRule="auto"/>
        <w:ind w:firstLine="709"/>
        <w:rPr>
          <w:sz w:val="26"/>
          <w:szCs w:val="26"/>
        </w:rPr>
      </w:pPr>
      <w:r w:rsidRPr="00EF1A1D">
        <w:rPr>
          <w:sz w:val="26"/>
          <w:szCs w:val="26"/>
        </w:rPr>
        <w:t>бланк заявления о предварительном согласовании предоставления земельного участка;</w:t>
      </w:r>
    </w:p>
    <w:p w:rsidR="00F77990" w:rsidRPr="00EF1A1D" w:rsidRDefault="00F77990" w:rsidP="001D624C">
      <w:pPr>
        <w:pStyle w:val="17"/>
        <w:numPr>
          <w:ilvl w:val="0"/>
          <w:numId w:val="1"/>
        </w:numPr>
        <w:shd w:val="clear" w:color="auto" w:fill="auto"/>
        <w:tabs>
          <w:tab w:val="left" w:pos="898"/>
        </w:tabs>
        <w:spacing w:before="0" w:line="240" w:lineRule="auto"/>
        <w:ind w:firstLine="709"/>
        <w:rPr>
          <w:sz w:val="26"/>
          <w:szCs w:val="26"/>
        </w:rPr>
      </w:pPr>
      <w:r w:rsidRPr="00EF1A1D">
        <w:rPr>
          <w:sz w:val="26"/>
          <w:szCs w:val="26"/>
        </w:rPr>
        <w:t>перечень документов, необходимых для предоставления муниципальной услуги;</w:t>
      </w:r>
    </w:p>
    <w:p w:rsidR="00F77990" w:rsidRPr="00EF1A1D" w:rsidRDefault="00F77990" w:rsidP="001D624C">
      <w:pPr>
        <w:pStyle w:val="17"/>
        <w:numPr>
          <w:ilvl w:val="0"/>
          <w:numId w:val="1"/>
        </w:numPr>
        <w:shd w:val="clear" w:color="auto" w:fill="auto"/>
        <w:tabs>
          <w:tab w:val="left" w:pos="970"/>
        </w:tabs>
        <w:spacing w:before="0" w:line="240" w:lineRule="auto"/>
        <w:ind w:firstLine="709"/>
        <w:rPr>
          <w:sz w:val="26"/>
          <w:szCs w:val="26"/>
        </w:rPr>
      </w:pPr>
      <w:r w:rsidRPr="00EF1A1D">
        <w:rPr>
          <w:sz w:val="26"/>
          <w:szCs w:val="26"/>
        </w:rPr>
        <w:t>график (режим) работы, номера телефонов, адрес Интернет-сайта и электронной почты уполномоченного органа;</w:t>
      </w:r>
    </w:p>
    <w:p w:rsidR="00F77990" w:rsidRPr="00EF1A1D" w:rsidRDefault="00F77990" w:rsidP="001D624C">
      <w:pPr>
        <w:pStyle w:val="17"/>
        <w:numPr>
          <w:ilvl w:val="0"/>
          <w:numId w:val="1"/>
        </w:numPr>
        <w:shd w:val="clear" w:color="auto" w:fill="auto"/>
        <w:tabs>
          <w:tab w:val="left" w:pos="874"/>
        </w:tabs>
        <w:spacing w:before="0" w:line="240" w:lineRule="auto"/>
        <w:ind w:firstLine="709"/>
        <w:rPr>
          <w:sz w:val="26"/>
          <w:szCs w:val="26"/>
        </w:rPr>
      </w:pPr>
      <w:r w:rsidRPr="00EF1A1D">
        <w:rPr>
          <w:sz w:val="26"/>
          <w:szCs w:val="26"/>
        </w:rPr>
        <w:t>режим приема граждан и организаций;</w:t>
      </w:r>
    </w:p>
    <w:p w:rsidR="00F77990" w:rsidRPr="00EF1A1D" w:rsidRDefault="00F77990" w:rsidP="001D624C">
      <w:pPr>
        <w:pStyle w:val="17"/>
        <w:numPr>
          <w:ilvl w:val="0"/>
          <w:numId w:val="1"/>
        </w:numPr>
        <w:shd w:val="clear" w:color="auto" w:fill="auto"/>
        <w:tabs>
          <w:tab w:val="left" w:pos="878"/>
        </w:tabs>
        <w:spacing w:before="0" w:line="240" w:lineRule="auto"/>
        <w:ind w:firstLine="709"/>
        <w:rPr>
          <w:sz w:val="26"/>
          <w:szCs w:val="26"/>
        </w:rPr>
      </w:pPr>
      <w:r w:rsidRPr="00EF1A1D">
        <w:rPr>
          <w:sz w:val="26"/>
          <w:szCs w:val="26"/>
        </w:rPr>
        <w:t>порядок получения консультаций.</w:t>
      </w:r>
    </w:p>
    <w:p w:rsidR="00F77990" w:rsidRPr="00EF1A1D" w:rsidRDefault="00F77990" w:rsidP="00602729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F1A1D">
        <w:rPr>
          <w:rFonts w:ascii="Times New Roman" w:hAnsi="Times New Roman" w:cs="Times New Roman"/>
          <w:sz w:val="26"/>
          <w:szCs w:val="26"/>
        </w:rPr>
        <w:t>2.13.4.</w:t>
      </w:r>
      <w:r w:rsidRPr="00EF1A1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F1A1D">
        <w:rPr>
          <w:rFonts w:ascii="Times New Roman" w:hAnsi="Times New Roman" w:cs="Times New Roman"/>
          <w:sz w:val="26"/>
          <w:szCs w:val="26"/>
        </w:rPr>
        <w:t>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F77990" w:rsidRPr="00EF1A1D" w:rsidRDefault="00F77990" w:rsidP="00EF50C3">
      <w:pPr>
        <w:ind w:firstLine="720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EF1A1D">
        <w:rPr>
          <w:rFonts w:ascii="Times New Roman" w:hAnsi="Times New Roman" w:cs="Times New Roman"/>
          <w:spacing w:val="-1"/>
          <w:sz w:val="26"/>
          <w:szCs w:val="26"/>
        </w:rPr>
        <w:t>Помещения, в которых предоставляется муниципальная услуга, должны соответствовать установленным санитарно-эпидемиологическим правилам и нормативам, оборудованы для обслуживания граждан с ограниченными физическими  возможностями, обеспечивающими:</w:t>
      </w:r>
    </w:p>
    <w:p w:rsidR="00F77990" w:rsidRPr="00EF1A1D" w:rsidRDefault="00F77990" w:rsidP="00EF50C3">
      <w:pPr>
        <w:ind w:firstLine="720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EF1A1D">
        <w:rPr>
          <w:rFonts w:ascii="Times New Roman" w:hAnsi="Times New Roman" w:cs="Times New Roman"/>
          <w:spacing w:val="-1"/>
          <w:sz w:val="26"/>
          <w:szCs w:val="26"/>
        </w:rPr>
        <w:t xml:space="preserve">- </w:t>
      </w:r>
      <w:r w:rsidRPr="00EF1A1D">
        <w:rPr>
          <w:rFonts w:ascii="Times New Roman" w:hAnsi="Times New Roman" w:cs="Times New Roman"/>
          <w:bCs/>
          <w:spacing w:val="-1"/>
          <w:sz w:val="26"/>
          <w:szCs w:val="26"/>
        </w:rPr>
        <w:t>условия для беспрепятственного доступа к объектам и предоставляемым в них услугам;</w:t>
      </w:r>
    </w:p>
    <w:p w:rsidR="00F77990" w:rsidRPr="00EF1A1D" w:rsidRDefault="00F77990" w:rsidP="00EF50C3">
      <w:pPr>
        <w:ind w:firstLine="720"/>
        <w:jc w:val="both"/>
        <w:rPr>
          <w:rFonts w:ascii="Times New Roman" w:hAnsi="Times New Roman" w:cs="Times New Roman"/>
          <w:bCs/>
          <w:spacing w:val="-1"/>
          <w:sz w:val="26"/>
          <w:szCs w:val="26"/>
        </w:rPr>
      </w:pPr>
      <w:r w:rsidRPr="00EF1A1D">
        <w:rPr>
          <w:rFonts w:ascii="Times New Roman" w:hAnsi="Times New Roman" w:cs="Times New Roman"/>
          <w:bCs/>
          <w:spacing w:val="-1"/>
          <w:sz w:val="26"/>
          <w:szCs w:val="26"/>
        </w:rPr>
        <w:t>- 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F77990" w:rsidRPr="00EF1A1D" w:rsidRDefault="00F77990" w:rsidP="00EF50C3">
      <w:pPr>
        <w:ind w:firstLine="720"/>
        <w:jc w:val="both"/>
        <w:rPr>
          <w:rFonts w:ascii="Times New Roman" w:hAnsi="Times New Roman" w:cs="Times New Roman"/>
          <w:bCs/>
          <w:spacing w:val="-1"/>
          <w:sz w:val="26"/>
          <w:szCs w:val="26"/>
        </w:rPr>
      </w:pPr>
      <w:r w:rsidRPr="00EF1A1D">
        <w:rPr>
          <w:rFonts w:ascii="Times New Roman" w:hAnsi="Times New Roman" w:cs="Times New Roman"/>
          <w:bCs/>
          <w:spacing w:val="-1"/>
          <w:sz w:val="26"/>
          <w:szCs w:val="26"/>
        </w:rPr>
        <w:t>-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F77990" w:rsidRPr="00EF1A1D" w:rsidRDefault="00F77990" w:rsidP="00EF50C3">
      <w:pPr>
        <w:ind w:firstLine="720"/>
        <w:jc w:val="both"/>
        <w:rPr>
          <w:rFonts w:ascii="Times New Roman" w:hAnsi="Times New Roman" w:cs="Times New Roman"/>
          <w:bCs/>
          <w:spacing w:val="-1"/>
          <w:sz w:val="26"/>
          <w:szCs w:val="26"/>
        </w:rPr>
      </w:pPr>
      <w:r w:rsidRPr="00EF1A1D">
        <w:rPr>
          <w:rFonts w:ascii="Times New Roman" w:hAnsi="Times New Roman" w:cs="Times New Roman"/>
          <w:bCs/>
          <w:spacing w:val="-1"/>
          <w:sz w:val="26"/>
          <w:szCs w:val="26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F77990" w:rsidRPr="00EF1A1D" w:rsidRDefault="00F77990" w:rsidP="00EF50C3">
      <w:pPr>
        <w:ind w:firstLine="720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EF1A1D">
        <w:rPr>
          <w:rFonts w:ascii="Times New Roman" w:hAnsi="Times New Roman" w:cs="Times New Roman"/>
          <w:bCs/>
          <w:spacing w:val="-1"/>
          <w:sz w:val="26"/>
          <w:szCs w:val="26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F77990" w:rsidRPr="00EF1A1D" w:rsidRDefault="00F77990" w:rsidP="00EF50C3">
      <w:pPr>
        <w:ind w:firstLine="720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EF1A1D">
        <w:rPr>
          <w:rFonts w:ascii="Times New Roman" w:hAnsi="Times New Roman" w:cs="Times New Roman"/>
          <w:spacing w:val="-1"/>
          <w:sz w:val="26"/>
          <w:szCs w:val="26"/>
        </w:rPr>
        <w:t>Помещения, в которых предоставляется муниципальная услуга, оборудуются средствами противопожарной защиты.</w:t>
      </w:r>
    </w:p>
    <w:p w:rsidR="00F77990" w:rsidRPr="00EF1A1D" w:rsidRDefault="00F77990" w:rsidP="00EF50C3">
      <w:pPr>
        <w:ind w:firstLine="720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EF1A1D">
        <w:rPr>
          <w:rFonts w:ascii="Times New Roman" w:hAnsi="Times New Roman" w:cs="Times New Roman"/>
          <w:spacing w:val="-1"/>
          <w:sz w:val="26"/>
          <w:szCs w:val="26"/>
        </w:rPr>
        <w:t>Помещения обозначаются соответствующими табличками с указанием номера и названия кабинета.</w:t>
      </w:r>
    </w:p>
    <w:p w:rsidR="00F77990" w:rsidRPr="00EF1A1D" w:rsidRDefault="00F77990" w:rsidP="00EF50C3">
      <w:pPr>
        <w:ind w:firstLine="720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EF1A1D">
        <w:rPr>
          <w:rFonts w:ascii="Times New Roman" w:hAnsi="Times New Roman" w:cs="Times New Roman"/>
          <w:spacing w:val="-1"/>
          <w:sz w:val="26"/>
          <w:szCs w:val="26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F77990" w:rsidRPr="00EF1A1D" w:rsidRDefault="00F77990" w:rsidP="00EF50C3">
      <w:pPr>
        <w:ind w:firstLine="720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EF1A1D">
        <w:rPr>
          <w:rFonts w:ascii="Times New Roman" w:hAnsi="Times New Roman" w:cs="Times New Roman"/>
          <w:spacing w:val="-1"/>
          <w:sz w:val="26"/>
          <w:szCs w:val="26"/>
        </w:rPr>
        <w:t>На информационных стендах размещаются образцы запросов о предоставлении муниципальной услуги и перечень документов, необходимых для предоставления муниципальной услуги.</w:t>
      </w:r>
    </w:p>
    <w:p w:rsidR="00F77990" w:rsidRPr="00EF1A1D" w:rsidRDefault="00F77990" w:rsidP="00EF50C3">
      <w:pPr>
        <w:ind w:firstLine="720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EF1A1D">
        <w:rPr>
          <w:rFonts w:ascii="Times New Roman" w:hAnsi="Times New Roman" w:cs="Times New Roman"/>
          <w:spacing w:val="-1"/>
          <w:sz w:val="26"/>
          <w:szCs w:val="26"/>
        </w:rPr>
        <w:t>Стенды с информационными материалами должны быть максимально заметны, хорошо просматриваемы и функциональны. Информационные стенды могут быть оборудованы карманами формата А4, в которых размещаются информационные листки.</w:t>
      </w:r>
    </w:p>
    <w:p w:rsidR="00F77990" w:rsidRPr="00EF1A1D" w:rsidRDefault="00F77990" w:rsidP="00EF50C3">
      <w:pPr>
        <w:ind w:firstLine="720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EF1A1D">
        <w:rPr>
          <w:rFonts w:ascii="Times New Roman" w:hAnsi="Times New Roman" w:cs="Times New Roman"/>
          <w:spacing w:val="-1"/>
          <w:sz w:val="26"/>
          <w:szCs w:val="26"/>
        </w:rPr>
        <w:t>На информационных стендах размещаются:</w:t>
      </w:r>
    </w:p>
    <w:p w:rsidR="00F77990" w:rsidRPr="00EF1A1D" w:rsidRDefault="00F77990" w:rsidP="00EF50C3">
      <w:pPr>
        <w:ind w:firstLine="720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EF1A1D">
        <w:rPr>
          <w:rFonts w:ascii="Times New Roman" w:hAnsi="Times New Roman" w:cs="Times New Roman"/>
          <w:spacing w:val="-1"/>
          <w:sz w:val="26"/>
          <w:szCs w:val="26"/>
        </w:rPr>
        <w:t xml:space="preserve">- перечень документов, необходимых для получения муниципальной услуги; </w:t>
      </w:r>
    </w:p>
    <w:p w:rsidR="00F77990" w:rsidRPr="00EF1A1D" w:rsidRDefault="00F77990" w:rsidP="00EF50C3">
      <w:pPr>
        <w:ind w:firstLine="720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EF1A1D">
        <w:rPr>
          <w:rFonts w:ascii="Times New Roman" w:hAnsi="Times New Roman" w:cs="Times New Roman"/>
          <w:spacing w:val="-1"/>
          <w:sz w:val="26"/>
          <w:szCs w:val="26"/>
        </w:rPr>
        <w:t xml:space="preserve">- образцы оформления заявления, необходимые для предоставления муниципальной услуги и требования к ним; </w:t>
      </w:r>
    </w:p>
    <w:p w:rsidR="00F77990" w:rsidRPr="00EF1A1D" w:rsidRDefault="00F77990" w:rsidP="00EF50C3">
      <w:pPr>
        <w:ind w:firstLine="720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EF1A1D">
        <w:rPr>
          <w:rFonts w:ascii="Times New Roman" w:hAnsi="Times New Roman" w:cs="Times New Roman"/>
          <w:spacing w:val="-1"/>
          <w:sz w:val="26"/>
          <w:szCs w:val="26"/>
        </w:rPr>
        <w:t xml:space="preserve">- основания для отказа в предоставлении муниципальной  услуги; </w:t>
      </w:r>
    </w:p>
    <w:p w:rsidR="00F77990" w:rsidRPr="00EF1A1D" w:rsidRDefault="00F77990" w:rsidP="00EF50C3">
      <w:pPr>
        <w:ind w:firstLine="720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EF1A1D">
        <w:rPr>
          <w:rFonts w:ascii="Times New Roman" w:hAnsi="Times New Roman" w:cs="Times New Roman"/>
          <w:spacing w:val="-1"/>
          <w:sz w:val="26"/>
          <w:szCs w:val="26"/>
        </w:rPr>
        <w:t xml:space="preserve">- сроки предоставления муниципальной услуги; </w:t>
      </w:r>
    </w:p>
    <w:p w:rsidR="00F77990" w:rsidRPr="00EF1A1D" w:rsidRDefault="00F77990" w:rsidP="00EF50C3">
      <w:pPr>
        <w:ind w:firstLine="720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EF1A1D">
        <w:rPr>
          <w:rFonts w:ascii="Times New Roman" w:hAnsi="Times New Roman" w:cs="Times New Roman"/>
          <w:spacing w:val="-1"/>
          <w:sz w:val="26"/>
          <w:szCs w:val="26"/>
        </w:rPr>
        <w:t xml:space="preserve">- порядок получения консультаций; </w:t>
      </w:r>
    </w:p>
    <w:p w:rsidR="00F77990" w:rsidRPr="00EF1A1D" w:rsidRDefault="00F77990" w:rsidP="00EF50C3">
      <w:pPr>
        <w:ind w:firstLine="720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EF1A1D">
        <w:rPr>
          <w:rFonts w:ascii="Times New Roman" w:hAnsi="Times New Roman" w:cs="Times New Roman"/>
          <w:spacing w:val="-1"/>
          <w:sz w:val="26"/>
          <w:szCs w:val="26"/>
        </w:rPr>
        <w:t>- порядок обжалования решений, действий (бездействий) Администрации района, должностных лиц, муниципальных служащих, предоставляющих муниципальную услугу.</w:t>
      </w:r>
    </w:p>
    <w:p w:rsidR="00F77990" w:rsidRPr="00EF1A1D" w:rsidRDefault="00F77990" w:rsidP="00EF50C3">
      <w:pPr>
        <w:ind w:firstLine="720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EF1A1D">
        <w:rPr>
          <w:rFonts w:ascii="Times New Roman" w:hAnsi="Times New Roman" w:cs="Times New Roman"/>
          <w:spacing w:val="-1"/>
          <w:sz w:val="26"/>
          <w:szCs w:val="26"/>
        </w:rPr>
        <w:t xml:space="preserve">Рабочее место специалиста, предоставляющего муниципальную услугу, оборудуется персональным компьютером с возможностью доступа к информационным базам данных, печатающими и копирующими устройствами, позволяющими своевременно и в полном объеме получать справочную информацию и организовать предоставление муниципальной услуги в полном объеме, выделяется бумага, расходные материалы и канцтовары в количестве, достаточном для предоставления муниципальной услуги. </w:t>
      </w:r>
    </w:p>
    <w:p w:rsidR="00F77990" w:rsidRPr="00EF1A1D" w:rsidRDefault="00F77990" w:rsidP="00EF50C3">
      <w:pPr>
        <w:pStyle w:val="ConsPlusNormal"/>
        <w:ind w:firstLine="705"/>
        <w:jc w:val="both"/>
        <w:rPr>
          <w:rFonts w:ascii="Times New Roman" w:hAnsi="Times New Roman"/>
          <w:sz w:val="26"/>
          <w:szCs w:val="26"/>
        </w:rPr>
      </w:pPr>
      <w:r w:rsidRPr="00EF1A1D">
        <w:rPr>
          <w:rFonts w:ascii="Times New Roman" w:hAnsi="Times New Roman"/>
          <w:spacing w:val="-1"/>
          <w:sz w:val="26"/>
          <w:szCs w:val="26"/>
        </w:rPr>
        <w:t>В целях обеспечения конфиденциальности сведений о заявителе не допускается одновременное консультирование и (или) прием двух и более заявителей одним специалистом</w:t>
      </w:r>
      <w:r w:rsidRPr="00EF1A1D">
        <w:rPr>
          <w:rFonts w:ascii="Times New Roman" w:hAnsi="Times New Roman"/>
          <w:sz w:val="26"/>
          <w:szCs w:val="26"/>
        </w:rPr>
        <w:t xml:space="preserve"> </w:t>
      </w:r>
    </w:p>
    <w:p w:rsidR="00F77990" w:rsidRPr="00EF1A1D" w:rsidRDefault="00F77990" w:rsidP="00EF50C3">
      <w:pPr>
        <w:pStyle w:val="Standard"/>
        <w:rPr>
          <w:rFonts w:cs="Times New Roman"/>
          <w:sz w:val="26"/>
          <w:szCs w:val="26"/>
        </w:rPr>
      </w:pPr>
      <w:r w:rsidRPr="00EF1A1D">
        <w:rPr>
          <w:rFonts w:cs="Times New Roman"/>
          <w:sz w:val="26"/>
          <w:szCs w:val="26"/>
        </w:rPr>
        <w:t xml:space="preserve">         На автомобильных стоянках у зданий, в которых исполняется муниципальная услуга, предусматриваются места для парковки автомобилей лиц с ограниченными возможностями здоровья.</w:t>
      </w:r>
    </w:p>
    <w:p w:rsidR="00F77990" w:rsidRPr="00EF1A1D" w:rsidRDefault="00F77990" w:rsidP="00EF50C3">
      <w:pPr>
        <w:pStyle w:val="Standard"/>
        <w:rPr>
          <w:rFonts w:cs="Times New Roman"/>
          <w:sz w:val="26"/>
          <w:szCs w:val="26"/>
        </w:rPr>
      </w:pPr>
      <w:r w:rsidRPr="00EF1A1D">
        <w:rPr>
          <w:rFonts w:cs="Times New Roman"/>
          <w:sz w:val="26"/>
          <w:szCs w:val="26"/>
        </w:rPr>
        <w:t xml:space="preserve">          Обеспечивается соответствие помещений, в которых предоставляется муниципальная услуга, иным требованиям доступности для инвалидов в соответствии с законодательством Российской Федерации о социальной защите инвалидов</w:t>
      </w:r>
    </w:p>
    <w:p w:rsidR="00F77990" w:rsidRPr="00EF1A1D" w:rsidRDefault="00F77990" w:rsidP="00810B7B">
      <w:pPr>
        <w:pStyle w:val="17"/>
        <w:shd w:val="clear" w:color="auto" w:fill="auto"/>
        <w:spacing w:before="0" w:line="240" w:lineRule="auto"/>
        <w:ind w:firstLine="709"/>
        <w:rPr>
          <w:sz w:val="26"/>
          <w:szCs w:val="26"/>
        </w:rPr>
      </w:pPr>
    </w:p>
    <w:p w:rsidR="00F77990" w:rsidRPr="00EF1A1D" w:rsidRDefault="00F77990" w:rsidP="00EF50C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1A1D">
        <w:rPr>
          <w:rFonts w:ascii="Times New Roman" w:hAnsi="Times New Roman" w:cs="Times New Roman"/>
          <w:sz w:val="26"/>
          <w:szCs w:val="26"/>
        </w:rPr>
        <w:t xml:space="preserve">2.14. </w:t>
      </w:r>
      <w:r w:rsidRPr="00EF1A1D">
        <w:rPr>
          <w:rFonts w:ascii="Times New Roman" w:hAnsi="Times New Roman" w:cs="Times New Roman"/>
          <w:spacing w:val="-1"/>
          <w:sz w:val="26"/>
          <w:szCs w:val="26"/>
        </w:rPr>
        <w:t>Показатели доступности и качества муниципальной 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технологий.</w:t>
      </w:r>
    </w:p>
    <w:p w:rsidR="00F77990" w:rsidRPr="00EF1A1D" w:rsidRDefault="00F77990" w:rsidP="00EF50C3">
      <w:pPr>
        <w:ind w:firstLine="720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EF1A1D">
        <w:rPr>
          <w:rFonts w:ascii="Times New Roman" w:hAnsi="Times New Roman" w:cs="Times New Roman"/>
          <w:spacing w:val="-1"/>
          <w:sz w:val="26"/>
          <w:szCs w:val="26"/>
        </w:rPr>
        <w:t xml:space="preserve">1) размещение информации о порядке предоставления муниципальной услуги на официальном сайте администрации сельского поселения  </w:t>
      </w:r>
      <w:r w:rsidRPr="00EF1A1D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EF1A1D">
        <w:rPr>
          <w:rFonts w:ascii="Times New Roman" w:hAnsi="Times New Roman" w:cs="Times New Roman"/>
          <w:sz w:val="26"/>
          <w:szCs w:val="26"/>
        </w:rPr>
        <w:t>://</w:t>
      </w:r>
      <w:r>
        <w:rPr>
          <w:rFonts w:ascii="Times New Roman" w:hAnsi="Times New Roman" w:cs="Times New Roman"/>
          <w:sz w:val="26"/>
          <w:szCs w:val="26"/>
        </w:rPr>
        <w:t>Краснопламенское-адм.рф</w:t>
      </w:r>
      <w:r w:rsidRPr="00EF1A1D">
        <w:rPr>
          <w:rFonts w:ascii="Times New Roman" w:hAnsi="Times New Roman" w:cs="Times New Roman"/>
          <w:spacing w:val="-1"/>
          <w:sz w:val="26"/>
          <w:szCs w:val="26"/>
        </w:rPr>
        <w:t xml:space="preserve">, информационных стендах администрации сельского поселения , в средствах массовой информации; </w:t>
      </w:r>
    </w:p>
    <w:p w:rsidR="00F77990" w:rsidRPr="00EF1A1D" w:rsidRDefault="00F77990" w:rsidP="00EF50C3">
      <w:pPr>
        <w:ind w:firstLine="720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EF1A1D">
        <w:rPr>
          <w:rFonts w:ascii="Times New Roman" w:hAnsi="Times New Roman" w:cs="Times New Roman"/>
          <w:spacing w:val="-1"/>
          <w:sz w:val="26"/>
          <w:szCs w:val="26"/>
        </w:rPr>
        <w:t xml:space="preserve">2) соблюдение срока предоставления муниципальной услуги; </w:t>
      </w:r>
    </w:p>
    <w:p w:rsidR="00F77990" w:rsidRPr="00EF1A1D" w:rsidRDefault="00F77990" w:rsidP="00EF50C3">
      <w:pPr>
        <w:ind w:firstLine="720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EF1A1D">
        <w:rPr>
          <w:rFonts w:ascii="Times New Roman" w:hAnsi="Times New Roman" w:cs="Times New Roman"/>
          <w:spacing w:val="-1"/>
          <w:sz w:val="26"/>
          <w:szCs w:val="26"/>
        </w:rPr>
        <w:t xml:space="preserve">3) соблюдение сроков ожидания в очереди при предоставлении муниципальной услуги; </w:t>
      </w:r>
    </w:p>
    <w:p w:rsidR="00F77990" w:rsidRPr="00EF1A1D" w:rsidRDefault="00F77990" w:rsidP="00EF50C3">
      <w:pPr>
        <w:ind w:firstLine="720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EF1A1D">
        <w:rPr>
          <w:rFonts w:ascii="Times New Roman" w:hAnsi="Times New Roman" w:cs="Times New Roman"/>
          <w:spacing w:val="-1"/>
          <w:sz w:val="26"/>
          <w:szCs w:val="26"/>
        </w:rPr>
        <w:t xml:space="preserve">4) доля заявителей, обратившихся с обоснованными жалобами на качество предоставления муниципальной услуги, предоставление муниципальной услуги с нарушением установленного срока (показатель определяется как отношение числа заявителей, которым муниципальная услуга предоставлена с нарушением установленного срока к общему числу заявителей * 100%); </w:t>
      </w:r>
    </w:p>
    <w:p w:rsidR="00F77990" w:rsidRPr="00EF1A1D" w:rsidRDefault="00F77990" w:rsidP="00EF50C3">
      <w:pPr>
        <w:ind w:firstLine="720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EF1A1D">
        <w:rPr>
          <w:rFonts w:ascii="Times New Roman" w:hAnsi="Times New Roman" w:cs="Times New Roman"/>
          <w:spacing w:val="-1"/>
          <w:sz w:val="26"/>
          <w:szCs w:val="26"/>
        </w:rPr>
        <w:t>5) обеспечение открытости деятельности администрации сельского поселения и общедоступности муниципальных информационных ресурсов, создание условий для эффективного взаимодействия между Администрацией сельского поселения  и получателями муниципальной услуги, в том числе инвалидами:</w:t>
      </w:r>
    </w:p>
    <w:p w:rsidR="00F77990" w:rsidRPr="00EF1A1D" w:rsidRDefault="00F77990" w:rsidP="00EF50C3">
      <w:pPr>
        <w:ind w:firstLine="720"/>
        <w:jc w:val="both"/>
        <w:rPr>
          <w:rFonts w:ascii="Times New Roman" w:hAnsi="Times New Roman" w:cs="Times New Roman"/>
          <w:bCs/>
          <w:spacing w:val="-1"/>
          <w:sz w:val="26"/>
          <w:szCs w:val="26"/>
        </w:rPr>
      </w:pPr>
      <w:r w:rsidRPr="00EF1A1D">
        <w:rPr>
          <w:rFonts w:ascii="Times New Roman" w:hAnsi="Times New Roman" w:cs="Times New Roman"/>
          <w:bCs/>
          <w:spacing w:val="-1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F77990" w:rsidRPr="00EF1A1D" w:rsidRDefault="00F77990" w:rsidP="00EF50C3">
      <w:pPr>
        <w:ind w:firstLine="720"/>
        <w:jc w:val="both"/>
        <w:rPr>
          <w:rFonts w:ascii="Times New Roman" w:hAnsi="Times New Roman" w:cs="Times New Roman"/>
          <w:bCs/>
          <w:spacing w:val="-1"/>
          <w:sz w:val="26"/>
          <w:szCs w:val="26"/>
        </w:rPr>
      </w:pPr>
      <w:r w:rsidRPr="00EF1A1D">
        <w:rPr>
          <w:rFonts w:ascii="Times New Roman" w:hAnsi="Times New Roman" w:cs="Times New Roman"/>
          <w:bCs/>
          <w:spacing w:val="-1"/>
          <w:sz w:val="26"/>
          <w:szCs w:val="26"/>
        </w:rPr>
        <w:t>допуск на объекты сурдопереводчика и тифлосурдопереводчика;</w:t>
      </w:r>
    </w:p>
    <w:p w:rsidR="00F77990" w:rsidRPr="00EF1A1D" w:rsidRDefault="00F77990" w:rsidP="00EF50C3">
      <w:pPr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EF1A1D">
        <w:rPr>
          <w:rFonts w:ascii="Times New Roman" w:hAnsi="Times New Roman" w:cs="Times New Roman"/>
          <w:bCs/>
          <w:spacing w:val="-1"/>
          <w:sz w:val="26"/>
          <w:szCs w:val="26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386н.</w:t>
      </w:r>
    </w:p>
    <w:p w:rsidR="00F77990" w:rsidRPr="00EF1A1D" w:rsidRDefault="00F77990" w:rsidP="00EF50C3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F1A1D">
        <w:rPr>
          <w:rFonts w:ascii="Times New Roman" w:hAnsi="Times New Roman" w:cs="Times New Roman"/>
          <w:sz w:val="26"/>
          <w:szCs w:val="26"/>
        </w:rPr>
        <w:t>2.15.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F77990" w:rsidRPr="00EF1A1D" w:rsidRDefault="00F77990" w:rsidP="00EF50C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1A1D">
        <w:rPr>
          <w:rFonts w:ascii="Times New Roman" w:hAnsi="Times New Roman" w:cs="Times New Roman"/>
          <w:sz w:val="26"/>
          <w:szCs w:val="26"/>
        </w:rPr>
        <w:t>2.15.1. Предоставление муниципальной услуги может осуществляться в электронной форме (при наличии технической возможности).</w:t>
      </w:r>
    </w:p>
    <w:p w:rsidR="00F77990" w:rsidRPr="00EF1A1D" w:rsidRDefault="00F77990" w:rsidP="00EF50C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1A1D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в электронной форме  осуществляются:</w:t>
      </w:r>
    </w:p>
    <w:p w:rsidR="00F77990" w:rsidRPr="00EF1A1D" w:rsidRDefault="00F77990" w:rsidP="00EF50C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EF1A1D">
        <w:rPr>
          <w:rFonts w:ascii="Times New Roman" w:hAnsi="Times New Roman" w:cs="Times New Roman"/>
          <w:sz w:val="26"/>
          <w:szCs w:val="26"/>
          <w:lang w:eastAsia="en-US"/>
        </w:rPr>
        <w:t>- предоставление в установленном порядке информации заявителям и обеспечение доступа заявителей к сведениям о муниципальных услугах;</w:t>
      </w:r>
    </w:p>
    <w:p w:rsidR="00F77990" w:rsidRPr="00EF1A1D" w:rsidRDefault="00F77990" w:rsidP="00EF50C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EF1A1D">
        <w:rPr>
          <w:rFonts w:ascii="Times New Roman" w:hAnsi="Times New Roman" w:cs="Times New Roman"/>
          <w:sz w:val="26"/>
          <w:szCs w:val="26"/>
          <w:lang w:eastAsia="en-US"/>
        </w:rPr>
        <w:t>- подача заявителем запроса и иных документов , необходимых для предоставления муниципальной услуги, и прием таких запросов и документов органом, предоставляющим муниципальную услугу, либо подведомственной органу местного самоуправления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(или) региональных порталов государственных и муниципальных услуг;</w:t>
      </w:r>
    </w:p>
    <w:p w:rsidR="00F77990" w:rsidRPr="00EF1A1D" w:rsidRDefault="00F77990" w:rsidP="00EF50C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EF1A1D">
        <w:rPr>
          <w:rFonts w:ascii="Times New Roman" w:hAnsi="Times New Roman" w:cs="Times New Roman"/>
          <w:sz w:val="26"/>
          <w:szCs w:val="26"/>
          <w:lang w:eastAsia="en-US"/>
        </w:rPr>
        <w:t>- получение заявителем сведений о ходе выполнения запроса о предоставлении муниципальной услуги;</w:t>
      </w:r>
    </w:p>
    <w:p w:rsidR="00F77990" w:rsidRPr="00EF1A1D" w:rsidRDefault="00F77990" w:rsidP="00EF50C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EF1A1D">
        <w:rPr>
          <w:rFonts w:ascii="Times New Roman" w:hAnsi="Times New Roman" w:cs="Times New Roman"/>
          <w:sz w:val="26"/>
          <w:szCs w:val="26"/>
          <w:lang w:eastAsia="en-US"/>
        </w:rPr>
        <w:t>- получение заявителем результата предоставления муниципальной услуги, если иное не установлено федеральным законом;</w:t>
      </w:r>
    </w:p>
    <w:p w:rsidR="00F77990" w:rsidRPr="00EF1A1D" w:rsidRDefault="00F77990" w:rsidP="00EF50C3">
      <w:pPr>
        <w:jc w:val="both"/>
        <w:rPr>
          <w:rFonts w:ascii="Times New Roman" w:hAnsi="Times New Roman" w:cs="Times New Roman"/>
          <w:sz w:val="26"/>
          <w:szCs w:val="26"/>
        </w:rPr>
      </w:pPr>
      <w:r w:rsidRPr="00EF1A1D">
        <w:rPr>
          <w:rFonts w:ascii="Times New Roman" w:hAnsi="Times New Roman" w:cs="Times New Roman"/>
          <w:sz w:val="26"/>
          <w:szCs w:val="26"/>
          <w:lang w:eastAsia="en-US"/>
        </w:rPr>
        <w:t>- иные действия, необходимые для предоставления муниципальной услуги.</w:t>
      </w:r>
    </w:p>
    <w:p w:rsidR="00F77990" w:rsidRPr="00EF1A1D" w:rsidRDefault="00F77990">
      <w:pPr>
        <w:pStyle w:val="10"/>
        <w:keepNext/>
        <w:keepLines/>
        <w:shd w:val="clear" w:color="auto" w:fill="auto"/>
        <w:spacing w:before="0" w:after="300"/>
        <w:ind w:left="20" w:right="20" w:firstLine="1800"/>
        <w:jc w:val="left"/>
        <w:rPr>
          <w:sz w:val="26"/>
          <w:szCs w:val="26"/>
        </w:rPr>
      </w:pPr>
      <w:bookmarkStart w:id="2" w:name="bookmark33"/>
    </w:p>
    <w:p w:rsidR="00F77990" w:rsidRDefault="00F77990">
      <w:pPr>
        <w:pStyle w:val="10"/>
        <w:keepNext/>
        <w:keepLines/>
        <w:shd w:val="clear" w:color="auto" w:fill="auto"/>
        <w:spacing w:before="0" w:after="300"/>
        <w:ind w:left="20" w:right="20" w:firstLine="1800"/>
        <w:jc w:val="left"/>
      </w:pPr>
      <w: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МКУ МФЦ</w:t>
      </w:r>
      <w:bookmarkEnd w:id="2"/>
    </w:p>
    <w:p w:rsidR="00F77990" w:rsidRPr="00EF1A1D" w:rsidRDefault="00F77990" w:rsidP="001D624C">
      <w:pPr>
        <w:pStyle w:val="17"/>
        <w:numPr>
          <w:ilvl w:val="0"/>
          <w:numId w:val="3"/>
        </w:numPr>
        <w:shd w:val="clear" w:color="auto" w:fill="auto"/>
        <w:tabs>
          <w:tab w:val="left" w:pos="1200"/>
        </w:tabs>
        <w:spacing w:before="0" w:line="240" w:lineRule="auto"/>
        <w:ind w:firstLine="709"/>
      </w:pPr>
      <w:r w:rsidRPr="00EF1A1D">
        <w:t>Последовательность административных процедур.</w:t>
      </w:r>
    </w:p>
    <w:p w:rsidR="00F77990" w:rsidRPr="00EF1A1D" w:rsidRDefault="00F77990" w:rsidP="0061257B">
      <w:pPr>
        <w:pStyle w:val="17"/>
        <w:shd w:val="clear" w:color="auto" w:fill="auto"/>
        <w:spacing w:before="0" w:line="240" w:lineRule="auto"/>
        <w:ind w:firstLine="709"/>
      </w:pPr>
      <w:r w:rsidRPr="00EF1A1D">
        <w:t>Предоставление муниципальной услуги включает в себя следующие</w:t>
      </w:r>
    </w:p>
    <w:p w:rsidR="00F77990" w:rsidRPr="00EF1A1D" w:rsidRDefault="00F77990" w:rsidP="0061257B">
      <w:pPr>
        <w:pStyle w:val="17"/>
        <w:shd w:val="clear" w:color="auto" w:fill="auto"/>
        <w:spacing w:before="0" w:line="240" w:lineRule="auto"/>
        <w:ind w:firstLine="709"/>
        <w:jc w:val="left"/>
      </w:pPr>
      <w:r w:rsidRPr="00EF1A1D">
        <w:t>административные процедуры:</w:t>
      </w:r>
    </w:p>
    <w:p w:rsidR="00F77990" w:rsidRPr="00EF1A1D" w:rsidRDefault="00F77990" w:rsidP="001D624C">
      <w:pPr>
        <w:pStyle w:val="17"/>
        <w:numPr>
          <w:ilvl w:val="1"/>
          <w:numId w:val="3"/>
        </w:numPr>
        <w:shd w:val="clear" w:color="auto" w:fill="auto"/>
        <w:tabs>
          <w:tab w:val="left" w:pos="1158"/>
        </w:tabs>
        <w:spacing w:before="0" w:line="240" w:lineRule="auto"/>
        <w:ind w:firstLine="709"/>
      </w:pPr>
      <w:r w:rsidRPr="00EF1A1D">
        <w:t>приём и регистрация заявления и документов о предоставлении муниципальной услуги, отказ в предоставлении муниципальной услуги;</w:t>
      </w:r>
    </w:p>
    <w:p w:rsidR="00F77990" w:rsidRPr="00EF1A1D" w:rsidRDefault="00F77990" w:rsidP="001D624C">
      <w:pPr>
        <w:pStyle w:val="17"/>
        <w:numPr>
          <w:ilvl w:val="1"/>
          <w:numId w:val="3"/>
        </w:numPr>
        <w:shd w:val="clear" w:color="auto" w:fill="auto"/>
        <w:tabs>
          <w:tab w:val="left" w:pos="1090"/>
        </w:tabs>
        <w:spacing w:before="0" w:line="240" w:lineRule="auto"/>
        <w:ind w:firstLine="709"/>
      </w:pPr>
      <w:r w:rsidRPr="00EF1A1D">
        <w:t>проверка принятых от  заявителя документов;</w:t>
      </w:r>
    </w:p>
    <w:p w:rsidR="00F77990" w:rsidRPr="00EF1A1D" w:rsidRDefault="00F77990" w:rsidP="00EF50C3">
      <w:pPr>
        <w:pStyle w:val="Standard"/>
        <w:autoSpaceDE w:val="0"/>
        <w:ind w:left="705"/>
        <w:jc w:val="both"/>
        <w:rPr>
          <w:rFonts w:cs="Times New Roman"/>
          <w:sz w:val="27"/>
          <w:szCs w:val="27"/>
        </w:rPr>
      </w:pPr>
      <w:r w:rsidRPr="00EF1A1D">
        <w:rPr>
          <w:rFonts w:cs="Times New Roman"/>
          <w:sz w:val="27"/>
          <w:szCs w:val="27"/>
        </w:rPr>
        <w:t>3)подготовка и принятие решения администрации Краснопламенского сельского поселения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участка;</w:t>
      </w:r>
    </w:p>
    <w:p w:rsidR="00F77990" w:rsidRPr="00EF1A1D" w:rsidRDefault="00F77990" w:rsidP="00EF50C3">
      <w:pPr>
        <w:pStyle w:val="Standard"/>
        <w:autoSpaceDE w:val="0"/>
        <w:ind w:firstLine="705"/>
        <w:jc w:val="both"/>
        <w:rPr>
          <w:rFonts w:cs="Times New Roman"/>
          <w:sz w:val="27"/>
          <w:szCs w:val="27"/>
        </w:rPr>
      </w:pPr>
      <w:r w:rsidRPr="00EF1A1D">
        <w:rPr>
          <w:rFonts w:cs="Times New Roman"/>
          <w:sz w:val="27"/>
          <w:szCs w:val="27"/>
        </w:rPr>
        <w:t>4) подготовка и принятие решения администрации Краснопламенского сельского поселения о предварительном согласовании предоставления земельного участка в соответствии со статьей 39.15 Земельного кодекса РФ.</w:t>
      </w:r>
    </w:p>
    <w:p w:rsidR="00F77990" w:rsidRPr="00EF1A1D" w:rsidRDefault="00F77990" w:rsidP="001D624C">
      <w:pPr>
        <w:pStyle w:val="17"/>
        <w:numPr>
          <w:ilvl w:val="0"/>
          <w:numId w:val="3"/>
        </w:numPr>
        <w:shd w:val="clear" w:color="auto" w:fill="auto"/>
        <w:tabs>
          <w:tab w:val="left" w:pos="1249"/>
        </w:tabs>
        <w:spacing w:before="0" w:line="240" w:lineRule="auto"/>
        <w:ind w:firstLine="709"/>
      </w:pPr>
      <w:r w:rsidRPr="00EF1A1D">
        <w:t>Приём и регистрация заявления, запрос документов, отказ в предоставлении муниципальной услуги.</w:t>
      </w:r>
    </w:p>
    <w:p w:rsidR="00F77990" w:rsidRPr="00EF1A1D" w:rsidRDefault="00F77990" w:rsidP="0061257B">
      <w:pPr>
        <w:pStyle w:val="17"/>
        <w:shd w:val="clear" w:color="auto" w:fill="auto"/>
        <w:spacing w:before="0" w:line="240" w:lineRule="auto"/>
        <w:ind w:firstLine="709"/>
      </w:pPr>
      <w:r w:rsidRPr="00EF1A1D">
        <w:t xml:space="preserve">3.2.1. Основанием для начала предоставления муниципальной услуги является обращение заявителя с заявлением о предоставлении земельного участка с комплектом документов, указанных в </w:t>
      </w:r>
      <w:r w:rsidRPr="00EF1A1D">
        <w:rPr>
          <w:rStyle w:val="4"/>
        </w:rPr>
        <w:t xml:space="preserve">пункте 2.6 </w:t>
      </w:r>
      <w:r w:rsidRPr="00EF1A1D">
        <w:t>настоящего административного регламента, по почте, представляет их лично в МКУ МФЦ либо с использованием Единого портала государственных и муниципальных услуг (функций), Портала государственных и муниципальных услуг Владимирской области.</w:t>
      </w:r>
    </w:p>
    <w:p w:rsidR="00F77990" w:rsidRPr="00EF1A1D" w:rsidRDefault="00F77990" w:rsidP="0061257B">
      <w:pPr>
        <w:pStyle w:val="17"/>
        <w:shd w:val="clear" w:color="auto" w:fill="auto"/>
        <w:spacing w:before="0" w:line="240" w:lineRule="auto"/>
        <w:ind w:firstLine="709"/>
      </w:pPr>
      <w:r w:rsidRPr="00EF1A1D">
        <w:t>Ответственный исполнитель, принимающий заявление:</w:t>
      </w:r>
    </w:p>
    <w:p w:rsidR="00F77990" w:rsidRPr="00EF1A1D" w:rsidRDefault="00F77990" w:rsidP="001D624C">
      <w:pPr>
        <w:pStyle w:val="17"/>
        <w:numPr>
          <w:ilvl w:val="1"/>
          <w:numId w:val="3"/>
        </w:numPr>
        <w:shd w:val="clear" w:color="auto" w:fill="auto"/>
        <w:tabs>
          <w:tab w:val="left" w:pos="1028"/>
        </w:tabs>
        <w:spacing w:before="0" w:line="240" w:lineRule="auto"/>
        <w:ind w:firstLine="709"/>
      </w:pPr>
      <w:r w:rsidRPr="00EF1A1D">
        <w:t>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F77990" w:rsidRPr="00EF1A1D" w:rsidRDefault="00F77990" w:rsidP="001D624C">
      <w:pPr>
        <w:pStyle w:val="17"/>
        <w:numPr>
          <w:ilvl w:val="1"/>
          <w:numId w:val="3"/>
        </w:numPr>
        <w:shd w:val="clear" w:color="auto" w:fill="auto"/>
        <w:tabs>
          <w:tab w:val="left" w:pos="1162"/>
        </w:tabs>
        <w:spacing w:before="0" w:line="240" w:lineRule="auto"/>
        <w:ind w:firstLine="709"/>
      </w:pPr>
      <w:r w:rsidRPr="00EF1A1D">
        <w:t>проверяет соответствие представленных документов требованиям, установленным административным регламентом предоставления муниципальной услуги;</w:t>
      </w:r>
    </w:p>
    <w:p w:rsidR="00F77990" w:rsidRPr="00EF1A1D" w:rsidRDefault="00F77990" w:rsidP="001D624C">
      <w:pPr>
        <w:pStyle w:val="17"/>
        <w:numPr>
          <w:ilvl w:val="1"/>
          <w:numId w:val="3"/>
        </w:numPr>
        <w:shd w:val="clear" w:color="auto" w:fill="auto"/>
        <w:tabs>
          <w:tab w:val="left" w:pos="1071"/>
        </w:tabs>
        <w:spacing w:before="0" w:line="240" w:lineRule="auto"/>
        <w:ind w:firstLine="709"/>
      </w:pPr>
      <w:r w:rsidRPr="00EF1A1D">
        <w:t>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F77990" w:rsidRPr="00EF1A1D" w:rsidRDefault="00F77990" w:rsidP="001D624C">
      <w:pPr>
        <w:pStyle w:val="17"/>
        <w:numPr>
          <w:ilvl w:val="1"/>
          <w:numId w:val="3"/>
        </w:numPr>
        <w:shd w:val="clear" w:color="auto" w:fill="auto"/>
        <w:tabs>
          <w:tab w:val="left" w:pos="1206"/>
        </w:tabs>
        <w:spacing w:before="0" w:line="240" w:lineRule="auto"/>
        <w:ind w:firstLine="709"/>
      </w:pPr>
      <w:r w:rsidRPr="00EF1A1D">
        <w:t>производит копирование документов, если копии необходимых документов не представлены, делает на них надпись о соответствии подлинным экземплярам, заверяет своей подписью с указанием фамилии и инициалов;</w:t>
      </w:r>
    </w:p>
    <w:p w:rsidR="00F77990" w:rsidRPr="00EF1A1D" w:rsidRDefault="00F77990" w:rsidP="001D624C">
      <w:pPr>
        <w:pStyle w:val="17"/>
        <w:numPr>
          <w:ilvl w:val="1"/>
          <w:numId w:val="3"/>
        </w:numPr>
        <w:shd w:val="clear" w:color="auto" w:fill="auto"/>
        <w:tabs>
          <w:tab w:val="left" w:pos="1105"/>
        </w:tabs>
        <w:spacing w:before="0" w:line="240" w:lineRule="auto"/>
        <w:ind w:firstLine="709"/>
      </w:pPr>
      <w:r w:rsidRPr="00EF1A1D">
        <w:t>при необходимости оказывает содействие в составлении заявления;</w:t>
      </w:r>
    </w:p>
    <w:p w:rsidR="00F77990" w:rsidRPr="00EF1A1D" w:rsidRDefault="00F77990" w:rsidP="001D624C">
      <w:pPr>
        <w:pStyle w:val="17"/>
        <w:numPr>
          <w:ilvl w:val="1"/>
          <w:numId w:val="3"/>
        </w:numPr>
        <w:shd w:val="clear" w:color="auto" w:fill="auto"/>
        <w:tabs>
          <w:tab w:val="left" w:pos="1167"/>
        </w:tabs>
        <w:spacing w:before="0" w:line="240" w:lineRule="auto"/>
        <w:ind w:firstLine="709"/>
      </w:pPr>
      <w:r w:rsidRPr="00EF1A1D">
        <w:t>вносит в установленном порядке запись о приёме заявления в информационную базу данных управления (далее - ИБД) и в электронную базу данных МКУ МФЦ;</w:t>
      </w:r>
    </w:p>
    <w:p w:rsidR="00F77990" w:rsidRPr="00EF1A1D" w:rsidRDefault="00F77990" w:rsidP="001D624C">
      <w:pPr>
        <w:pStyle w:val="17"/>
        <w:numPr>
          <w:ilvl w:val="1"/>
          <w:numId w:val="3"/>
        </w:numPr>
        <w:shd w:val="clear" w:color="auto" w:fill="auto"/>
        <w:tabs>
          <w:tab w:val="left" w:pos="1172"/>
        </w:tabs>
        <w:spacing w:before="0" w:line="240" w:lineRule="auto"/>
        <w:ind w:firstLine="709"/>
      </w:pPr>
      <w:r w:rsidRPr="00EF1A1D">
        <w:t>формирует запрос необходимых документов заявителя в рамках межведомственного взаимодействия;</w:t>
      </w:r>
    </w:p>
    <w:p w:rsidR="00F77990" w:rsidRPr="00EF1A1D" w:rsidRDefault="00F77990" w:rsidP="001D624C">
      <w:pPr>
        <w:pStyle w:val="17"/>
        <w:numPr>
          <w:ilvl w:val="1"/>
          <w:numId w:val="3"/>
        </w:numPr>
        <w:shd w:val="clear" w:color="auto" w:fill="auto"/>
        <w:tabs>
          <w:tab w:val="left" w:pos="1167"/>
        </w:tabs>
        <w:spacing w:before="0" w:line="240" w:lineRule="auto"/>
        <w:ind w:firstLine="709"/>
      </w:pPr>
      <w:r w:rsidRPr="00EF1A1D">
        <w:t>в случае полного комплекта документов вносит информацию о контрольном сроке выдачи результата предоставления муниципальной услуги заявителю;</w:t>
      </w:r>
    </w:p>
    <w:p w:rsidR="00F77990" w:rsidRPr="00EF1A1D" w:rsidRDefault="00F77990" w:rsidP="001D624C">
      <w:pPr>
        <w:pStyle w:val="17"/>
        <w:numPr>
          <w:ilvl w:val="1"/>
          <w:numId w:val="3"/>
        </w:numPr>
        <w:shd w:val="clear" w:color="auto" w:fill="auto"/>
        <w:tabs>
          <w:tab w:val="left" w:pos="1100"/>
        </w:tabs>
        <w:spacing w:before="0" w:line="240" w:lineRule="auto"/>
        <w:ind w:firstLine="709"/>
      </w:pPr>
      <w:r w:rsidRPr="00EF1A1D">
        <w:t>оформляет два экземпляра расписки о приёме документов, передаёт один заявителю (в случае поступления документов по почте — специалисту, ответственному за делопроизводство, для отправки по почте); второй экземпляр расписки оставляет у себя;</w:t>
      </w:r>
    </w:p>
    <w:p w:rsidR="00F77990" w:rsidRPr="00EF1A1D" w:rsidRDefault="00F77990" w:rsidP="0061257B">
      <w:pPr>
        <w:pStyle w:val="17"/>
        <w:shd w:val="clear" w:color="auto" w:fill="auto"/>
        <w:spacing w:before="0" w:line="240" w:lineRule="auto"/>
        <w:ind w:firstLine="709"/>
      </w:pPr>
      <w:r w:rsidRPr="00EF1A1D">
        <w:t>Максимальный срок выполнения указанных административных процедур не может превышать 20 минут.</w:t>
      </w:r>
    </w:p>
    <w:p w:rsidR="00F77990" w:rsidRPr="00EF1A1D" w:rsidRDefault="00F77990" w:rsidP="00647C21">
      <w:pPr>
        <w:pStyle w:val="Standard"/>
        <w:autoSpaceDE w:val="0"/>
        <w:ind w:firstLine="705"/>
        <w:jc w:val="both"/>
        <w:rPr>
          <w:rFonts w:cs="Times New Roman"/>
          <w:sz w:val="27"/>
          <w:szCs w:val="27"/>
        </w:rPr>
      </w:pPr>
      <w:r w:rsidRPr="00EF1A1D">
        <w:rPr>
          <w:rFonts w:cs="Times New Roman"/>
          <w:sz w:val="27"/>
          <w:szCs w:val="27"/>
        </w:rPr>
        <w:t>3.2.2. Ответственный исполнитель, принявший заявление в течение трех рабочих дней:</w:t>
      </w:r>
    </w:p>
    <w:p w:rsidR="00F77990" w:rsidRPr="00EF1A1D" w:rsidRDefault="00F77990" w:rsidP="00647C21">
      <w:pPr>
        <w:pStyle w:val="Standard"/>
        <w:autoSpaceDE w:val="0"/>
        <w:ind w:firstLine="705"/>
        <w:jc w:val="both"/>
        <w:rPr>
          <w:rFonts w:cs="Times New Roman"/>
          <w:sz w:val="27"/>
          <w:szCs w:val="27"/>
        </w:rPr>
      </w:pPr>
      <w:r w:rsidRPr="00EF1A1D">
        <w:rPr>
          <w:rFonts w:cs="Times New Roman"/>
          <w:sz w:val="27"/>
          <w:szCs w:val="27"/>
        </w:rPr>
        <w:t xml:space="preserve">  1) присваивает идентификационный номер заявлению, вводит в информационную базу данных администрации личные данные заявителя и опись документов, представленных заявителем; сканирует заявление и опись документов, полученных от заявителя, для формирования электронного личного дела заявителя;</w:t>
      </w:r>
    </w:p>
    <w:p w:rsidR="00F77990" w:rsidRPr="00EF1A1D" w:rsidRDefault="00F77990" w:rsidP="00647C21">
      <w:pPr>
        <w:pStyle w:val="Standard"/>
        <w:autoSpaceDE w:val="0"/>
        <w:ind w:firstLine="705"/>
        <w:jc w:val="both"/>
        <w:rPr>
          <w:rFonts w:cs="Times New Roman"/>
          <w:sz w:val="27"/>
          <w:szCs w:val="27"/>
        </w:rPr>
      </w:pPr>
      <w:r w:rsidRPr="00EF1A1D">
        <w:rPr>
          <w:rFonts w:cs="Times New Roman"/>
          <w:sz w:val="27"/>
          <w:szCs w:val="27"/>
        </w:rPr>
        <w:t xml:space="preserve">   2) формирует запрос необходимых документов заявителя в рамках межведомственного информационного взаимодействия;</w:t>
      </w:r>
    </w:p>
    <w:p w:rsidR="00F77990" w:rsidRPr="00EF1A1D" w:rsidRDefault="00F77990" w:rsidP="00647C21">
      <w:pPr>
        <w:pStyle w:val="Standard"/>
        <w:autoSpaceDE w:val="0"/>
        <w:ind w:firstLine="705"/>
        <w:jc w:val="both"/>
        <w:rPr>
          <w:rFonts w:cs="Times New Roman"/>
          <w:sz w:val="27"/>
          <w:szCs w:val="27"/>
        </w:rPr>
      </w:pPr>
      <w:r w:rsidRPr="00EF1A1D">
        <w:rPr>
          <w:rFonts w:cs="Times New Roman"/>
          <w:sz w:val="27"/>
          <w:szCs w:val="27"/>
        </w:rPr>
        <w:t xml:space="preserve">     3) формирует дело на земельный участок или запрашивает дело на земельный участок в архиве администрации </w:t>
      </w:r>
      <w:r>
        <w:rPr>
          <w:rFonts w:cs="Times New Roman"/>
          <w:sz w:val="27"/>
          <w:szCs w:val="27"/>
        </w:rPr>
        <w:t>Краснопламенского</w:t>
      </w:r>
      <w:r w:rsidRPr="00EF1A1D">
        <w:rPr>
          <w:rFonts w:cs="Times New Roman"/>
          <w:sz w:val="27"/>
          <w:szCs w:val="27"/>
        </w:rPr>
        <w:t xml:space="preserve"> сельского поселения;</w:t>
      </w:r>
    </w:p>
    <w:p w:rsidR="00F77990" w:rsidRPr="00EF1A1D" w:rsidRDefault="00F77990" w:rsidP="00647C21">
      <w:pPr>
        <w:pStyle w:val="Standard"/>
        <w:autoSpaceDE w:val="0"/>
        <w:ind w:firstLine="705"/>
        <w:jc w:val="both"/>
        <w:rPr>
          <w:rFonts w:cs="Times New Roman"/>
          <w:sz w:val="27"/>
          <w:szCs w:val="27"/>
        </w:rPr>
      </w:pPr>
      <w:r w:rsidRPr="00EF1A1D">
        <w:rPr>
          <w:rFonts w:cs="Times New Roman"/>
          <w:sz w:val="27"/>
          <w:szCs w:val="27"/>
        </w:rPr>
        <w:t xml:space="preserve">     4) подшивает заявление и представленные документы заявителем, а также один экземпляр расписки о приеме документов;</w:t>
      </w:r>
    </w:p>
    <w:p w:rsidR="00F77990" w:rsidRPr="00EF1A1D" w:rsidRDefault="00F77990" w:rsidP="00647C21">
      <w:pPr>
        <w:pStyle w:val="Standard"/>
        <w:autoSpaceDE w:val="0"/>
        <w:ind w:firstLine="705"/>
        <w:jc w:val="both"/>
        <w:rPr>
          <w:rFonts w:cs="Times New Roman"/>
          <w:sz w:val="27"/>
          <w:szCs w:val="27"/>
        </w:rPr>
      </w:pPr>
      <w:r w:rsidRPr="00EF1A1D">
        <w:rPr>
          <w:rFonts w:cs="Times New Roman"/>
          <w:sz w:val="27"/>
          <w:szCs w:val="27"/>
        </w:rPr>
        <w:t xml:space="preserve">     5)</w:t>
      </w:r>
      <w:r w:rsidRPr="00EF1A1D">
        <w:rPr>
          <w:rFonts w:cs="Times New Roman"/>
          <w:b/>
          <w:bCs/>
          <w:sz w:val="27"/>
          <w:szCs w:val="27"/>
        </w:rPr>
        <w:t xml:space="preserve"> </w:t>
      </w:r>
      <w:r w:rsidRPr="00EF1A1D">
        <w:rPr>
          <w:rFonts w:cs="Times New Roman"/>
          <w:sz w:val="27"/>
          <w:szCs w:val="27"/>
        </w:rPr>
        <w:t>получает запрошенные документы заявителя посредством межведомственного информационного взаимодействия от органов, предоставляющих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заверяет их и подшивает в землеустроительное дело заявителя;</w:t>
      </w:r>
    </w:p>
    <w:p w:rsidR="00F77990" w:rsidRPr="00EF1A1D" w:rsidRDefault="00F77990" w:rsidP="00647C21">
      <w:pPr>
        <w:pStyle w:val="Standard"/>
        <w:ind w:firstLine="705"/>
        <w:jc w:val="both"/>
        <w:rPr>
          <w:rFonts w:cs="Times New Roman"/>
          <w:sz w:val="27"/>
          <w:szCs w:val="27"/>
        </w:rPr>
      </w:pPr>
      <w:r w:rsidRPr="00EF1A1D">
        <w:rPr>
          <w:rFonts w:cs="Times New Roman"/>
          <w:sz w:val="27"/>
          <w:szCs w:val="27"/>
        </w:rPr>
        <w:t>3.2.3. Ответственный исполнитель, принявший заявление, при наличии оснований, установленных пунктом 3 статьи  39.15. Земельного Кодекса Российской Федерации, в течение десяти дней готовит проект сообщения о возврате заявления и документов.</w:t>
      </w:r>
    </w:p>
    <w:p w:rsidR="00F77990" w:rsidRPr="00EF1A1D" w:rsidRDefault="00F77990" w:rsidP="00647C21">
      <w:pPr>
        <w:pStyle w:val="17"/>
        <w:shd w:val="clear" w:color="auto" w:fill="auto"/>
        <w:spacing w:before="0" w:line="240" w:lineRule="auto"/>
        <w:ind w:firstLine="709"/>
      </w:pPr>
      <w:r w:rsidRPr="00EF1A1D">
        <w:t>При отсутствии оснований для возвращения заявления и документов,  установленных пунктом 3 статьи  39.15. Земельного Кодекса Российской Федерации, передает дело на земельный участок исполнителю, ответственному за подготовку проекта решения о предварительном согласовании предоставления земельного участка.</w:t>
      </w:r>
    </w:p>
    <w:p w:rsidR="00F77990" w:rsidRPr="00EF1A1D" w:rsidRDefault="00F77990" w:rsidP="00647C21">
      <w:pPr>
        <w:pStyle w:val="Standard"/>
        <w:autoSpaceDE w:val="0"/>
        <w:ind w:firstLine="705"/>
        <w:jc w:val="both"/>
        <w:rPr>
          <w:rFonts w:cs="Times New Roman"/>
          <w:sz w:val="27"/>
          <w:szCs w:val="27"/>
        </w:rPr>
      </w:pPr>
      <w:r w:rsidRPr="00EF1A1D">
        <w:rPr>
          <w:rFonts w:cs="Times New Roman"/>
          <w:sz w:val="27"/>
          <w:szCs w:val="27"/>
        </w:rPr>
        <w:t>3.3. Проверка принятых от заявителя документов.</w:t>
      </w:r>
    </w:p>
    <w:p w:rsidR="00F77990" w:rsidRPr="00EF1A1D" w:rsidRDefault="00F77990" w:rsidP="00647C21">
      <w:pPr>
        <w:pStyle w:val="Standard"/>
        <w:numPr>
          <w:ilvl w:val="2"/>
          <w:numId w:val="26"/>
        </w:numPr>
        <w:autoSpaceDE w:val="0"/>
        <w:ind w:firstLine="705"/>
        <w:jc w:val="both"/>
        <w:rPr>
          <w:rFonts w:cs="Times New Roman"/>
          <w:sz w:val="27"/>
          <w:szCs w:val="27"/>
        </w:rPr>
      </w:pPr>
      <w:r w:rsidRPr="00EF1A1D">
        <w:rPr>
          <w:rFonts w:cs="Times New Roman"/>
          <w:sz w:val="27"/>
          <w:szCs w:val="27"/>
        </w:rPr>
        <w:t>Началом административной процедуры является поступление дела исполнителю, ответственному за подготовку проекта решения о предварительном согласовании предоставления земельного участка.</w:t>
      </w:r>
    </w:p>
    <w:p w:rsidR="00F77990" w:rsidRPr="00EF1A1D" w:rsidRDefault="00F77990" w:rsidP="00647C21">
      <w:pPr>
        <w:pStyle w:val="Standard"/>
        <w:autoSpaceDE w:val="0"/>
        <w:ind w:firstLine="705"/>
        <w:jc w:val="both"/>
        <w:rPr>
          <w:rFonts w:cs="Times New Roman"/>
          <w:sz w:val="27"/>
          <w:szCs w:val="27"/>
        </w:rPr>
      </w:pPr>
      <w:r w:rsidRPr="00EF1A1D">
        <w:rPr>
          <w:rFonts w:cs="Times New Roman"/>
          <w:sz w:val="27"/>
          <w:szCs w:val="27"/>
        </w:rPr>
        <w:t>3.3.2. Ответственный исполнитель за подготовку решения о предварительном согласовании предоставления земельного участка проверяет поступившее заявление и документы на наличие оснований для подготовки проекта решения о предварительном согласовании предоставления земельного участка:</w:t>
      </w:r>
    </w:p>
    <w:p w:rsidR="00F77990" w:rsidRPr="00EF1A1D" w:rsidRDefault="00F77990" w:rsidP="00647C21">
      <w:pPr>
        <w:pStyle w:val="ConsPlusDocList1"/>
        <w:ind w:firstLine="684"/>
        <w:jc w:val="both"/>
        <w:rPr>
          <w:rFonts w:ascii="Times New Roman" w:hAnsi="Times New Roman" w:cs="Times New Roman"/>
          <w:sz w:val="27"/>
          <w:szCs w:val="27"/>
        </w:rPr>
      </w:pPr>
      <w:r w:rsidRPr="00EF1A1D">
        <w:rPr>
          <w:rFonts w:ascii="Times New Roman" w:hAnsi="Times New Roman" w:cs="Times New Roman"/>
          <w:sz w:val="27"/>
          <w:szCs w:val="27"/>
        </w:rPr>
        <w:t xml:space="preserve">- соответствие состава документов перечню, предусмотренному п.2.6 раздела </w:t>
      </w:r>
      <w:r w:rsidRPr="00EF1A1D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EF1A1D">
        <w:rPr>
          <w:rFonts w:ascii="Times New Roman" w:hAnsi="Times New Roman" w:cs="Times New Roman"/>
          <w:sz w:val="27"/>
          <w:szCs w:val="27"/>
        </w:rPr>
        <w:t xml:space="preserve"> настоящего Административного регламента;</w:t>
      </w:r>
    </w:p>
    <w:p w:rsidR="00F77990" w:rsidRPr="00EF1A1D" w:rsidRDefault="00F77990" w:rsidP="00647C21">
      <w:pPr>
        <w:pStyle w:val="ConsPlusDocList1"/>
        <w:ind w:firstLine="684"/>
        <w:jc w:val="both"/>
        <w:rPr>
          <w:rFonts w:ascii="Times New Roman" w:hAnsi="Times New Roman" w:cs="Times New Roman"/>
          <w:sz w:val="27"/>
          <w:szCs w:val="27"/>
        </w:rPr>
      </w:pPr>
      <w:r w:rsidRPr="00EF1A1D">
        <w:rPr>
          <w:rFonts w:ascii="Times New Roman" w:hAnsi="Times New Roman" w:cs="Times New Roman"/>
          <w:sz w:val="27"/>
          <w:szCs w:val="27"/>
        </w:rPr>
        <w:t>- соблюдение порядка оформления документов, установленного законодательством Российской Федерации и Административным регламентом;</w:t>
      </w:r>
    </w:p>
    <w:p w:rsidR="00F77990" w:rsidRPr="00EF1A1D" w:rsidRDefault="00F77990" w:rsidP="00647C21">
      <w:pPr>
        <w:pStyle w:val="ConsPlusDocList1"/>
        <w:ind w:firstLine="684"/>
        <w:jc w:val="both"/>
        <w:rPr>
          <w:rFonts w:ascii="Times New Roman" w:hAnsi="Times New Roman" w:cs="Times New Roman"/>
          <w:sz w:val="27"/>
          <w:szCs w:val="27"/>
        </w:rPr>
      </w:pPr>
      <w:r w:rsidRPr="00EF1A1D">
        <w:rPr>
          <w:rFonts w:ascii="Times New Roman" w:hAnsi="Times New Roman" w:cs="Times New Roman"/>
          <w:sz w:val="27"/>
          <w:szCs w:val="27"/>
        </w:rPr>
        <w:t>- соответствие наименования организации требованиям законодательства Российской Федерации;</w:t>
      </w:r>
    </w:p>
    <w:p w:rsidR="00F77990" w:rsidRPr="00EF1A1D" w:rsidRDefault="00F77990" w:rsidP="00647C21">
      <w:pPr>
        <w:pStyle w:val="ConsPlusDocList1"/>
        <w:ind w:firstLine="684"/>
        <w:jc w:val="both"/>
        <w:rPr>
          <w:rFonts w:ascii="Times New Roman" w:hAnsi="Times New Roman" w:cs="Times New Roman"/>
          <w:sz w:val="27"/>
          <w:szCs w:val="27"/>
        </w:rPr>
      </w:pPr>
      <w:r w:rsidRPr="00EF1A1D">
        <w:rPr>
          <w:rFonts w:ascii="Times New Roman" w:hAnsi="Times New Roman" w:cs="Times New Roman"/>
          <w:sz w:val="27"/>
          <w:szCs w:val="27"/>
        </w:rPr>
        <w:t>- соответствие содержания представленных документов требованиям законодательства Российской Федерации;</w:t>
      </w:r>
    </w:p>
    <w:p w:rsidR="00F77990" w:rsidRPr="00EF1A1D" w:rsidRDefault="00F77990" w:rsidP="00647C21">
      <w:pPr>
        <w:pStyle w:val="ConsPlusDocList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EF1A1D">
        <w:rPr>
          <w:rFonts w:ascii="Times New Roman" w:hAnsi="Times New Roman" w:cs="Times New Roman"/>
          <w:sz w:val="27"/>
          <w:szCs w:val="27"/>
        </w:rPr>
        <w:t>- достоверность и непротиворечивость представленных сведений.</w:t>
      </w:r>
    </w:p>
    <w:p w:rsidR="00F77990" w:rsidRPr="00EF1A1D" w:rsidRDefault="00F77990" w:rsidP="00647C21">
      <w:pPr>
        <w:pStyle w:val="Standard"/>
        <w:numPr>
          <w:ilvl w:val="2"/>
          <w:numId w:val="27"/>
        </w:numPr>
        <w:autoSpaceDE w:val="0"/>
        <w:ind w:firstLine="705"/>
        <w:jc w:val="both"/>
        <w:rPr>
          <w:rFonts w:cs="Times New Roman"/>
          <w:sz w:val="27"/>
          <w:szCs w:val="27"/>
        </w:rPr>
      </w:pPr>
      <w:r w:rsidRPr="00EF1A1D">
        <w:rPr>
          <w:rFonts w:cs="Times New Roman"/>
          <w:sz w:val="27"/>
          <w:szCs w:val="27"/>
        </w:rPr>
        <w:t xml:space="preserve"> При наличии оснований для отказа:</w:t>
      </w:r>
    </w:p>
    <w:p w:rsidR="00F77990" w:rsidRPr="00EF1A1D" w:rsidRDefault="00F77990" w:rsidP="00647C21">
      <w:pPr>
        <w:pStyle w:val="Standard"/>
        <w:numPr>
          <w:ilvl w:val="0"/>
          <w:numId w:val="28"/>
        </w:numPr>
        <w:autoSpaceDE w:val="0"/>
        <w:ind w:firstLine="705"/>
        <w:jc w:val="both"/>
        <w:rPr>
          <w:rFonts w:cs="Times New Roman"/>
          <w:sz w:val="27"/>
          <w:szCs w:val="27"/>
        </w:rPr>
      </w:pPr>
      <w:r w:rsidRPr="00EF1A1D">
        <w:rPr>
          <w:rFonts w:cs="Times New Roman"/>
          <w:sz w:val="27"/>
          <w:szCs w:val="27"/>
        </w:rPr>
        <w:t xml:space="preserve"> в предварительном согласовании предоставления земельного участка, предусмотренных действующим законодательством, ответственный исполнитель за подготовку проекта решения администрации  Краснопламенского сельского поселения готовит проект сообщения заявителю об отказе в предоставлении муниципальной услуги.</w:t>
      </w:r>
    </w:p>
    <w:p w:rsidR="00F77990" w:rsidRPr="00EF1A1D" w:rsidRDefault="00F77990" w:rsidP="00647C21">
      <w:pPr>
        <w:pStyle w:val="Standard"/>
        <w:autoSpaceDE w:val="0"/>
        <w:ind w:firstLine="705"/>
        <w:jc w:val="both"/>
        <w:rPr>
          <w:rFonts w:cs="Times New Roman"/>
          <w:sz w:val="27"/>
          <w:szCs w:val="27"/>
        </w:rPr>
      </w:pPr>
      <w:r w:rsidRPr="00EF1A1D">
        <w:rPr>
          <w:rFonts w:cs="Times New Roman"/>
          <w:sz w:val="27"/>
          <w:szCs w:val="27"/>
        </w:rPr>
        <w:t>3.3.4. Руководитель администрации Краснопламенского сельского поселения  подписывает сообщение об отказе в предварительном согласовании предоставления земельного участка и передает его для отправки заявителю в установленном порядке.</w:t>
      </w:r>
    </w:p>
    <w:p w:rsidR="00F77990" w:rsidRPr="00EF1A1D" w:rsidRDefault="00F77990" w:rsidP="00647C21">
      <w:pPr>
        <w:pStyle w:val="Standard"/>
        <w:autoSpaceDE w:val="0"/>
        <w:ind w:firstLine="705"/>
        <w:jc w:val="both"/>
        <w:rPr>
          <w:rFonts w:cs="Times New Roman"/>
          <w:sz w:val="27"/>
          <w:szCs w:val="27"/>
        </w:rPr>
      </w:pPr>
      <w:r w:rsidRPr="00EF1A1D">
        <w:rPr>
          <w:rFonts w:cs="Times New Roman"/>
          <w:sz w:val="27"/>
          <w:szCs w:val="27"/>
        </w:rPr>
        <w:t>3.3.5. Срок исполнения данной процедуры не должен превышать 30 дней со дня поступления заявления.</w:t>
      </w:r>
    </w:p>
    <w:p w:rsidR="00F77990" w:rsidRPr="00EF1A1D" w:rsidRDefault="00F77990" w:rsidP="00647C21">
      <w:pPr>
        <w:pStyle w:val="Textbody"/>
        <w:spacing w:after="0"/>
        <w:ind w:firstLine="705"/>
        <w:jc w:val="both"/>
        <w:rPr>
          <w:rFonts w:cs="Times New Roman"/>
          <w:sz w:val="27"/>
          <w:szCs w:val="27"/>
        </w:rPr>
      </w:pPr>
      <w:r w:rsidRPr="00EF1A1D">
        <w:rPr>
          <w:rFonts w:cs="Times New Roman"/>
          <w:sz w:val="27"/>
          <w:szCs w:val="27"/>
        </w:rPr>
        <w:t>3.4. Подготовка и принятие решения администрации Краснопламенского сельского поселения о предварительном согласовании предоставления земельного участка.</w:t>
      </w:r>
    </w:p>
    <w:p w:rsidR="00F77990" w:rsidRPr="00EF1A1D" w:rsidRDefault="00F77990" w:rsidP="00647C21">
      <w:pPr>
        <w:pStyle w:val="Textbody"/>
        <w:spacing w:after="0"/>
        <w:ind w:firstLine="705"/>
        <w:jc w:val="both"/>
        <w:rPr>
          <w:rFonts w:cs="Times New Roman"/>
          <w:sz w:val="27"/>
          <w:szCs w:val="27"/>
        </w:rPr>
      </w:pPr>
      <w:r w:rsidRPr="00EF1A1D">
        <w:rPr>
          <w:rFonts w:cs="Times New Roman"/>
          <w:sz w:val="27"/>
          <w:szCs w:val="27"/>
        </w:rPr>
        <w:t xml:space="preserve">3.4.1. Ответственный  исполнитель за подготовку проекта постановления администрации Краснопламенского  сельского поселения о предварительном согласовании предоставления земельного участка,  осуществляет подготовку проекта и привязку его в ИБД и после проверки передает в   администрацию Краснопламенского сельского поселения  вместе с делом для проведения экспертизы организационным  отделом   администрации </w:t>
      </w:r>
      <w:r>
        <w:rPr>
          <w:rFonts w:cs="Times New Roman"/>
          <w:sz w:val="27"/>
          <w:szCs w:val="27"/>
        </w:rPr>
        <w:t>Краснопламенского</w:t>
      </w:r>
      <w:r w:rsidRPr="00EF1A1D">
        <w:rPr>
          <w:rFonts w:cs="Times New Roman"/>
          <w:sz w:val="27"/>
          <w:szCs w:val="27"/>
        </w:rPr>
        <w:t xml:space="preserve"> сельского поселения в срок  не более 3 рабочих дней.</w:t>
      </w:r>
    </w:p>
    <w:p w:rsidR="00F77990" w:rsidRPr="00EF1A1D" w:rsidRDefault="00F77990" w:rsidP="00647C21">
      <w:pPr>
        <w:pStyle w:val="Textbody"/>
        <w:spacing w:after="0"/>
        <w:ind w:firstLine="705"/>
        <w:jc w:val="both"/>
        <w:rPr>
          <w:rFonts w:cs="Times New Roman"/>
          <w:sz w:val="27"/>
          <w:szCs w:val="27"/>
        </w:rPr>
      </w:pPr>
      <w:r w:rsidRPr="00EF1A1D">
        <w:rPr>
          <w:rFonts w:cs="Times New Roman"/>
          <w:sz w:val="27"/>
          <w:szCs w:val="27"/>
        </w:rPr>
        <w:t>3.4.2. После проверки  передают руководителю администрации Краснопламенского сельского поселения  для рассмотрения и подписания в срок не более 3 рабочих дней.</w:t>
      </w:r>
    </w:p>
    <w:p w:rsidR="00F77990" w:rsidRPr="00EF1A1D" w:rsidRDefault="00F77990" w:rsidP="00647C21">
      <w:pPr>
        <w:pStyle w:val="Textbody"/>
        <w:spacing w:after="0"/>
        <w:ind w:firstLine="705"/>
        <w:jc w:val="both"/>
        <w:rPr>
          <w:rFonts w:cs="Times New Roman"/>
          <w:sz w:val="27"/>
          <w:szCs w:val="27"/>
        </w:rPr>
      </w:pPr>
      <w:r w:rsidRPr="00EF1A1D">
        <w:rPr>
          <w:rFonts w:cs="Times New Roman"/>
          <w:sz w:val="27"/>
          <w:szCs w:val="27"/>
        </w:rPr>
        <w:t>3.4.3. Руководитель администрации Краснопламенского сельского поселения передает дело и проект постановления администрации  Краснопламенского сельского поселения ответственному исполнителю за его принятие.</w:t>
      </w:r>
    </w:p>
    <w:p w:rsidR="00F77990" w:rsidRPr="00EF1A1D" w:rsidRDefault="00F77990" w:rsidP="00647C21">
      <w:pPr>
        <w:pStyle w:val="Textbody"/>
        <w:spacing w:after="0"/>
        <w:ind w:firstLine="705"/>
        <w:jc w:val="both"/>
        <w:rPr>
          <w:rFonts w:cs="Times New Roman"/>
          <w:sz w:val="27"/>
          <w:szCs w:val="27"/>
        </w:rPr>
      </w:pPr>
      <w:r w:rsidRPr="00EF1A1D">
        <w:rPr>
          <w:rFonts w:cs="Times New Roman"/>
          <w:sz w:val="27"/>
          <w:szCs w:val="27"/>
        </w:rPr>
        <w:t>3.4.4. Ответственный исполнитель за принятие постановления администрации  Краснопламенского  сельского поселения присваивает идентификационный номер проекту решения  и направляет в администрацию  Краснопламенского сельского поселения для визирования и согласования должностными лицами. Визирование и согласование каждым должностным лицом осуществляется в сроки, установленные в администрации Краснопламенского сельского поселения.</w:t>
      </w:r>
    </w:p>
    <w:p w:rsidR="00F77990" w:rsidRPr="00EF1A1D" w:rsidRDefault="00F77990" w:rsidP="00647C21">
      <w:pPr>
        <w:pStyle w:val="Textbody"/>
        <w:numPr>
          <w:ilvl w:val="2"/>
          <w:numId w:val="29"/>
        </w:numPr>
        <w:spacing w:after="0"/>
        <w:ind w:firstLine="705"/>
        <w:jc w:val="both"/>
        <w:rPr>
          <w:rFonts w:cs="Times New Roman"/>
          <w:sz w:val="27"/>
          <w:szCs w:val="27"/>
        </w:rPr>
      </w:pPr>
      <w:r w:rsidRPr="00EF1A1D">
        <w:rPr>
          <w:rFonts w:cs="Times New Roman"/>
          <w:sz w:val="27"/>
          <w:szCs w:val="27"/>
        </w:rPr>
        <w:t xml:space="preserve"> После согласования и визирования проект постановления администрации Краснопламенского сельского поселения поступает на подпись главе администрации Краснопламенского сельского поселения. Регистрация постановления администрации Краснопламенского сельского поселения осуществляется в установленном порядке.</w:t>
      </w:r>
    </w:p>
    <w:p w:rsidR="00F77990" w:rsidRPr="00EF1A1D" w:rsidRDefault="00F77990" w:rsidP="00647C21">
      <w:pPr>
        <w:pStyle w:val="Textbody"/>
        <w:numPr>
          <w:ilvl w:val="2"/>
          <w:numId w:val="29"/>
        </w:numPr>
        <w:spacing w:after="0"/>
        <w:ind w:firstLine="705"/>
        <w:jc w:val="both"/>
        <w:rPr>
          <w:rFonts w:cs="Times New Roman"/>
          <w:sz w:val="27"/>
          <w:szCs w:val="27"/>
        </w:rPr>
      </w:pPr>
      <w:r w:rsidRPr="00EF1A1D">
        <w:rPr>
          <w:rFonts w:cs="Times New Roman"/>
          <w:sz w:val="27"/>
          <w:szCs w:val="27"/>
        </w:rPr>
        <w:t xml:space="preserve"> Срок исполнения указанной административной процедуры — 30 дней с момента поступления заявления.</w:t>
      </w:r>
    </w:p>
    <w:p w:rsidR="00F77990" w:rsidRPr="00EF1A1D" w:rsidRDefault="00F77990" w:rsidP="00647C21">
      <w:pPr>
        <w:pStyle w:val="ConsPlusDocList1"/>
        <w:numPr>
          <w:ilvl w:val="2"/>
          <w:numId w:val="29"/>
        </w:numPr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r w:rsidRPr="00EF1A1D">
        <w:rPr>
          <w:rFonts w:ascii="Times New Roman" w:hAnsi="Times New Roman" w:cs="Times New Roman"/>
          <w:sz w:val="27"/>
          <w:szCs w:val="27"/>
        </w:rPr>
        <w:t xml:space="preserve"> Направление заявителю постановления администрации Краснопламенского сельского поселения о предварительном согласовании предоставления земельного участка.</w:t>
      </w:r>
    </w:p>
    <w:p w:rsidR="00F77990" w:rsidRPr="00EF1A1D" w:rsidRDefault="00F77990" w:rsidP="00647C21">
      <w:pPr>
        <w:pStyle w:val="ConsPlusDocList1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1A1D">
        <w:rPr>
          <w:rFonts w:ascii="Times New Roman" w:hAnsi="Times New Roman" w:cs="Times New Roman"/>
          <w:sz w:val="27"/>
          <w:szCs w:val="27"/>
        </w:rPr>
        <w:t>После регистрации постановления о предварительном согласовании предоставления земельного участка ответственный исполнитель за делопроизводство администрации Краснопламенского сельского поселения направляет его заявителю  письмом по адресу, указанному заявителем в заявлении и в адресе рассылки решения администрации.</w:t>
      </w:r>
    </w:p>
    <w:p w:rsidR="00F77990" w:rsidRPr="00EF1A1D" w:rsidRDefault="00F77990" w:rsidP="00647C21">
      <w:pPr>
        <w:pStyle w:val="ConsPlusDocList1"/>
        <w:ind w:firstLine="696"/>
        <w:jc w:val="both"/>
        <w:rPr>
          <w:rFonts w:ascii="Times New Roman" w:hAnsi="Times New Roman" w:cs="Times New Roman"/>
          <w:sz w:val="27"/>
          <w:szCs w:val="27"/>
        </w:rPr>
      </w:pPr>
      <w:r w:rsidRPr="00EF1A1D">
        <w:rPr>
          <w:rFonts w:ascii="Times New Roman" w:hAnsi="Times New Roman" w:cs="Times New Roman"/>
          <w:sz w:val="27"/>
          <w:szCs w:val="27"/>
        </w:rPr>
        <w:t>Срок выполнения административной процедуры не может превышать                     3 календарных дней со дня подписания постановления администрации Краснопламенского сельского поселения о предварительном согласовании предоставления земельного участка.</w:t>
      </w:r>
    </w:p>
    <w:p w:rsidR="00F77990" w:rsidRPr="00EF1A1D" w:rsidRDefault="00F77990" w:rsidP="00647C21">
      <w:pPr>
        <w:pStyle w:val="17"/>
        <w:shd w:val="clear" w:color="auto" w:fill="auto"/>
        <w:spacing w:before="0" w:line="240" w:lineRule="auto"/>
      </w:pPr>
    </w:p>
    <w:p w:rsidR="00F77990" w:rsidRPr="00EF1A1D" w:rsidRDefault="00F77990" w:rsidP="00DF7A5A">
      <w:pPr>
        <w:pStyle w:val="17"/>
        <w:shd w:val="clear" w:color="auto" w:fill="auto"/>
        <w:spacing w:before="0" w:line="240" w:lineRule="auto"/>
        <w:ind w:firstLine="709"/>
      </w:pPr>
    </w:p>
    <w:p w:rsidR="00F77990" w:rsidRDefault="00F77990">
      <w:pPr>
        <w:pStyle w:val="10"/>
        <w:keepNext/>
        <w:keepLines/>
        <w:shd w:val="clear" w:color="auto" w:fill="auto"/>
        <w:spacing w:before="0" w:after="301" w:line="270" w:lineRule="exact"/>
        <w:ind w:left="20" w:firstLine="700"/>
        <w:jc w:val="both"/>
      </w:pPr>
      <w:bookmarkStart w:id="3" w:name="bookmark34"/>
      <w:r>
        <w:t>IV. Формы контроля за исполнением административного регламента</w:t>
      </w:r>
      <w:bookmarkEnd w:id="3"/>
    </w:p>
    <w:p w:rsidR="00F77990" w:rsidRPr="00EF1A1D" w:rsidRDefault="00F77990" w:rsidP="00DF7A5A">
      <w:pPr>
        <w:pStyle w:val="Textbody"/>
        <w:spacing w:after="0"/>
        <w:ind w:firstLine="705"/>
        <w:jc w:val="both"/>
        <w:rPr>
          <w:rFonts w:cs="Times New Roman"/>
          <w:sz w:val="26"/>
          <w:szCs w:val="26"/>
        </w:rPr>
      </w:pPr>
      <w:r w:rsidRPr="00EF1A1D">
        <w:rPr>
          <w:rFonts w:cs="Times New Roman"/>
          <w:sz w:val="26"/>
          <w:szCs w:val="26"/>
        </w:rPr>
        <w:t>4.1 Текущий контроль за исполнением Административного регламента при предоставлении муниципальной услуги осуществляется главой администрации Краснопламенского сельского поселения.</w:t>
      </w:r>
    </w:p>
    <w:p w:rsidR="00F77990" w:rsidRPr="00EF1A1D" w:rsidRDefault="00F77990" w:rsidP="00DF7A5A">
      <w:pPr>
        <w:pStyle w:val="Textbody"/>
        <w:spacing w:after="0"/>
        <w:ind w:firstLine="705"/>
        <w:jc w:val="both"/>
        <w:rPr>
          <w:rFonts w:cs="Times New Roman"/>
          <w:sz w:val="26"/>
          <w:szCs w:val="26"/>
        </w:rPr>
      </w:pPr>
      <w:r w:rsidRPr="00EF1A1D">
        <w:rPr>
          <w:rFonts w:cs="Times New Roman"/>
          <w:sz w:val="26"/>
          <w:szCs w:val="26"/>
        </w:rPr>
        <w:t>4.2. Текущий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F77990" w:rsidRPr="00EF1A1D" w:rsidRDefault="00F77990" w:rsidP="001D624C">
      <w:pPr>
        <w:pStyle w:val="Textbody"/>
        <w:numPr>
          <w:ilvl w:val="1"/>
          <w:numId w:val="15"/>
        </w:numPr>
        <w:spacing w:after="0"/>
        <w:ind w:firstLine="705"/>
        <w:jc w:val="both"/>
        <w:rPr>
          <w:rFonts w:cs="Times New Roman"/>
          <w:sz w:val="26"/>
          <w:szCs w:val="26"/>
        </w:rPr>
      </w:pPr>
      <w:r w:rsidRPr="00EF1A1D">
        <w:rPr>
          <w:rFonts w:cs="Times New Roman"/>
          <w:sz w:val="26"/>
          <w:szCs w:val="26"/>
        </w:rPr>
        <w:t xml:space="preserve">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F77990" w:rsidRPr="00EF1A1D" w:rsidRDefault="00F77990" w:rsidP="001D624C">
      <w:pPr>
        <w:pStyle w:val="Textbody"/>
        <w:numPr>
          <w:ilvl w:val="1"/>
          <w:numId w:val="15"/>
        </w:numPr>
        <w:spacing w:after="0"/>
        <w:ind w:firstLine="705"/>
        <w:jc w:val="both"/>
        <w:rPr>
          <w:rFonts w:cs="Times New Roman"/>
          <w:sz w:val="26"/>
          <w:szCs w:val="26"/>
        </w:rPr>
      </w:pPr>
      <w:r w:rsidRPr="00EF1A1D">
        <w:rPr>
          <w:rFonts w:cs="Times New Roman"/>
          <w:sz w:val="26"/>
          <w:szCs w:val="26"/>
        </w:rPr>
        <w:t xml:space="preserve">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F77990" w:rsidRPr="00EF1A1D" w:rsidRDefault="00F77990" w:rsidP="00DF7A5A">
      <w:pPr>
        <w:pStyle w:val="Textbody"/>
        <w:spacing w:after="0"/>
        <w:ind w:firstLine="705"/>
        <w:jc w:val="both"/>
        <w:rPr>
          <w:rFonts w:cs="Times New Roman"/>
          <w:sz w:val="26"/>
          <w:szCs w:val="26"/>
        </w:rPr>
      </w:pPr>
      <w:r w:rsidRPr="00EF1A1D">
        <w:rPr>
          <w:rFonts w:cs="Times New Roman"/>
          <w:sz w:val="26"/>
          <w:szCs w:val="26"/>
        </w:rP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F77990" w:rsidRPr="00EF1A1D" w:rsidRDefault="00F77990" w:rsidP="00DF7A5A">
      <w:pPr>
        <w:pStyle w:val="Textbody"/>
        <w:spacing w:after="0"/>
        <w:ind w:firstLine="705"/>
        <w:jc w:val="both"/>
        <w:rPr>
          <w:rFonts w:cs="Times New Roman"/>
          <w:sz w:val="26"/>
          <w:szCs w:val="26"/>
        </w:rPr>
      </w:pPr>
      <w:r w:rsidRPr="00EF1A1D">
        <w:rPr>
          <w:rFonts w:cs="Times New Roman"/>
          <w:sz w:val="26"/>
          <w:szCs w:val="26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F77990" w:rsidRPr="00EF1A1D" w:rsidRDefault="00F77990" w:rsidP="001D624C">
      <w:pPr>
        <w:pStyle w:val="Textbody"/>
        <w:numPr>
          <w:ilvl w:val="1"/>
          <w:numId w:val="15"/>
        </w:numPr>
        <w:spacing w:after="0"/>
        <w:ind w:firstLine="705"/>
        <w:jc w:val="both"/>
        <w:rPr>
          <w:rFonts w:cs="Times New Roman"/>
          <w:sz w:val="26"/>
          <w:szCs w:val="26"/>
        </w:rPr>
      </w:pPr>
      <w:r w:rsidRPr="00EF1A1D">
        <w:rPr>
          <w:rFonts w:cs="Times New Roman"/>
          <w:sz w:val="26"/>
          <w:szCs w:val="26"/>
        </w:rPr>
        <w:t xml:space="preserve">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152-ФЗ  «О персональных данных».</w:t>
      </w:r>
    </w:p>
    <w:p w:rsidR="00F77990" w:rsidRPr="00EF1A1D" w:rsidRDefault="00F77990" w:rsidP="00E61A7C">
      <w:pPr>
        <w:pStyle w:val="Textbody"/>
        <w:spacing w:after="0"/>
        <w:ind w:left="705"/>
        <w:jc w:val="both"/>
        <w:rPr>
          <w:rFonts w:cs="Times New Roman"/>
          <w:sz w:val="26"/>
          <w:szCs w:val="26"/>
        </w:rPr>
      </w:pPr>
    </w:p>
    <w:p w:rsidR="00F77990" w:rsidRPr="00EF1A1D" w:rsidRDefault="00F77990" w:rsidP="00E61A7C">
      <w:pPr>
        <w:pStyle w:val="Textbody"/>
        <w:spacing w:after="0"/>
        <w:ind w:left="705"/>
        <w:jc w:val="both"/>
        <w:rPr>
          <w:rFonts w:cs="Times New Roman"/>
          <w:sz w:val="26"/>
          <w:szCs w:val="26"/>
        </w:rPr>
      </w:pPr>
    </w:p>
    <w:p w:rsidR="00F77990" w:rsidRPr="00EF1A1D" w:rsidRDefault="00F77990" w:rsidP="00E61A7C">
      <w:pPr>
        <w:pStyle w:val="Textbody"/>
        <w:spacing w:after="0"/>
        <w:ind w:left="705"/>
        <w:jc w:val="both"/>
        <w:rPr>
          <w:rFonts w:cs="Times New Roman"/>
          <w:sz w:val="26"/>
          <w:szCs w:val="26"/>
        </w:rPr>
      </w:pPr>
    </w:p>
    <w:p w:rsidR="00F77990" w:rsidRPr="00EF1A1D" w:rsidRDefault="00F77990" w:rsidP="00E61A7C">
      <w:pPr>
        <w:pStyle w:val="Textbody"/>
        <w:spacing w:after="0"/>
        <w:ind w:left="705"/>
        <w:jc w:val="both"/>
        <w:rPr>
          <w:rFonts w:cs="Times New Roman"/>
          <w:sz w:val="26"/>
          <w:szCs w:val="26"/>
        </w:rPr>
      </w:pPr>
    </w:p>
    <w:p w:rsidR="00F77990" w:rsidRPr="00EF1A1D" w:rsidRDefault="00F77990" w:rsidP="00E61A7C">
      <w:pPr>
        <w:pStyle w:val="Textbody"/>
        <w:spacing w:after="0"/>
        <w:ind w:left="705"/>
        <w:jc w:val="both"/>
        <w:rPr>
          <w:rFonts w:cs="Times New Roman"/>
          <w:sz w:val="26"/>
          <w:szCs w:val="26"/>
        </w:rPr>
      </w:pPr>
    </w:p>
    <w:p w:rsidR="00F77990" w:rsidRDefault="00F77990" w:rsidP="00E61A7C">
      <w:pPr>
        <w:pStyle w:val="Textbody"/>
        <w:spacing w:after="0"/>
        <w:ind w:left="705"/>
        <w:jc w:val="both"/>
      </w:pPr>
    </w:p>
    <w:p w:rsidR="00F77990" w:rsidRDefault="00F77990" w:rsidP="00DF7A5A">
      <w:pPr>
        <w:pStyle w:val="17"/>
        <w:shd w:val="clear" w:color="auto" w:fill="auto"/>
        <w:tabs>
          <w:tab w:val="left" w:pos="1220"/>
        </w:tabs>
        <w:spacing w:before="0"/>
        <w:ind w:left="720" w:right="20"/>
      </w:pPr>
    </w:p>
    <w:p w:rsidR="00F77990" w:rsidRPr="001D34FE" w:rsidRDefault="00F77990" w:rsidP="00E61A7C">
      <w:pPr>
        <w:jc w:val="center"/>
        <w:rPr>
          <w:rFonts w:ascii="Times New Roman" w:hAnsi="Times New Roman" w:cs="Times New Roman"/>
          <w:b/>
          <w:shd w:val="clear" w:color="auto" w:fill="FFFFFF"/>
        </w:rPr>
      </w:pPr>
      <w:bookmarkStart w:id="4" w:name="bookmark35"/>
      <w:r>
        <w:t xml:space="preserve">V. </w:t>
      </w:r>
      <w:bookmarkEnd w:id="4"/>
      <w:r w:rsidRPr="001D34FE">
        <w:rPr>
          <w:rFonts w:ascii="Times New Roman" w:hAnsi="Times New Roman" w:cs="Times New Roman"/>
          <w:b/>
        </w:rPr>
        <w:t>Досудебный (внесудебный) порядок обжалования заявителем решений и действий (бездействия) органа, предоставляющего муниципальную услугу,  многофункционального центра,</w:t>
      </w:r>
      <w:r w:rsidRPr="001D34FE">
        <w:rPr>
          <w:rFonts w:ascii="Times New Roman" w:hAnsi="Times New Roman" w:cs="Times New Roman"/>
          <w:b/>
          <w:shd w:val="clear" w:color="auto" w:fill="FFFFFF"/>
        </w:rPr>
        <w:t xml:space="preserve"> организаций, указанных в </w:t>
      </w:r>
      <w:hyperlink r:id="rId7" w:history="1">
        <w:r w:rsidRPr="001D34FE">
          <w:rPr>
            <w:rFonts w:ascii="Times New Roman" w:hAnsi="Times New Roman" w:cs="Times New Roman"/>
            <w:b/>
            <w:shd w:val="clear" w:color="auto" w:fill="FFFFFF"/>
          </w:rPr>
          <w:t>части 1.1 статьи 16</w:t>
        </w:r>
      </w:hyperlink>
      <w:r w:rsidRPr="001D34FE">
        <w:rPr>
          <w:rFonts w:ascii="Times New Roman" w:hAnsi="Times New Roman" w:cs="Times New Roman"/>
          <w:b/>
          <w:shd w:val="clear" w:color="auto" w:fill="FFFFFF"/>
        </w:rPr>
        <w:t>  Федерального закона  от 27 июля 2010 г. № 210-ФЗ «Об организации предоставления государственных и муниципальных услуг», а также их должностных лиц или муниципальных служащих, работников</w:t>
      </w:r>
    </w:p>
    <w:p w:rsidR="00F77990" w:rsidRDefault="00F77990" w:rsidP="00DF7A5A">
      <w:pPr>
        <w:pStyle w:val="10"/>
        <w:keepNext/>
        <w:keepLines/>
        <w:shd w:val="clear" w:color="auto" w:fill="auto"/>
        <w:spacing w:before="0" w:after="0" w:line="240" w:lineRule="auto"/>
        <w:ind w:firstLine="709"/>
      </w:pPr>
    </w:p>
    <w:p w:rsidR="00F77990" w:rsidRPr="0045361F" w:rsidRDefault="00F77990" w:rsidP="00E61A7C">
      <w:pPr>
        <w:pStyle w:val="10"/>
        <w:keepNext/>
        <w:keepLines/>
        <w:shd w:val="clear" w:color="auto" w:fill="auto"/>
        <w:tabs>
          <w:tab w:val="left" w:pos="5610"/>
        </w:tabs>
        <w:spacing w:before="0" w:after="0" w:line="240" w:lineRule="auto"/>
        <w:ind w:firstLine="709"/>
        <w:jc w:val="left"/>
      </w:pPr>
      <w:r>
        <w:tab/>
      </w:r>
    </w:p>
    <w:p w:rsidR="00F77990" w:rsidRPr="00EF1A1D" w:rsidRDefault="00F77990" w:rsidP="00E61A7C">
      <w:pPr>
        <w:pStyle w:val="ConsPlusNormal"/>
        <w:ind w:firstLine="700"/>
        <w:jc w:val="center"/>
        <w:rPr>
          <w:rFonts w:ascii="Times New Roman" w:hAnsi="Times New Roman"/>
          <w:b/>
          <w:sz w:val="27"/>
          <w:szCs w:val="27"/>
        </w:rPr>
      </w:pPr>
    </w:p>
    <w:p w:rsidR="00F77990" w:rsidRPr="00EF1A1D" w:rsidRDefault="00F77990" w:rsidP="00E61A7C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F1A1D">
        <w:rPr>
          <w:rFonts w:ascii="Times New Roman" w:hAnsi="Times New Roman" w:cs="Times New Roman"/>
          <w:sz w:val="27"/>
          <w:szCs w:val="27"/>
        </w:rPr>
        <w:t>5.1.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F77990" w:rsidRPr="00EF1A1D" w:rsidRDefault="00F77990" w:rsidP="00E61A7C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F1A1D">
        <w:rPr>
          <w:rFonts w:ascii="Times New Roman" w:hAnsi="Times New Roman" w:cs="Times New Roman"/>
          <w:sz w:val="27"/>
          <w:szCs w:val="27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F77990" w:rsidRPr="00EF1A1D" w:rsidRDefault="00F77990" w:rsidP="00E61A7C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F1A1D">
        <w:rPr>
          <w:rFonts w:ascii="Times New Roman" w:hAnsi="Times New Roman" w:cs="Times New Roman"/>
          <w:sz w:val="27"/>
          <w:szCs w:val="27"/>
        </w:rPr>
        <w:t xml:space="preserve">5.2.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</w:p>
    <w:p w:rsidR="00F77990" w:rsidRPr="00EF1A1D" w:rsidRDefault="00F77990" w:rsidP="00E61A7C">
      <w:pPr>
        <w:jc w:val="both"/>
        <w:rPr>
          <w:rFonts w:ascii="Times New Roman" w:hAnsi="Times New Roman" w:cs="Times New Roman"/>
          <w:sz w:val="27"/>
          <w:szCs w:val="27"/>
        </w:rPr>
      </w:pPr>
      <w:r w:rsidRPr="00EF1A1D">
        <w:rPr>
          <w:rFonts w:ascii="Times New Roman" w:hAnsi="Times New Roman" w:cs="Times New Roman"/>
          <w:sz w:val="27"/>
          <w:szCs w:val="27"/>
        </w:rPr>
        <w:t xml:space="preserve">       Заявитель может обратиться с жалобой, в том числе в следующих случаях:</w:t>
      </w:r>
    </w:p>
    <w:p w:rsidR="00F77990" w:rsidRPr="00EF1A1D" w:rsidRDefault="00F77990" w:rsidP="00E61A7C">
      <w:pPr>
        <w:pStyle w:val="s1"/>
        <w:shd w:val="clear" w:color="000000" w:fill="FFFFFF"/>
        <w:spacing w:before="0" w:beforeAutospacing="0" w:after="0" w:afterAutospacing="0"/>
        <w:jc w:val="both"/>
        <w:rPr>
          <w:sz w:val="27"/>
          <w:szCs w:val="27"/>
          <w:shd w:val="clear" w:color="auto" w:fill="FFFFFF"/>
        </w:rPr>
      </w:pPr>
      <w:r w:rsidRPr="00EF1A1D">
        <w:rPr>
          <w:sz w:val="27"/>
          <w:szCs w:val="27"/>
        </w:rPr>
        <w:t xml:space="preserve">       1) нарушение срока регистрации запроса о предоставлении муниципальной услуги, запроса, указанного в </w:t>
      </w:r>
      <w:hyperlink r:id="rId8" w:history="1">
        <w:r w:rsidRPr="00EF1A1D">
          <w:rPr>
            <w:color w:val="0000FF"/>
            <w:sz w:val="27"/>
            <w:szCs w:val="27"/>
            <w:u w:val="single"/>
            <w:shd w:val="clear" w:color="auto" w:fill="FFFFFF"/>
          </w:rPr>
          <w:t>статье 15.1</w:t>
        </w:r>
      </w:hyperlink>
      <w:r w:rsidRPr="00EF1A1D">
        <w:rPr>
          <w:sz w:val="27"/>
          <w:szCs w:val="27"/>
        </w:rPr>
        <w:t> Федерального закона</w:t>
      </w:r>
      <w:r w:rsidRPr="00EF1A1D">
        <w:rPr>
          <w:sz w:val="27"/>
          <w:szCs w:val="27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услуг»;</w:t>
      </w:r>
    </w:p>
    <w:p w:rsidR="00F77990" w:rsidRPr="00EF1A1D" w:rsidRDefault="00F77990" w:rsidP="00E61A7C">
      <w:pPr>
        <w:pStyle w:val="s1"/>
        <w:shd w:val="clear" w:color="000000" w:fill="FFFFFF"/>
        <w:spacing w:before="0" w:beforeAutospacing="0" w:after="0" w:afterAutospacing="0"/>
        <w:jc w:val="both"/>
        <w:rPr>
          <w:sz w:val="27"/>
          <w:szCs w:val="27"/>
        </w:rPr>
      </w:pPr>
      <w:r w:rsidRPr="00EF1A1D">
        <w:rPr>
          <w:sz w:val="27"/>
          <w:szCs w:val="27"/>
        </w:rPr>
        <w:t xml:space="preserve">      2) нарушение срока предоставления 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 </w:t>
      </w:r>
      <w:hyperlink r:id="rId9" w:history="1">
        <w:r w:rsidRPr="00EF1A1D">
          <w:rPr>
            <w:color w:val="0000FF"/>
            <w:sz w:val="27"/>
            <w:szCs w:val="27"/>
            <w:u w:val="single"/>
          </w:rPr>
          <w:t>частью 1.3 статьи 16</w:t>
        </w:r>
      </w:hyperlink>
      <w:r w:rsidRPr="00EF1A1D">
        <w:rPr>
          <w:sz w:val="27"/>
          <w:szCs w:val="27"/>
        </w:rPr>
        <w:t xml:space="preserve">  Федерального закона </w:t>
      </w:r>
      <w:r w:rsidRPr="00EF1A1D">
        <w:rPr>
          <w:sz w:val="27"/>
          <w:szCs w:val="27"/>
          <w:shd w:val="clear" w:color="auto" w:fill="FFFFFF"/>
        </w:rPr>
        <w:t>от 27 июля 2010 г. № 210-ФЗ «Об организации предоставления государственных и муниципальных услуг»,</w:t>
      </w:r>
    </w:p>
    <w:p w:rsidR="00F77990" w:rsidRPr="00EF1A1D" w:rsidRDefault="00F77990" w:rsidP="00E61A7C">
      <w:pPr>
        <w:pStyle w:val="s1"/>
        <w:shd w:val="clear" w:color="000000" w:fill="FFFFFF"/>
        <w:spacing w:before="0" w:beforeAutospacing="0" w:after="0" w:afterAutospacing="0"/>
        <w:jc w:val="both"/>
        <w:rPr>
          <w:sz w:val="27"/>
          <w:szCs w:val="27"/>
        </w:rPr>
      </w:pPr>
      <w:r w:rsidRPr="00EF1A1D">
        <w:rPr>
          <w:sz w:val="27"/>
          <w:szCs w:val="27"/>
        </w:rPr>
        <w:t xml:space="preserve">     3) требование у заявителя документов или информации либо осуществления действий, представление или осуществление которых  не предусмотрено нормативными правовыми актами Российской Федерации, нормативными правовыми актами Владимирской области, муниципальными правовыми Александровского района, муниципальными правовыми актами </w:t>
      </w:r>
      <w:r>
        <w:rPr>
          <w:sz w:val="27"/>
          <w:szCs w:val="27"/>
        </w:rPr>
        <w:t>Краснопламенского</w:t>
      </w:r>
      <w:r w:rsidRPr="00EF1A1D">
        <w:rPr>
          <w:sz w:val="27"/>
          <w:szCs w:val="27"/>
        </w:rPr>
        <w:t xml:space="preserve"> сельского поселения для предоставления  муниципальной услуги;</w:t>
      </w:r>
    </w:p>
    <w:p w:rsidR="00F77990" w:rsidRPr="00EF1A1D" w:rsidRDefault="00F77990" w:rsidP="00E61A7C">
      <w:pPr>
        <w:pStyle w:val="s1"/>
        <w:shd w:val="clear" w:color="000000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EF1A1D">
        <w:rPr>
          <w:color w:val="000000"/>
          <w:sz w:val="27"/>
          <w:szCs w:val="27"/>
        </w:rPr>
        <w:t xml:space="preserve">      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Владимирской области, муниципальными правовыми Александровского района, </w:t>
      </w:r>
      <w:r w:rsidRPr="00EF1A1D">
        <w:rPr>
          <w:sz w:val="27"/>
          <w:szCs w:val="27"/>
        </w:rPr>
        <w:t xml:space="preserve">муниципальными правовыми актами </w:t>
      </w:r>
      <w:r>
        <w:rPr>
          <w:sz w:val="27"/>
          <w:szCs w:val="27"/>
        </w:rPr>
        <w:t>Краснопламенского</w:t>
      </w:r>
      <w:r w:rsidRPr="00EF1A1D">
        <w:rPr>
          <w:sz w:val="27"/>
          <w:szCs w:val="27"/>
        </w:rPr>
        <w:t xml:space="preserve"> сельского поселения</w:t>
      </w:r>
      <w:r w:rsidRPr="00EF1A1D">
        <w:rPr>
          <w:color w:val="000000"/>
          <w:sz w:val="27"/>
          <w:szCs w:val="27"/>
        </w:rPr>
        <w:t xml:space="preserve"> для предоставления  муниципальной услуги, у заявителя;</w:t>
      </w:r>
    </w:p>
    <w:p w:rsidR="00F77990" w:rsidRPr="00EF1A1D" w:rsidRDefault="00F77990" w:rsidP="00E61A7C">
      <w:pPr>
        <w:pStyle w:val="s1"/>
        <w:shd w:val="clear" w:color="000000" w:fill="FFFFFF"/>
        <w:spacing w:before="0" w:beforeAutospacing="0" w:after="0" w:afterAutospacing="0"/>
        <w:jc w:val="both"/>
        <w:rPr>
          <w:color w:val="000000"/>
          <w:sz w:val="27"/>
          <w:szCs w:val="27"/>
          <w:shd w:val="clear" w:color="auto" w:fill="FFFFFF"/>
        </w:rPr>
      </w:pPr>
      <w:r w:rsidRPr="00EF1A1D">
        <w:rPr>
          <w:color w:val="000000"/>
          <w:sz w:val="27"/>
          <w:szCs w:val="27"/>
        </w:rPr>
        <w:t xml:space="preserve">      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Владимирской области, муниципальными правовыми Александровского района,</w:t>
      </w:r>
      <w:r w:rsidRPr="00EF1A1D">
        <w:rPr>
          <w:sz w:val="27"/>
          <w:szCs w:val="27"/>
        </w:rPr>
        <w:t xml:space="preserve"> муниципальными правовыми актами </w:t>
      </w:r>
      <w:r>
        <w:rPr>
          <w:sz w:val="27"/>
          <w:szCs w:val="27"/>
        </w:rPr>
        <w:t>Краснопламенского</w:t>
      </w:r>
      <w:r w:rsidRPr="00EF1A1D">
        <w:rPr>
          <w:sz w:val="27"/>
          <w:szCs w:val="27"/>
        </w:rPr>
        <w:t xml:space="preserve"> сельского поселения</w:t>
      </w:r>
      <w:r w:rsidRPr="00EF1A1D">
        <w:rPr>
          <w:color w:val="000000"/>
          <w:sz w:val="27"/>
          <w:szCs w:val="27"/>
        </w:rPr>
        <w:t xml:space="preserve"> 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 </w:t>
      </w:r>
      <w:hyperlink r:id="rId10" w:history="1">
        <w:r w:rsidRPr="00EF1A1D">
          <w:rPr>
            <w:color w:val="000000"/>
            <w:sz w:val="27"/>
            <w:szCs w:val="27"/>
            <w:u w:val="single"/>
            <w:shd w:val="clear" w:color="auto" w:fill="FFFFFF"/>
          </w:rPr>
          <w:t>частью 1.3 статьи 16</w:t>
        </w:r>
      </w:hyperlink>
      <w:r w:rsidRPr="00EF1A1D">
        <w:rPr>
          <w:color w:val="000000"/>
          <w:sz w:val="27"/>
          <w:szCs w:val="27"/>
        </w:rPr>
        <w:t>  Федерального закона</w:t>
      </w:r>
      <w:r w:rsidRPr="00EF1A1D">
        <w:rPr>
          <w:b/>
          <w:color w:val="000000"/>
          <w:sz w:val="27"/>
          <w:szCs w:val="27"/>
          <w:shd w:val="clear" w:color="auto" w:fill="FFFFFF"/>
        </w:rPr>
        <w:t xml:space="preserve"> </w:t>
      </w:r>
      <w:r w:rsidRPr="00EF1A1D">
        <w:rPr>
          <w:color w:val="000000"/>
          <w:sz w:val="27"/>
          <w:szCs w:val="27"/>
          <w:shd w:val="clear" w:color="auto" w:fill="FFFFFF"/>
        </w:rPr>
        <w:t xml:space="preserve">от 27 июля 2010 г. № 210-ФЗ «Об организации предоставления государственных и муниципальных услуг»;       </w:t>
      </w:r>
    </w:p>
    <w:p w:rsidR="00F77990" w:rsidRPr="00EF1A1D" w:rsidRDefault="00F77990" w:rsidP="00E61A7C">
      <w:pPr>
        <w:pStyle w:val="s1"/>
        <w:shd w:val="clear" w:color="000000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EF1A1D">
        <w:rPr>
          <w:color w:val="000000"/>
          <w:sz w:val="27"/>
          <w:szCs w:val="27"/>
        </w:rPr>
        <w:t xml:space="preserve">   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Владимирской области, муниципальными правовыми Александровского района,</w:t>
      </w:r>
      <w:r w:rsidRPr="00EF1A1D">
        <w:rPr>
          <w:sz w:val="27"/>
          <w:szCs w:val="27"/>
        </w:rPr>
        <w:t xml:space="preserve"> муниципальными правовыми актами </w:t>
      </w:r>
      <w:r>
        <w:rPr>
          <w:sz w:val="27"/>
          <w:szCs w:val="27"/>
        </w:rPr>
        <w:t>Краснопламенског</w:t>
      </w:r>
      <w:r w:rsidRPr="00EF1A1D">
        <w:rPr>
          <w:sz w:val="27"/>
          <w:szCs w:val="27"/>
        </w:rPr>
        <w:t>о сельского поселения</w:t>
      </w:r>
      <w:r w:rsidRPr="00EF1A1D">
        <w:rPr>
          <w:color w:val="000000"/>
          <w:sz w:val="27"/>
          <w:szCs w:val="27"/>
        </w:rPr>
        <w:t xml:space="preserve"> ;</w:t>
      </w:r>
    </w:p>
    <w:p w:rsidR="00F77990" w:rsidRPr="00EF1A1D" w:rsidRDefault="00F77990" w:rsidP="00E61A7C">
      <w:pPr>
        <w:pStyle w:val="s1"/>
        <w:shd w:val="clear" w:color="000000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EF1A1D">
        <w:rPr>
          <w:color w:val="000000"/>
          <w:sz w:val="27"/>
          <w:szCs w:val="27"/>
        </w:rPr>
        <w:t xml:space="preserve">    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 </w:t>
      </w:r>
      <w:hyperlink r:id="rId11" w:history="1">
        <w:r w:rsidRPr="00EF1A1D">
          <w:rPr>
            <w:color w:val="000000"/>
            <w:sz w:val="27"/>
            <w:szCs w:val="27"/>
          </w:rPr>
          <w:t>частью 1.1 статьи 16</w:t>
        </w:r>
      </w:hyperlink>
      <w:r w:rsidRPr="00EF1A1D">
        <w:rPr>
          <w:color w:val="000000"/>
          <w:sz w:val="27"/>
          <w:szCs w:val="27"/>
        </w:rPr>
        <w:t xml:space="preserve">  Федерального закона </w:t>
      </w:r>
      <w:r w:rsidRPr="00EF1A1D">
        <w:rPr>
          <w:color w:val="000000"/>
          <w:sz w:val="27"/>
          <w:szCs w:val="27"/>
          <w:shd w:val="clear" w:color="auto" w:fill="FFFFFF"/>
        </w:rPr>
        <w:t>от 27 июля 2010 г. № 210-ФЗ «Об организации предоставления государственных и муниципальных услуг»</w:t>
      </w:r>
      <w:r w:rsidRPr="00EF1A1D">
        <w:rPr>
          <w:color w:val="000000"/>
          <w:sz w:val="27"/>
          <w:szCs w:val="27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 </w:t>
      </w:r>
      <w:hyperlink r:id="rId12" w:history="1">
        <w:r w:rsidRPr="00EF1A1D">
          <w:rPr>
            <w:color w:val="000000"/>
            <w:sz w:val="27"/>
            <w:szCs w:val="27"/>
          </w:rPr>
          <w:t>частью 1.3 статьи 16</w:t>
        </w:r>
      </w:hyperlink>
      <w:r w:rsidRPr="00EF1A1D">
        <w:rPr>
          <w:color w:val="000000"/>
          <w:sz w:val="27"/>
          <w:szCs w:val="27"/>
        </w:rPr>
        <w:t>  Федерального закона</w:t>
      </w:r>
      <w:r w:rsidRPr="00EF1A1D">
        <w:rPr>
          <w:b/>
          <w:color w:val="000000"/>
          <w:sz w:val="27"/>
          <w:szCs w:val="27"/>
          <w:shd w:val="clear" w:color="auto" w:fill="FFFFFF"/>
        </w:rPr>
        <w:t xml:space="preserve"> </w:t>
      </w:r>
      <w:r w:rsidRPr="00EF1A1D">
        <w:rPr>
          <w:color w:val="000000"/>
          <w:sz w:val="27"/>
          <w:szCs w:val="27"/>
          <w:shd w:val="clear" w:color="auto" w:fill="FFFFFF"/>
        </w:rPr>
        <w:t>от 27 июля 2010 г. № 210-ФЗ «Об организации предоставления государственных и муниципальных услуг»</w:t>
      </w:r>
      <w:r w:rsidRPr="00EF1A1D">
        <w:rPr>
          <w:color w:val="000000"/>
          <w:sz w:val="27"/>
          <w:szCs w:val="27"/>
        </w:rPr>
        <w:t>;</w:t>
      </w:r>
    </w:p>
    <w:p w:rsidR="00F77990" w:rsidRPr="00EF1A1D" w:rsidRDefault="00F77990" w:rsidP="00E61A7C">
      <w:pPr>
        <w:pStyle w:val="s1"/>
        <w:shd w:val="clear" w:color="000000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EF1A1D">
        <w:rPr>
          <w:color w:val="000000"/>
          <w:sz w:val="27"/>
          <w:szCs w:val="27"/>
        </w:rPr>
        <w:t xml:space="preserve">   8) нарушение срока или порядка выдачи документов по результатам предоставления  муниципальной услуги;</w:t>
      </w:r>
    </w:p>
    <w:p w:rsidR="00F77990" w:rsidRPr="00EF1A1D" w:rsidRDefault="00F77990" w:rsidP="00E61A7C">
      <w:pPr>
        <w:pStyle w:val="s1"/>
        <w:shd w:val="clear" w:color="000000" w:fill="FFFFFF"/>
        <w:spacing w:before="0" w:beforeAutospacing="0" w:after="0" w:afterAutospacing="0"/>
        <w:jc w:val="both"/>
        <w:rPr>
          <w:color w:val="000000"/>
          <w:sz w:val="27"/>
          <w:szCs w:val="27"/>
          <w:shd w:val="clear" w:color="auto" w:fill="FFFFFF"/>
        </w:rPr>
      </w:pPr>
      <w:r w:rsidRPr="00EF1A1D">
        <w:rPr>
          <w:color w:val="000000"/>
          <w:sz w:val="27"/>
          <w:szCs w:val="27"/>
        </w:rPr>
        <w:t xml:space="preserve">   9) приостановление предоставления 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Владимирской области, муниципальными правовыми Александровского района,</w:t>
      </w:r>
      <w:r w:rsidRPr="00EF1A1D">
        <w:rPr>
          <w:sz w:val="27"/>
          <w:szCs w:val="27"/>
        </w:rPr>
        <w:t xml:space="preserve"> муниципальными правовыми актами </w:t>
      </w:r>
      <w:r>
        <w:rPr>
          <w:sz w:val="27"/>
          <w:szCs w:val="27"/>
        </w:rPr>
        <w:t>Краснопламенского</w:t>
      </w:r>
      <w:r w:rsidRPr="00EF1A1D">
        <w:rPr>
          <w:sz w:val="27"/>
          <w:szCs w:val="27"/>
        </w:rPr>
        <w:t xml:space="preserve"> сельского поселения</w:t>
      </w:r>
      <w:r w:rsidRPr="00EF1A1D">
        <w:rPr>
          <w:color w:val="000000"/>
          <w:sz w:val="27"/>
          <w:szCs w:val="27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13" w:history="1">
        <w:r w:rsidRPr="00EF1A1D">
          <w:rPr>
            <w:color w:val="000000"/>
            <w:sz w:val="27"/>
            <w:szCs w:val="27"/>
            <w:shd w:val="clear" w:color="auto" w:fill="FFFFFF"/>
          </w:rPr>
          <w:t>частью 1.3 статьи 16</w:t>
        </w:r>
      </w:hyperlink>
      <w:r w:rsidRPr="00EF1A1D">
        <w:rPr>
          <w:color w:val="000000"/>
          <w:sz w:val="27"/>
          <w:szCs w:val="27"/>
        </w:rPr>
        <w:t>  Федерального закона</w:t>
      </w:r>
      <w:r w:rsidRPr="00EF1A1D">
        <w:rPr>
          <w:b/>
          <w:color w:val="000000"/>
          <w:sz w:val="27"/>
          <w:szCs w:val="27"/>
          <w:shd w:val="clear" w:color="auto" w:fill="FFFFFF"/>
        </w:rPr>
        <w:t xml:space="preserve"> </w:t>
      </w:r>
      <w:r w:rsidRPr="00EF1A1D">
        <w:rPr>
          <w:color w:val="000000"/>
          <w:sz w:val="27"/>
          <w:szCs w:val="27"/>
          <w:shd w:val="clear" w:color="auto" w:fill="FFFFFF"/>
        </w:rPr>
        <w:t>от 27 июля 2010 г. № 210-ФЗ «Об организации предоставления государственных и муниципальных услуг».</w:t>
      </w:r>
    </w:p>
    <w:p w:rsidR="00F77990" w:rsidRPr="00EF1A1D" w:rsidRDefault="00F77990" w:rsidP="00E61A7C">
      <w:pPr>
        <w:jc w:val="both"/>
        <w:rPr>
          <w:rFonts w:ascii="Times New Roman" w:hAnsi="Times New Roman" w:cs="Times New Roman"/>
          <w:sz w:val="27"/>
          <w:szCs w:val="27"/>
        </w:rPr>
      </w:pPr>
      <w:r w:rsidRPr="00EF1A1D">
        <w:rPr>
          <w:rFonts w:ascii="Times New Roman" w:hAnsi="Times New Roman" w:cs="Times New Roman"/>
          <w:sz w:val="27"/>
          <w:szCs w:val="27"/>
        </w:rPr>
        <w:t xml:space="preserve">10)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случаев, предусмотренных </w:t>
      </w:r>
      <w:hyperlink w:anchor="sub_7014" w:history="1">
        <w:r w:rsidRPr="00EF1A1D">
          <w:rPr>
            <w:rFonts w:ascii="Times New Roman" w:hAnsi="Times New Roman" w:cs="Times New Roman"/>
            <w:color w:val="106BBE"/>
            <w:sz w:val="27"/>
            <w:szCs w:val="27"/>
          </w:rPr>
          <w:t>пунктом 4 части 1 статьи 7</w:t>
        </w:r>
      </w:hyperlink>
      <w:r w:rsidRPr="00EF1A1D">
        <w:rPr>
          <w:rFonts w:ascii="Times New Roman" w:hAnsi="Times New Roman" w:cs="Times New Roman"/>
          <w:sz w:val="27"/>
          <w:szCs w:val="27"/>
        </w:rPr>
        <w:t xml:space="preserve"> Федерального закона</w:t>
      </w:r>
      <w:r w:rsidRPr="00EF1A1D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</w:t>
      </w:r>
      <w:r w:rsidRPr="00EF1A1D">
        <w:rPr>
          <w:rFonts w:ascii="Times New Roman" w:hAnsi="Times New Roman" w:cs="Times New Roman"/>
          <w:sz w:val="27"/>
          <w:szCs w:val="27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w:anchor="sub_160013" w:history="1">
        <w:r w:rsidRPr="00EF1A1D">
          <w:rPr>
            <w:rFonts w:ascii="Times New Roman" w:hAnsi="Times New Roman" w:cs="Times New Roman"/>
            <w:color w:val="106BBE"/>
            <w:sz w:val="27"/>
            <w:szCs w:val="27"/>
          </w:rPr>
          <w:t>частью 1.3 статьи 16</w:t>
        </w:r>
      </w:hyperlink>
      <w:r w:rsidRPr="00EF1A1D">
        <w:rPr>
          <w:rFonts w:ascii="Times New Roman" w:hAnsi="Times New Roman" w:cs="Times New Roman"/>
          <w:sz w:val="27"/>
          <w:szCs w:val="27"/>
        </w:rPr>
        <w:t xml:space="preserve"> Федерального закона</w:t>
      </w:r>
      <w:r w:rsidRPr="00EF1A1D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</w:t>
      </w:r>
      <w:r w:rsidRPr="00EF1A1D">
        <w:rPr>
          <w:rFonts w:ascii="Times New Roman" w:hAnsi="Times New Roman" w:cs="Times New Roman"/>
          <w:sz w:val="27"/>
          <w:szCs w:val="27"/>
        </w:rPr>
        <w:t>.</w:t>
      </w:r>
    </w:p>
    <w:p w:rsidR="00F77990" w:rsidRPr="00EF1A1D" w:rsidRDefault="00F77990" w:rsidP="00E61A7C">
      <w:pPr>
        <w:pStyle w:val="s1"/>
        <w:shd w:val="clear" w:color="000000" w:fill="FFFFFF"/>
        <w:spacing w:before="0" w:beforeAutospacing="0" w:after="0" w:afterAutospacing="0"/>
        <w:jc w:val="both"/>
        <w:rPr>
          <w:sz w:val="27"/>
          <w:szCs w:val="27"/>
          <w:shd w:val="clear" w:color="auto" w:fill="FFFFFF"/>
        </w:rPr>
      </w:pPr>
      <w:r w:rsidRPr="00EF1A1D">
        <w:rPr>
          <w:sz w:val="27"/>
          <w:szCs w:val="27"/>
          <w:shd w:val="clear" w:color="auto" w:fill="FFFFFF"/>
        </w:rPr>
        <w:t xml:space="preserve">      </w:t>
      </w:r>
      <w:r w:rsidRPr="00EF1A1D">
        <w:rPr>
          <w:sz w:val="27"/>
          <w:szCs w:val="27"/>
        </w:rPr>
        <w:t>5.3.  Жалоба подается в письменной форме на бумажном носителе, в электронной форме  в Уполномоченный орган,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 </w:t>
      </w:r>
      <w:hyperlink r:id="rId14" w:history="1">
        <w:r w:rsidRPr="00EF1A1D">
          <w:rPr>
            <w:color w:val="0000FF"/>
            <w:sz w:val="27"/>
            <w:szCs w:val="27"/>
            <w:u w:val="single"/>
            <w:shd w:val="clear" w:color="auto" w:fill="FFFFFF"/>
          </w:rPr>
          <w:t>частью 1.1 статьи 16</w:t>
        </w:r>
      </w:hyperlink>
      <w:r w:rsidRPr="00EF1A1D">
        <w:rPr>
          <w:sz w:val="27"/>
          <w:szCs w:val="27"/>
        </w:rPr>
        <w:t>  Федерального закона</w:t>
      </w:r>
      <w:r w:rsidRPr="00EF1A1D">
        <w:rPr>
          <w:sz w:val="27"/>
          <w:szCs w:val="27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услуг».</w:t>
      </w:r>
    </w:p>
    <w:p w:rsidR="00F77990" w:rsidRPr="00EF1A1D" w:rsidRDefault="00F77990" w:rsidP="00E61A7C">
      <w:pPr>
        <w:pStyle w:val="s1"/>
        <w:shd w:val="clear" w:color="000000" w:fill="FFFFFF"/>
        <w:spacing w:before="0" w:beforeAutospacing="0" w:after="0" w:afterAutospacing="0"/>
        <w:jc w:val="both"/>
        <w:rPr>
          <w:sz w:val="27"/>
          <w:szCs w:val="27"/>
        </w:rPr>
      </w:pPr>
      <w:r w:rsidRPr="00EF1A1D">
        <w:rPr>
          <w:color w:val="22272F"/>
          <w:sz w:val="27"/>
          <w:szCs w:val="27"/>
          <w:shd w:val="clear" w:color="auto" w:fill="FFFFFF"/>
        </w:rPr>
        <w:t xml:space="preserve">     </w:t>
      </w:r>
      <w:r w:rsidRPr="00EF1A1D">
        <w:rPr>
          <w:color w:val="22272F"/>
          <w:sz w:val="27"/>
          <w:szCs w:val="27"/>
        </w:rPr>
        <w:t xml:space="preserve"> </w:t>
      </w:r>
      <w:r w:rsidRPr="00EF1A1D">
        <w:rPr>
          <w:sz w:val="27"/>
          <w:szCs w:val="27"/>
        </w:rPr>
        <w:t xml:space="preserve">Жалобы на решения и действия (бездействие) главы поселения, должностных лиц и муниципальных служащих Уполномоченного органа   рассматриваются непосредственно руководителем Уполномоченного органа. </w:t>
      </w:r>
    </w:p>
    <w:p w:rsidR="00F77990" w:rsidRPr="00EF1A1D" w:rsidRDefault="00F77990" w:rsidP="00E61A7C">
      <w:pPr>
        <w:pStyle w:val="s1"/>
        <w:shd w:val="clear" w:color="000000" w:fill="FFFFFF"/>
        <w:spacing w:before="0" w:beforeAutospacing="0" w:after="0" w:afterAutospacing="0"/>
        <w:jc w:val="both"/>
        <w:rPr>
          <w:sz w:val="27"/>
          <w:szCs w:val="27"/>
        </w:rPr>
      </w:pPr>
      <w:r w:rsidRPr="00EF1A1D">
        <w:rPr>
          <w:sz w:val="27"/>
          <w:szCs w:val="27"/>
        </w:rPr>
        <w:t xml:space="preserve">    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 Федерального закона</w:t>
      </w:r>
      <w:r w:rsidRPr="00EF1A1D">
        <w:rPr>
          <w:sz w:val="27"/>
          <w:szCs w:val="27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услуг», </w:t>
      </w:r>
      <w:r w:rsidRPr="00EF1A1D">
        <w:rPr>
          <w:sz w:val="27"/>
          <w:szCs w:val="27"/>
        </w:rPr>
        <w:t>подаются руководителям этих организаций.</w:t>
      </w:r>
    </w:p>
    <w:p w:rsidR="00F77990" w:rsidRPr="00EF1A1D" w:rsidRDefault="00F77990" w:rsidP="00E61A7C">
      <w:pPr>
        <w:pStyle w:val="s1"/>
        <w:shd w:val="clear" w:color="000000" w:fill="FFFFFF"/>
        <w:spacing w:before="0" w:beforeAutospacing="0" w:after="0" w:afterAutospacing="0"/>
        <w:jc w:val="both"/>
        <w:rPr>
          <w:sz w:val="27"/>
          <w:szCs w:val="27"/>
        </w:rPr>
      </w:pPr>
      <w:r w:rsidRPr="00EF1A1D">
        <w:rPr>
          <w:sz w:val="27"/>
          <w:szCs w:val="27"/>
        </w:rPr>
        <w:t xml:space="preserve">      5.4. Жалоба на решения и действия (бездействие) Уполномоченного органа, должностного лица, муниципального служащего, руководителя Уполномоченного органа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Уполномоченного органа, единого портала государственных и муниципальных услуг либо  портала государственных и муниципальных услуг Владимирской области, а также может быть принята при личном приеме заявителя. </w:t>
      </w:r>
    </w:p>
    <w:p w:rsidR="00F77990" w:rsidRPr="00EF1A1D" w:rsidRDefault="00F77990" w:rsidP="00E61A7C">
      <w:pPr>
        <w:pStyle w:val="s1"/>
        <w:shd w:val="clear" w:color="000000" w:fill="FFFFFF"/>
        <w:spacing w:before="0" w:beforeAutospacing="0" w:after="0" w:afterAutospacing="0"/>
        <w:jc w:val="both"/>
        <w:rPr>
          <w:sz w:val="27"/>
          <w:szCs w:val="27"/>
        </w:rPr>
      </w:pPr>
      <w:r w:rsidRPr="00EF1A1D">
        <w:rPr>
          <w:sz w:val="27"/>
          <w:szCs w:val="27"/>
        </w:rPr>
        <w:t xml:space="preserve">       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 портала государственных и муниципальных услуг Владимирской области, а также может быть принята при личном приеме заявителя. Жалоба на решения и действия (бездействие) организаций, предусмотренных </w:t>
      </w:r>
      <w:hyperlink r:id="rId15" w:history="1">
        <w:r w:rsidRPr="00EF1A1D">
          <w:rPr>
            <w:color w:val="0000FF"/>
            <w:sz w:val="27"/>
            <w:szCs w:val="27"/>
          </w:rPr>
          <w:t>частью 1.1 статьи 16</w:t>
        </w:r>
      </w:hyperlink>
      <w:r w:rsidRPr="00EF1A1D">
        <w:rPr>
          <w:sz w:val="27"/>
          <w:szCs w:val="27"/>
        </w:rPr>
        <w:t xml:space="preserve"> Федерального закона</w:t>
      </w:r>
      <w:r w:rsidRPr="00EF1A1D">
        <w:rPr>
          <w:sz w:val="27"/>
          <w:szCs w:val="27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</w:t>
      </w:r>
      <w:r w:rsidRPr="00EF1A1D">
        <w:rPr>
          <w:sz w:val="27"/>
          <w:szCs w:val="27"/>
        </w:rPr>
        <w:t>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 портала государственных и муниципальных услуг Владимирской области, а также может быть принята при личном приеме заявителя.</w:t>
      </w:r>
    </w:p>
    <w:p w:rsidR="00F77990" w:rsidRPr="00EF1A1D" w:rsidRDefault="00F77990" w:rsidP="00E61A7C">
      <w:pPr>
        <w:jc w:val="both"/>
        <w:rPr>
          <w:rFonts w:ascii="Times New Roman" w:hAnsi="Times New Roman" w:cs="Times New Roman"/>
          <w:sz w:val="27"/>
          <w:szCs w:val="27"/>
        </w:rPr>
      </w:pPr>
      <w:r w:rsidRPr="00EF1A1D">
        <w:rPr>
          <w:rFonts w:ascii="Times New Roman" w:hAnsi="Times New Roman" w:cs="Times New Roman"/>
          <w:sz w:val="27"/>
          <w:szCs w:val="27"/>
        </w:rPr>
        <w:t xml:space="preserve">        5.5.</w:t>
      </w:r>
      <w:r w:rsidRPr="00EF1A1D">
        <w:rPr>
          <w:rFonts w:ascii="Times New Roman" w:hAnsi="Times New Roman" w:cs="Times New Roman"/>
          <w:i/>
          <w:iCs/>
          <w:sz w:val="27"/>
          <w:szCs w:val="27"/>
        </w:rPr>
        <w:t xml:space="preserve"> </w:t>
      </w:r>
      <w:r w:rsidRPr="00EF1A1D">
        <w:rPr>
          <w:rFonts w:ascii="Times New Roman" w:hAnsi="Times New Roman" w:cs="Times New Roman"/>
          <w:sz w:val="27"/>
          <w:szCs w:val="27"/>
        </w:rPr>
        <w:t>Жалоба должна содержать:</w:t>
      </w:r>
    </w:p>
    <w:p w:rsidR="00F77990" w:rsidRPr="00EF1A1D" w:rsidRDefault="00F77990" w:rsidP="00E61A7C">
      <w:pPr>
        <w:jc w:val="both"/>
        <w:rPr>
          <w:rFonts w:ascii="Times New Roman" w:hAnsi="Times New Roman" w:cs="Times New Roman"/>
          <w:sz w:val="27"/>
          <w:szCs w:val="27"/>
        </w:rPr>
      </w:pPr>
      <w:r w:rsidRPr="00EF1A1D">
        <w:rPr>
          <w:rFonts w:ascii="Times New Roman" w:hAnsi="Times New Roman" w:cs="Times New Roman"/>
          <w:sz w:val="27"/>
          <w:szCs w:val="27"/>
        </w:rPr>
        <w:t>1) наименование органа, предоставляющего  муниципальную услугу, должностного лица органа,  предоставляющего муниципальную услугу, либо  муниципального служащего, многофункционального центра, его руководителя и (или) работника, организаций, предусмотренных </w:t>
      </w:r>
      <w:hyperlink r:id="rId16" w:history="1">
        <w:r w:rsidRPr="00EF1A1D">
          <w:rPr>
            <w:rFonts w:ascii="Times New Roman" w:hAnsi="Times New Roman" w:cs="Times New Roman"/>
            <w:sz w:val="27"/>
            <w:szCs w:val="27"/>
          </w:rPr>
          <w:t>частью 1.1 статьи 16</w:t>
        </w:r>
      </w:hyperlink>
      <w:r w:rsidRPr="00EF1A1D">
        <w:rPr>
          <w:rFonts w:ascii="Times New Roman" w:hAnsi="Times New Roman" w:cs="Times New Roman"/>
          <w:sz w:val="27"/>
          <w:szCs w:val="27"/>
        </w:rPr>
        <w:t xml:space="preserve">  Федерального закона </w:t>
      </w:r>
      <w:r w:rsidRPr="00EF1A1D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</w:t>
      </w:r>
      <w:r w:rsidRPr="00EF1A1D">
        <w:rPr>
          <w:rFonts w:ascii="Times New Roman" w:hAnsi="Times New Roman" w:cs="Times New Roman"/>
          <w:sz w:val="27"/>
          <w:szCs w:val="27"/>
        </w:rPr>
        <w:t>, их руководителей и (или) работников, решения и действия (бездействие) которых обжалуются;</w:t>
      </w:r>
    </w:p>
    <w:p w:rsidR="00F77990" w:rsidRPr="00EF1A1D" w:rsidRDefault="00F77990" w:rsidP="00E61A7C">
      <w:pPr>
        <w:pStyle w:val="s1"/>
        <w:shd w:val="clear" w:color="000000" w:fill="FFFFFF"/>
        <w:jc w:val="both"/>
        <w:rPr>
          <w:color w:val="000000"/>
          <w:sz w:val="27"/>
          <w:szCs w:val="27"/>
        </w:rPr>
      </w:pPr>
      <w:r w:rsidRPr="00EF1A1D">
        <w:rPr>
          <w:color w:val="000000"/>
          <w:sz w:val="27"/>
          <w:szCs w:val="27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77990" w:rsidRPr="00EF1A1D" w:rsidRDefault="00F77990" w:rsidP="00E61A7C">
      <w:pPr>
        <w:pStyle w:val="s1"/>
        <w:shd w:val="clear" w:color="000000" w:fill="FFFFFF"/>
        <w:jc w:val="both"/>
        <w:rPr>
          <w:color w:val="000000"/>
          <w:sz w:val="27"/>
          <w:szCs w:val="27"/>
        </w:rPr>
      </w:pPr>
      <w:r w:rsidRPr="00EF1A1D">
        <w:rPr>
          <w:color w:val="000000"/>
          <w:sz w:val="27"/>
          <w:szCs w:val="27"/>
        </w:rPr>
        <w:t>3) сведения об обжалуемых решениях и действиях (бездействии) органа,  предоставляющего муниципальную услугу, должностного лица органа, предоставляющего муниципальную услугу, либо  муниципального служащего, многофункционального центра, работника многофункционального центра, организаций, предусмотренных </w:t>
      </w:r>
      <w:hyperlink r:id="rId17" w:history="1">
        <w:r w:rsidRPr="00EF1A1D">
          <w:rPr>
            <w:color w:val="000000"/>
            <w:sz w:val="27"/>
            <w:szCs w:val="27"/>
          </w:rPr>
          <w:t>частью 1.1 статьи 16</w:t>
        </w:r>
      </w:hyperlink>
      <w:r w:rsidRPr="00EF1A1D">
        <w:rPr>
          <w:color w:val="000000"/>
          <w:sz w:val="27"/>
          <w:szCs w:val="27"/>
        </w:rPr>
        <w:t xml:space="preserve">  Федерального закона </w:t>
      </w:r>
      <w:r w:rsidRPr="00EF1A1D">
        <w:rPr>
          <w:color w:val="000000"/>
          <w:sz w:val="27"/>
          <w:szCs w:val="27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</w:t>
      </w:r>
      <w:r w:rsidRPr="00EF1A1D">
        <w:rPr>
          <w:color w:val="000000"/>
          <w:sz w:val="27"/>
          <w:szCs w:val="27"/>
        </w:rPr>
        <w:t>, их работников;</w:t>
      </w:r>
    </w:p>
    <w:p w:rsidR="00F77990" w:rsidRPr="00EF1A1D" w:rsidRDefault="00F77990" w:rsidP="00E61A7C">
      <w:pPr>
        <w:pStyle w:val="s1"/>
        <w:shd w:val="clear" w:color="000000" w:fill="FFFFFF"/>
        <w:jc w:val="both"/>
        <w:rPr>
          <w:color w:val="000000"/>
          <w:sz w:val="27"/>
          <w:szCs w:val="27"/>
        </w:rPr>
      </w:pPr>
      <w:r w:rsidRPr="00EF1A1D">
        <w:rPr>
          <w:color w:val="000000"/>
          <w:sz w:val="27"/>
          <w:szCs w:val="27"/>
        </w:rPr>
        <w:t>4) доводы, на основании которых заявитель не согласен с решением и действием (бездействием) органа, предоставляющего  муниципальную услугу, должностного лица органа, предоставляющего муниципальную услугу, либо   муниципального служащего, многофункционального центра, работника многофункционального центра, организаций, предусмотренных </w:t>
      </w:r>
      <w:hyperlink r:id="rId18" w:history="1">
        <w:r w:rsidRPr="00EF1A1D">
          <w:rPr>
            <w:color w:val="000000"/>
            <w:sz w:val="27"/>
            <w:szCs w:val="27"/>
          </w:rPr>
          <w:t>частью 1.1 статьи 16</w:t>
        </w:r>
      </w:hyperlink>
      <w:r w:rsidRPr="00EF1A1D">
        <w:rPr>
          <w:color w:val="000000"/>
          <w:sz w:val="27"/>
          <w:szCs w:val="27"/>
        </w:rPr>
        <w:t xml:space="preserve">  Федерального закона </w:t>
      </w:r>
      <w:r w:rsidRPr="00EF1A1D">
        <w:rPr>
          <w:color w:val="000000"/>
          <w:sz w:val="27"/>
          <w:szCs w:val="27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</w:t>
      </w:r>
      <w:r w:rsidRPr="00EF1A1D">
        <w:rPr>
          <w:color w:val="000000"/>
          <w:sz w:val="27"/>
          <w:szCs w:val="27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F77990" w:rsidRPr="00EF1A1D" w:rsidRDefault="00F77990" w:rsidP="00E61A7C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F1A1D">
        <w:rPr>
          <w:rFonts w:ascii="Times New Roman" w:hAnsi="Times New Roman" w:cs="Times New Roman"/>
          <w:sz w:val="27"/>
          <w:szCs w:val="27"/>
        </w:rPr>
        <w:t>5.6. На стадии досудебного обжалования действий (бездействия) Уполномоченного органа, должностного лица Уполномоченного органа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</w:p>
    <w:p w:rsidR="00F77990" w:rsidRPr="00EF1A1D" w:rsidRDefault="00F77990" w:rsidP="00E61A7C">
      <w:pPr>
        <w:pStyle w:val="s1"/>
        <w:shd w:val="clear" w:color="000000" w:fill="FFFFFF"/>
        <w:jc w:val="both"/>
        <w:rPr>
          <w:sz w:val="27"/>
          <w:szCs w:val="27"/>
        </w:rPr>
      </w:pPr>
      <w:r w:rsidRPr="00EF1A1D">
        <w:rPr>
          <w:sz w:val="27"/>
          <w:szCs w:val="27"/>
        </w:rPr>
        <w:t xml:space="preserve">        5.7. Жалоба, поступившая в Уполномоченный  орган, многофункциональный центр, учредителю многофункционального центра, в организации, предусмотренные </w:t>
      </w:r>
      <w:hyperlink r:id="rId19" w:history="1">
        <w:r w:rsidRPr="00EF1A1D">
          <w:rPr>
            <w:color w:val="0000FF"/>
            <w:sz w:val="27"/>
            <w:szCs w:val="27"/>
          </w:rPr>
          <w:t>частью 1.1 статьи 16</w:t>
        </w:r>
      </w:hyperlink>
      <w:r w:rsidRPr="00EF1A1D">
        <w:rPr>
          <w:sz w:val="27"/>
          <w:szCs w:val="27"/>
        </w:rPr>
        <w:t xml:space="preserve"> Федерального закона</w:t>
      </w:r>
      <w:r w:rsidRPr="00EF1A1D">
        <w:rPr>
          <w:sz w:val="27"/>
          <w:szCs w:val="27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</w:t>
      </w:r>
      <w:r w:rsidRPr="00EF1A1D">
        <w:rPr>
          <w:sz w:val="27"/>
          <w:szCs w:val="27"/>
        </w:rPr>
        <w:t>,  подлежит рассмотрению в течение пятнадцати рабочих дней со дня ее регистрации, а в случае обжалования отказа Уполномоченного органа,  многофункционального центра, организаций, предусмотренных частью 1.1 статьи 16 Федерального закона</w:t>
      </w:r>
      <w:r w:rsidRPr="00EF1A1D">
        <w:rPr>
          <w:sz w:val="27"/>
          <w:szCs w:val="27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</w:t>
      </w:r>
      <w:r w:rsidRPr="00EF1A1D">
        <w:rPr>
          <w:sz w:val="27"/>
          <w:szCs w:val="27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77990" w:rsidRPr="00EF1A1D" w:rsidRDefault="00F77990" w:rsidP="00E61A7C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F1A1D">
        <w:rPr>
          <w:rFonts w:ascii="Times New Roman" w:hAnsi="Times New Roman" w:cs="Times New Roman"/>
          <w:sz w:val="27"/>
          <w:szCs w:val="27"/>
        </w:rPr>
        <w:t>5.8. Случаи оставления жалобы без ответа:</w:t>
      </w:r>
    </w:p>
    <w:p w:rsidR="00F77990" w:rsidRPr="00EF1A1D" w:rsidRDefault="00F77990" w:rsidP="00E61A7C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F1A1D">
        <w:rPr>
          <w:rFonts w:ascii="Times New Roman" w:hAnsi="Times New Roman" w:cs="Times New Roman"/>
          <w:sz w:val="27"/>
          <w:szCs w:val="27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77990" w:rsidRPr="00EF1A1D" w:rsidRDefault="00F77990" w:rsidP="00E61A7C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F1A1D">
        <w:rPr>
          <w:rFonts w:ascii="Times New Roman" w:hAnsi="Times New Roman" w:cs="Times New Roman"/>
          <w:sz w:val="27"/>
          <w:szCs w:val="27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77990" w:rsidRPr="00EF1A1D" w:rsidRDefault="00F77990" w:rsidP="00E61A7C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F1A1D">
        <w:rPr>
          <w:rFonts w:ascii="Times New Roman" w:hAnsi="Times New Roman" w:cs="Times New Roman"/>
          <w:sz w:val="27"/>
          <w:szCs w:val="27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F77990" w:rsidRPr="00EF1A1D" w:rsidRDefault="00F77990" w:rsidP="00E61A7C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F1A1D">
        <w:rPr>
          <w:rFonts w:ascii="Times New Roman" w:hAnsi="Times New Roman" w:cs="Times New Roman"/>
          <w:sz w:val="27"/>
          <w:szCs w:val="27"/>
        </w:rPr>
        <w:t>5.9. Случаи отказа в удовлетворении жалобы:</w:t>
      </w:r>
    </w:p>
    <w:p w:rsidR="00F77990" w:rsidRPr="00EF1A1D" w:rsidRDefault="00F77990" w:rsidP="00E61A7C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F1A1D">
        <w:rPr>
          <w:rFonts w:ascii="Times New Roman" w:hAnsi="Times New Roman" w:cs="Times New Roman"/>
          <w:sz w:val="27"/>
          <w:szCs w:val="27"/>
        </w:rPr>
        <w:t>а) отсутствие нарушения порядка предоставления муниципальной услуги;</w:t>
      </w:r>
    </w:p>
    <w:p w:rsidR="00F77990" w:rsidRPr="00EF1A1D" w:rsidRDefault="00F77990" w:rsidP="00E61A7C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F1A1D">
        <w:rPr>
          <w:rFonts w:ascii="Times New Roman" w:hAnsi="Times New Roman" w:cs="Times New Roman"/>
          <w:sz w:val="27"/>
          <w:szCs w:val="27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F77990" w:rsidRPr="00EF1A1D" w:rsidRDefault="00F77990" w:rsidP="00E61A7C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F1A1D">
        <w:rPr>
          <w:rFonts w:ascii="Times New Roman" w:hAnsi="Times New Roman" w:cs="Times New Roman"/>
          <w:sz w:val="27"/>
          <w:szCs w:val="27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77990" w:rsidRPr="00EF1A1D" w:rsidRDefault="00F77990" w:rsidP="00E61A7C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F1A1D">
        <w:rPr>
          <w:rFonts w:ascii="Times New Roman" w:hAnsi="Times New Roman" w:cs="Times New Roman"/>
          <w:sz w:val="27"/>
          <w:szCs w:val="27"/>
        </w:rPr>
        <w:t>г) наличие решения по жалобе, принятого ранее в отношении того же заявителя и по тому же предмету жалобы.</w:t>
      </w:r>
    </w:p>
    <w:p w:rsidR="00F77990" w:rsidRPr="00EF1A1D" w:rsidRDefault="00F77990" w:rsidP="00E61A7C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F1A1D">
        <w:rPr>
          <w:rFonts w:ascii="Times New Roman" w:hAnsi="Times New Roman" w:cs="Times New Roman"/>
          <w:sz w:val="27"/>
          <w:szCs w:val="27"/>
        </w:rPr>
        <w:t>5.10. По результатам рассмотрения жалобы принимается одно из следующих решений:</w:t>
      </w:r>
    </w:p>
    <w:p w:rsidR="00F77990" w:rsidRPr="00EF1A1D" w:rsidRDefault="00F77990" w:rsidP="00E61A7C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F1A1D">
        <w:rPr>
          <w:rFonts w:ascii="Times New Roman" w:hAnsi="Times New Roman" w:cs="Times New Roman"/>
          <w:sz w:val="27"/>
          <w:szCs w:val="27"/>
        </w:rPr>
        <w:t xml:space="preserve">жалоба удовлетворяется, в том числе в форме отмены принятого решения, исправления допущенных 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Владимирской области,  муниципальными правовыми Александровского района, муниципальными правовыми актами </w:t>
      </w:r>
      <w:r>
        <w:rPr>
          <w:rFonts w:ascii="Times New Roman" w:hAnsi="Times New Roman" w:cs="Times New Roman"/>
          <w:sz w:val="27"/>
          <w:szCs w:val="27"/>
        </w:rPr>
        <w:t>Краснопламенского</w:t>
      </w:r>
      <w:r w:rsidRPr="00EF1A1D">
        <w:rPr>
          <w:rFonts w:ascii="Times New Roman" w:hAnsi="Times New Roman" w:cs="Times New Roman"/>
          <w:sz w:val="27"/>
          <w:szCs w:val="27"/>
        </w:rPr>
        <w:t xml:space="preserve"> сельского поселения;</w:t>
      </w:r>
    </w:p>
    <w:p w:rsidR="00F77990" w:rsidRPr="00EF1A1D" w:rsidRDefault="00F77990" w:rsidP="00E61A7C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F1A1D">
        <w:rPr>
          <w:rFonts w:ascii="Times New Roman" w:hAnsi="Times New Roman" w:cs="Times New Roman"/>
          <w:sz w:val="27"/>
          <w:szCs w:val="27"/>
        </w:rPr>
        <w:t>в удовлетворении  жалобы отказывается.</w:t>
      </w:r>
    </w:p>
    <w:p w:rsidR="00F77990" w:rsidRPr="00EF1A1D" w:rsidRDefault="00F77990" w:rsidP="00E61A7C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F1A1D">
        <w:rPr>
          <w:rFonts w:ascii="Times New Roman" w:hAnsi="Times New Roman" w:cs="Times New Roman"/>
          <w:sz w:val="27"/>
          <w:szCs w:val="27"/>
        </w:rPr>
        <w:t>5.11. Не позднее дня, следующего за днем принятия решения, указанного в пункте 5.11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77990" w:rsidRPr="00EF1A1D" w:rsidRDefault="00F77990" w:rsidP="00E61A7C">
      <w:pPr>
        <w:jc w:val="both"/>
        <w:rPr>
          <w:rFonts w:ascii="Times New Roman" w:hAnsi="Times New Roman" w:cs="Times New Roman"/>
          <w:sz w:val="27"/>
          <w:szCs w:val="27"/>
        </w:rPr>
      </w:pPr>
      <w:r w:rsidRPr="00EF1A1D">
        <w:rPr>
          <w:rFonts w:ascii="Times New Roman" w:hAnsi="Times New Roman" w:cs="Times New Roman"/>
          <w:sz w:val="27"/>
          <w:szCs w:val="27"/>
        </w:rPr>
        <w:t xml:space="preserve">         5.12. В случае признания жалобы подлежащей удовлетворению в ответе заявителю, указанном в пункте 5.12 настоящего Административного регламента, дается информация о действиях, осуществляемых органом,   предоставляющим муниципальную услугу, многофункциональным центром либо организацией, предусмотренной </w:t>
      </w:r>
      <w:hyperlink w:anchor="sub_16011" w:history="1">
        <w:r w:rsidRPr="00EF1A1D">
          <w:rPr>
            <w:rFonts w:ascii="Times New Roman" w:hAnsi="Times New Roman" w:cs="Times New Roman"/>
            <w:color w:val="106BBE"/>
            <w:sz w:val="27"/>
            <w:szCs w:val="27"/>
          </w:rPr>
          <w:t>частью 1.1 статьи 16</w:t>
        </w:r>
      </w:hyperlink>
      <w:r w:rsidRPr="00EF1A1D">
        <w:rPr>
          <w:rFonts w:ascii="Times New Roman" w:hAnsi="Times New Roman" w:cs="Times New Roman"/>
          <w:sz w:val="27"/>
          <w:szCs w:val="27"/>
        </w:rPr>
        <w:t xml:space="preserve"> Федерального закона</w:t>
      </w:r>
      <w:r w:rsidRPr="00EF1A1D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</w:t>
      </w:r>
      <w:r w:rsidRPr="00EF1A1D">
        <w:rPr>
          <w:rFonts w:ascii="Times New Roman" w:hAnsi="Times New Roman" w:cs="Times New Roman"/>
          <w:sz w:val="27"/>
          <w:szCs w:val="27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77990" w:rsidRPr="00EF1A1D" w:rsidRDefault="00F77990" w:rsidP="00E61A7C">
      <w:pPr>
        <w:jc w:val="both"/>
        <w:rPr>
          <w:rFonts w:ascii="Times New Roman" w:hAnsi="Times New Roman" w:cs="Times New Roman"/>
          <w:sz w:val="27"/>
          <w:szCs w:val="27"/>
        </w:rPr>
      </w:pPr>
      <w:r w:rsidRPr="00EF1A1D">
        <w:rPr>
          <w:rFonts w:ascii="Times New Roman" w:hAnsi="Times New Roman" w:cs="Times New Roman"/>
          <w:sz w:val="27"/>
          <w:szCs w:val="27"/>
        </w:rPr>
        <w:t xml:space="preserve">      5.13. В случае признания жалобы не подлежащей удовлетворению в ответе заявителю, указанном в пункте 5.12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77990" w:rsidRPr="00EF1A1D" w:rsidRDefault="00F77990" w:rsidP="00E61A7C">
      <w:pPr>
        <w:jc w:val="both"/>
        <w:rPr>
          <w:rFonts w:ascii="Times New Roman" w:hAnsi="Times New Roman" w:cs="Times New Roman"/>
          <w:sz w:val="27"/>
          <w:szCs w:val="27"/>
        </w:rPr>
      </w:pPr>
      <w:r w:rsidRPr="00EF1A1D">
        <w:rPr>
          <w:rFonts w:ascii="Times New Roman" w:hAnsi="Times New Roman" w:cs="Times New Roman"/>
          <w:sz w:val="27"/>
          <w:szCs w:val="27"/>
        </w:rPr>
        <w:t xml:space="preserve">     5.14</w:t>
      </w:r>
      <w:r w:rsidRPr="00EF1A1D">
        <w:rPr>
          <w:rFonts w:ascii="Times New Roman" w:hAnsi="Times New Roman" w:cs="Times New Roman"/>
          <w:sz w:val="27"/>
          <w:szCs w:val="27"/>
          <w:shd w:val="clear" w:color="auto" w:fill="FFFFFF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лицоя, работник, наделенные полномочиями по рассмотрению жалоб в соответствии с </w:t>
      </w:r>
      <w:hyperlink r:id="rId20" w:history="1">
        <w:r w:rsidRPr="00EF1A1D">
          <w:rPr>
            <w:rFonts w:ascii="Times New Roman" w:hAnsi="Times New Roman" w:cs="Times New Roman"/>
            <w:sz w:val="27"/>
            <w:szCs w:val="27"/>
            <w:u w:val="single"/>
            <w:shd w:val="clear" w:color="auto" w:fill="FFFFFF"/>
          </w:rPr>
          <w:t>частью 1</w:t>
        </w:r>
      </w:hyperlink>
      <w:r w:rsidRPr="00EF1A1D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статьи 11.2</w:t>
      </w:r>
      <w:r w:rsidRPr="00EF1A1D">
        <w:rPr>
          <w:rFonts w:ascii="Times New Roman" w:hAnsi="Times New Roman" w:cs="Times New Roman"/>
          <w:sz w:val="27"/>
          <w:szCs w:val="27"/>
        </w:rPr>
        <w:t xml:space="preserve"> Федерального закона</w:t>
      </w:r>
      <w:r w:rsidRPr="00EF1A1D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</w:t>
      </w:r>
      <w:r w:rsidRPr="00EF1A1D">
        <w:rPr>
          <w:rFonts w:ascii="Times New Roman" w:hAnsi="Times New Roman" w:cs="Times New Roman"/>
          <w:sz w:val="27"/>
          <w:szCs w:val="27"/>
        </w:rPr>
        <w:t>,</w:t>
      </w:r>
      <w:r w:rsidRPr="00EF1A1D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 незамедлительно направляют имеющиеся материалы в органы прокуратуры.</w:t>
      </w:r>
    </w:p>
    <w:p w:rsidR="00F77990" w:rsidRPr="00EF1A1D" w:rsidRDefault="00F77990" w:rsidP="00E61A7C">
      <w:pPr>
        <w:jc w:val="both"/>
        <w:rPr>
          <w:rFonts w:ascii="Times New Roman" w:hAnsi="Times New Roman" w:cs="Times New Roman"/>
          <w:color w:val="373737"/>
          <w:sz w:val="27"/>
          <w:szCs w:val="27"/>
          <w:shd w:val="clear" w:color="auto" w:fill="FFFFFF"/>
        </w:rPr>
      </w:pPr>
    </w:p>
    <w:p w:rsidR="00F77990" w:rsidRPr="00EF1A1D" w:rsidRDefault="00F77990" w:rsidP="00E61A7C">
      <w:pPr>
        <w:jc w:val="both"/>
        <w:rPr>
          <w:rFonts w:ascii="Times New Roman" w:hAnsi="Times New Roman" w:cs="Times New Roman"/>
          <w:color w:val="373737"/>
          <w:sz w:val="27"/>
          <w:szCs w:val="27"/>
          <w:shd w:val="clear" w:color="auto" w:fill="FFFFFF"/>
        </w:rPr>
      </w:pPr>
    </w:p>
    <w:p w:rsidR="00F77990" w:rsidRPr="00EF1A1D" w:rsidRDefault="00F77990" w:rsidP="00E61A7C">
      <w:pPr>
        <w:pStyle w:val="17"/>
        <w:shd w:val="clear" w:color="auto" w:fill="auto"/>
        <w:spacing w:before="0" w:line="240" w:lineRule="auto"/>
        <w:ind w:firstLine="709"/>
      </w:pPr>
    </w:p>
    <w:sectPr w:rsidR="00F77990" w:rsidRPr="00EF1A1D" w:rsidSect="00FE0700">
      <w:pgSz w:w="11909" w:h="16834"/>
      <w:pgMar w:top="1135" w:right="850" w:bottom="1135" w:left="170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990" w:rsidRDefault="00F77990">
      <w:r>
        <w:separator/>
      </w:r>
    </w:p>
  </w:endnote>
  <w:endnote w:type="continuationSeparator" w:id="0">
    <w:p w:rsidR="00F77990" w:rsidRDefault="00F77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990" w:rsidRDefault="00F77990"/>
  </w:footnote>
  <w:footnote w:type="continuationSeparator" w:id="0">
    <w:p w:rsidR="00F77990" w:rsidRDefault="00F7799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44FD"/>
    <w:multiLevelType w:val="multilevel"/>
    <w:tmpl w:val="C952D87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8EA3502"/>
    <w:multiLevelType w:val="multilevel"/>
    <w:tmpl w:val="B22CD1C0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2">
    <w:nsid w:val="0B2F377E"/>
    <w:multiLevelType w:val="multilevel"/>
    <w:tmpl w:val="214A9604"/>
    <w:lvl w:ilvl="0">
      <w:start w:val="2"/>
      <w:numFmt w:val="decimal"/>
      <w:lvlText w:val="%1."/>
      <w:lvlJc w:val="left"/>
      <w:pPr>
        <w:ind w:left="765" w:hanging="765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1119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3">
    <w:nsid w:val="0D343AE1"/>
    <w:multiLevelType w:val="multilevel"/>
    <w:tmpl w:val="F82A0C2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7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">
    <w:nsid w:val="0E353997"/>
    <w:multiLevelType w:val="multilevel"/>
    <w:tmpl w:val="37AE92C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5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5">
    <w:nsid w:val="11E543D3"/>
    <w:multiLevelType w:val="multilevel"/>
    <w:tmpl w:val="8E40D3B0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6">
    <w:nsid w:val="141769F7"/>
    <w:multiLevelType w:val="multilevel"/>
    <w:tmpl w:val="F948D302"/>
    <w:lvl w:ilvl="0">
      <w:start w:val="2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cs="Times New Roman" w:hint="default"/>
      </w:rPr>
    </w:lvl>
  </w:abstractNum>
  <w:abstractNum w:abstractNumId="7">
    <w:nsid w:val="1C46516E"/>
    <w:multiLevelType w:val="multilevel"/>
    <w:tmpl w:val="54BE69C8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1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cs="Times New Roman" w:hint="default"/>
      </w:rPr>
    </w:lvl>
  </w:abstractNum>
  <w:abstractNum w:abstractNumId="8">
    <w:nsid w:val="28D649B8"/>
    <w:multiLevelType w:val="multilevel"/>
    <w:tmpl w:val="B52272E0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311522D0"/>
    <w:multiLevelType w:val="multilevel"/>
    <w:tmpl w:val="673CE1E0"/>
    <w:lvl w:ilvl="0">
      <w:start w:val="2"/>
      <w:numFmt w:val="decimal"/>
      <w:lvlText w:val="%1."/>
      <w:lvlJc w:val="left"/>
      <w:pPr>
        <w:ind w:left="765" w:hanging="76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119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0">
    <w:nsid w:val="344F65D0"/>
    <w:multiLevelType w:val="multilevel"/>
    <w:tmpl w:val="ECB463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5A0707B"/>
    <w:multiLevelType w:val="multilevel"/>
    <w:tmpl w:val="CB5AE76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90B2986"/>
    <w:multiLevelType w:val="hybridMultilevel"/>
    <w:tmpl w:val="846A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8441F1"/>
    <w:multiLevelType w:val="multilevel"/>
    <w:tmpl w:val="1730E29C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4">
    <w:nsid w:val="45B201BB"/>
    <w:multiLevelType w:val="multilevel"/>
    <w:tmpl w:val="330CE370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5"/>
      <w:numFmt w:val="decimal"/>
      <w:lvlText w:val="%1.%2.%3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5">
    <w:nsid w:val="47221554"/>
    <w:multiLevelType w:val="multilevel"/>
    <w:tmpl w:val="CA9674B2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16">
    <w:nsid w:val="483E3296"/>
    <w:multiLevelType w:val="multilevel"/>
    <w:tmpl w:val="BB0081E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4BE31385"/>
    <w:multiLevelType w:val="multilevel"/>
    <w:tmpl w:val="133AF06C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18">
    <w:nsid w:val="4D6B3BD3"/>
    <w:multiLevelType w:val="multilevel"/>
    <w:tmpl w:val="B94AE5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EE85F6A"/>
    <w:multiLevelType w:val="multilevel"/>
    <w:tmpl w:val="50683688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  <w:sz w:val="24"/>
      </w:rPr>
    </w:lvl>
    <w:lvl w:ilvl="1">
      <w:start w:val="4"/>
      <w:numFmt w:val="decimal"/>
      <w:lvlText w:val="%1.%2"/>
      <w:lvlJc w:val="left"/>
      <w:pPr>
        <w:ind w:left="850" w:hanging="480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146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219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256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329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366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439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760" w:hanging="1800"/>
      </w:pPr>
      <w:rPr>
        <w:rFonts w:cs="Times New Roman" w:hint="default"/>
        <w:sz w:val="24"/>
      </w:rPr>
    </w:lvl>
  </w:abstractNum>
  <w:abstractNum w:abstractNumId="20">
    <w:nsid w:val="5E774217"/>
    <w:multiLevelType w:val="multilevel"/>
    <w:tmpl w:val="4C28F2CC"/>
    <w:lvl w:ilvl="0">
      <w:start w:val="3"/>
      <w:numFmt w:val="decimal"/>
      <w:lvlText w:val="%1."/>
      <w:lvlJc w:val="left"/>
      <w:pPr>
        <w:ind w:left="988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1">
    <w:nsid w:val="5F266D45"/>
    <w:multiLevelType w:val="multilevel"/>
    <w:tmpl w:val="ECB463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608B0DB0"/>
    <w:multiLevelType w:val="multilevel"/>
    <w:tmpl w:val="BB4AA3F0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5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cs="Times New Roman" w:hint="default"/>
      </w:rPr>
    </w:lvl>
  </w:abstractNum>
  <w:abstractNum w:abstractNumId="23">
    <w:nsid w:val="619E3997"/>
    <w:multiLevelType w:val="multilevel"/>
    <w:tmpl w:val="3BFA556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629C4CBF"/>
    <w:multiLevelType w:val="multilevel"/>
    <w:tmpl w:val="1D4C331E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25">
    <w:nsid w:val="6652353D"/>
    <w:multiLevelType w:val="multilevel"/>
    <w:tmpl w:val="22265F80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3194B7C"/>
    <w:multiLevelType w:val="multilevel"/>
    <w:tmpl w:val="1CE85360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3"/>
      <w:numFmt w:val="decimal"/>
      <w:lvlText w:val="%1.%2.%3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7">
    <w:nsid w:val="7747401A"/>
    <w:multiLevelType w:val="multilevel"/>
    <w:tmpl w:val="D1F06A1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7EE15F9E"/>
    <w:multiLevelType w:val="multilevel"/>
    <w:tmpl w:val="E78EE95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9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num w:numId="1">
    <w:abstractNumId w:val="18"/>
  </w:num>
  <w:num w:numId="2">
    <w:abstractNumId w:val="23"/>
  </w:num>
  <w:num w:numId="3">
    <w:abstractNumId w:val="0"/>
  </w:num>
  <w:num w:numId="4">
    <w:abstractNumId w:val="11"/>
  </w:num>
  <w:num w:numId="5">
    <w:abstractNumId w:val="25"/>
  </w:num>
  <w:num w:numId="6">
    <w:abstractNumId w:val="10"/>
  </w:num>
  <w:num w:numId="7">
    <w:abstractNumId w:val="16"/>
  </w:num>
  <w:num w:numId="8">
    <w:abstractNumId w:val="27"/>
  </w:num>
  <w:num w:numId="9">
    <w:abstractNumId w:val="22"/>
  </w:num>
  <w:num w:numId="10">
    <w:abstractNumId w:val="4"/>
  </w:num>
  <w:num w:numId="11">
    <w:abstractNumId w:val="3"/>
  </w:num>
  <w:num w:numId="12">
    <w:abstractNumId w:val="6"/>
  </w:num>
  <w:num w:numId="13">
    <w:abstractNumId w:val="9"/>
  </w:num>
  <w:num w:numId="14">
    <w:abstractNumId w:val="20"/>
  </w:num>
  <w:num w:numId="15">
    <w:abstractNumId w:val="5"/>
  </w:num>
  <w:num w:numId="16">
    <w:abstractNumId w:val="8"/>
  </w:num>
  <w:num w:numId="17">
    <w:abstractNumId w:val="7"/>
  </w:num>
  <w:num w:numId="18">
    <w:abstractNumId w:val="12"/>
  </w:num>
  <w:num w:numId="19">
    <w:abstractNumId w:val="21"/>
  </w:num>
  <w:num w:numId="20">
    <w:abstractNumId w:val="15"/>
  </w:num>
  <w:num w:numId="21">
    <w:abstractNumId w:val="19"/>
  </w:num>
  <w:num w:numId="22">
    <w:abstractNumId w:val="24"/>
  </w:num>
  <w:num w:numId="23">
    <w:abstractNumId w:val="28"/>
  </w:num>
  <w:num w:numId="24">
    <w:abstractNumId w:val="2"/>
  </w:num>
  <w:num w:numId="25">
    <w:abstractNumId w:val="1"/>
  </w:num>
  <w:num w:numId="26">
    <w:abstractNumId w:val="13"/>
  </w:num>
  <w:num w:numId="27">
    <w:abstractNumId w:val="26"/>
  </w:num>
  <w:num w:numId="28">
    <w:abstractNumId w:val="17"/>
  </w:num>
  <w:num w:numId="29">
    <w:abstractNumId w:val="14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68A5"/>
    <w:rsid w:val="000B3B09"/>
    <w:rsid w:val="000C45FD"/>
    <w:rsid w:val="000F08FB"/>
    <w:rsid w:val="00114FA6"/>
    <w:rsid w:val="00137DFF"/>
    <w:rsid w:val="00193913"/>
    <w:rsid w:val="001D34FE"/>
    <w:rsid w:val="001D624C"/>
    <w:rsid w:val="00241124"/>
    <w:rsid w:val="002469D3"/>
    <w:rsid w:val="002E406E"/>
    <w:rsid w:val="003364E1"/>
    <w:rsid w:val="00354D7A"/>
    <w:rsid w:val="00372968"/>
    <w:rsid w:val="003D389B"/>
    <w:rsid w:val="003D6592"/>
    <w:rsid w:val="0045361F"/>
    <w:rsid w:val="0047632C"/>
    <w:rsid w:val="004F63D9"/>
    <w:rsid w:val="0054690F"/>
    <w:rsid w:val="00553BB7"/>
    <w:rsid w:val="00594298"/>
    <w:rsid w:val="00602729"/>
    <w:rsid w:val="0061257B"/>
    <w:rsid w:val="00647C21"/>
    <w:rsid w:val="00693CFD"/>
    <w:rsid w:val="006B2F28"/>
    <w:rsid w:val="006C3F8B"/>
    <w:rsid w:val="006F4156"/>
    <w:rsid w:val="007B67C8"/>
    <w:rsid w:val="00810B7B"/>
    <w:rsid w:val="00833044"/>
    <w:rsid w:val="00885B0D"/>
    <w:rsid w:val="008B2FA7"/>
    <w:rsid w:val="008F3C39"/>
    <w:rsid w:val="0091217C"/>
    <w:rsid w:val="009269C0"/>
    <w:rsid w:val="009957D8"/>
    <w:rsid w:val="009E6358"/>
    <w:rsid w:val="009F431E"/>
    <w:rsid w:val="00A55579"/>
    <w:rsid w:val="00A74A68"/>
    <w:rsid w:val="00A768A5"/>
    <w:rsid w:val="00A9117F"/>
    <w:rsid w:val="00AC69DD"/>
    <w:rsid w:val="00B11ECC"/>
    <w:rsid w:val="00B461B1"/>
    <w:rsid w:val="00B54835"/>
    <w:rsid w:val="00B54B3E"/>
    <w:rsid w:val="00B71077"/>
    <w:rsid w:val="00B96746"/>
    <w:rsid w:val="00BA1E64"/>
    <w:rsid w:val="00C4311C"/>
    <w:rsid w:val="00C62F58"/>
    <w:rsid w:val="00CA1C09"/>
    <w:rsid w:val="00CA5468"/>
    <w:rsid w:val="00CB2309"/>
    <w:rsid w:val="00CE7D20"/>
    <w:rsid w:val="00D206E1"/>
    <w:rsid w:val="00DF7A5A"/>
    <w:rsid w:val="00E61A7C"/>
    <w:rsid w:val="00EC48DC"/>
    <w:rsid w:val="00ED0D6F"/>
    <w:rsid w:val="00EF1A1D"/>
    <w:rsid w:val="00EF2D85"/>
    <w:rsid w:val="00EF50C3"/>
    <w:rsid w:val="00F56A9E"/>
    <w:rsid w:val="00F74649"/>
    <w:rsid w:val="00F746A2"/>
    <w:rsid w:val="00F77990"/>
    <w:rsid w:val="00FC7F71"/>
    <w:rsid w:val="00FE0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700"/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E0700"/>
    <w:rPr>
      <w:rFonts w:cs="Times New Roman"/>
      <w:color w:val="0066CC"/>
      <w:u w:val="single"/>
    </w:rPr>
  </w:style>
  <w:style w:type="character" w:customStyle="1" w:styleId="a">
    <w:name w:val="Основной текст_"/>
    <w:basedOn w:val="DefaultParagraphFont"/>
    <w:link w:val="17"/>
    <w:uiPriority w:val="99"/>
    <w:locked/>
    <w:rsid w:val="00FE0700"/>
    <w:rPr>
      <w:rFonts w:ascii="Times New Roman" w:hAnsi="Times New Roman" w:cs="Times New Roman"/>
      <w:spacing w:val="0"/>
      <w:sz w:val="27"/>
      <w:szCs w:val="27"/>
    </w:rPr>
  </w:style>
  <w:style w:type="character" w:customStyle="1" w:styleId="12">
    <w:name w:val="Заголовок №1 (2)_"/>
    <w:basedOn w:val="DefaultParagraphFont"/>
    <w:link w:val="120"/>
    <w:uiPriority w:val="99"/>
    <w:locked/>
    <w:rsid w:val="00FE0700"/>
    <w:rPr>
      <w:rFonts w:ascii="Times New Roman" w:hAnsi="Times New Roman" w:cs="Times New Roman"/>
      <w:spacing w:val="0"/>
      <w:sz w:val="27"/>
      <w:szCs w:val="27"/>
    </w:rPr>
  </w:style>
  <w:style w:type="character" w:customStyle="1" w:styleId="121">
    <w:name w:val="Заголовок №1 (2) + Полужирный"/>
    <w:basedOn w:val="12"/>
    <w:uiPriority w:val="99"/>
    <w:rsid w:val="00FE0700"/>
    <w:rPr>
      <w:b/>
      <w:bCs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FE0700"/>
    <w:rPr>
      <w:rFonts w:ascii="Times New Roman" w:hAnsi="Times New Roman" w:cs="Times New Roman"/>
      <w:spacing w:val="0"/>
      <w:sz w:val="23"/>
      <w:szCs w:val="23"/>
    </w:rPr>
  </w:style>
  <w:style w:type="character" w:customStyle="1" w:styleId="1">
    <w:name w:val="Заголовок №1_"/>
    <w:basedOn w:val="DefaultParagraphFont"/>
    <w:link w:val="10"/>
    <w:uiPriority w:val="99"/>
    <w:locked/>
    <w:rsid w:val="00FE0700"/>
    <w:rPr>
      <w:rFonts w:ascii="Times New Roman" w:hAnsi="Times New Roman" w:cs="Times New Roman"/>
      <w:spacing w:val="0"/>
      <w:sz w:val="27"/>
      <w:szCs w:val="27"/>
    </w:rPr>
  </w:style>
  <w:style w:type="character" w:customStyle="1" w:styleId="a0">
    <w:name w:val="Основной текст + Полужирный"/>
    <w:basedOn w:val="a"/>
    <w:uiPriority w:val="99"/>
    <w:rsid w:val="00FE0700"/>
    <w:rPr>
      <w:b/>
      <w:bCs/>
    </w:rPr>
  </w:style>
  <w:style w:type="character" w:customStyle="1" w:styleId="11">
    <w:name w:val="Основной текст1"/>
    <w:basedOn w:val="a"/>
    <w:uiPriority w:val="99"/>
    <w:rsid w:val="00FE0700"/>
    <w:rPr>
      <w:u w:val="single"/>
      <w:lang w:val="en-US"/>
    </w:rPr>
  </w:style>
  <w:style w:type="character" w:customStyle="1" w:styleId="7">
    <w:name w:val="Основной текст + Полужирный7"/>
    <w:basedOn w:val="a"/>
    <w:uiPriority w:val="99"/>
    <w:rsid w:val="00FE0700"/>
    <w:rPr>
      <w:b/>
      <w:bCs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FE0700"/>
    <w:rPr>
      <w:rFonts w:ascii="Times New Roman" w:hAnsi="Times New Roman" w:cs="Times New Roman"/>
      <w:spacing w:val="0"/>
      <w:sz w:val="27"/>
      <w:szCs w:val="27"/>
    </w:rPr>
  </w:style>
  <w:style w:type="character" w:customStyle="1" w:styleId="21">
    <w:name w:val="Основной текст2"/>
    <w:basedOn w:val="a"/>
    <w:uiPriority w:val="99"/>
    <w:rsid w:val="00FE0700"/>
  </w:style>
  <w:style w:type="character" w:customStyle="1" w:styleId="31">
    <w:name w:val="Основной текст3"/>
    <w:basedOn w:val="a"/>
    <w:uiPriority w:val="99"/>
    <w:rsid w:val="00FE0700"/>
    <w:rPr>
      <w:u w:val="single"/>
      <w:lang w:val="en-US"/>
    </w:rPr>
  </w:style>
  <w:style w:type="character" w:customStyle="1" w:styleId="4">
    <w:name w:val="Основной текст4"/>
    <w:basedOn w:val="a"/>
    <w:uiPriority w:val="99"/>
    <w:rsid w:val="00FE0700"/>
  </w:style>
  <w:style w:type="character" w:customStyle="1" w:styleId="1210">
    <w:name w:val="Заголовок №1 (2) + Полужирный1"/>
    <w:basedOn w:val="12"/>
    <w:uiPriority w:val="99"/>
    <w:rsid w:val="00FE0700"/>
    <w:rPr>
      <w:b/>
      <w:bCs/>
    </w:rPr>
  </w:style>
  <w:style w:type="character" w:customStyle="1" w:styleId="6">
    <w:name w:val="Основной текст + Полужирный6"/>
    <w:basedOn w:val="a"/>
    <w:uiPriority w:val="99"/>
    <w:rsid w:val="00FE0700"/>
    <w:rPr>
      <w:b/>
      <w:bCs/>
    </w:rPr>
  </w:style>
  <w:style w:type="character" w:customStyle="1" w:styleId="5">
    <w:name w:val="Основной текст5"/>
    <w:basedOn w:val="a"/>
    <w:uiPriority w:val="99"/>
    <w:rsid w:val="00FE0700"/>
  </w:style>
  <w:style w:type="character" w:customStyle="1" w:styleId="60">
    <w:name w:val="Основной текст6"/>
    <w:basedOn w:val="a"/>
    <w:uiPriority w:val="99"/>
    <w:rsid w:val="00FE0700"/>
    <w:rPr>
      <w:u w:val="single"/>
      <w:lang w:val="en-US"/>
    </w:rPr>
  </w:style>
  <w:style w:type="character" w:customStyle="1" w:styleId="70">
    <w:name w:val="Основной текст7"/>
    <w:basedOn w:val="a"/>
    <w:uiPriority w:val="99"/>
    <w:rsid w:val="00FE0700"/>
  </w:style>
  <w:style w:type="character" w:customStyle="1" w:styleId="50">
    <w:name w:val="Основной текст + Полужирный5"/>
    <w:basedOn w:val="a"/>
    <w:uiPriority w:val="99"/>
    <w:rsid w:val="00FE0700"/>
    <w:rPr>
      <w:b/>
      <w:bCs/>
    </w:rPr>
  </w:style>
  <w:style w:type="character" w:customStyle="1" w:styleId="40">
    <w:name w:val="Основной текст (4)_"/>
    <w:basedOn w:val="DefaultParagraphFont"/>
    <w:link w:val="41"/>
    <w:uiPriority w:val="99"/>
    <w:locked/>
    <w:rsid w:val="00FE0700"/>
    <w:rPr>
      <w:rFonts w:ascii="Times New Roman" w:hAnsi="Times New Roman" w:cs="Times New Roman"/>
      <w:spacing w:val="0"/>
      <w:sz w:val="25"/>
      <w:szCs w:val="25"/>
    </w:rPr>
  </w:style>
  <w:style w:type="character" w:customStyle="1" w:styleId="9pt">
    <w:name w:val="Основной текст + 9 pt"/>
    <w:aliases w:val="Интервал 0 pt"/>
    <w:basedOn w:val="a"/>
    <w:uiPriority w:val="99"/>
    <w:rsid w:val="00FE0700"/>
    <w:rPr>
      <w:spacing w:val="10"/>
      <w:sz w:val="18"/>
      <w:szCs w:val="18"/>
    </w:rPr>
  </w:style>
  <w:style w:type="character" w:customStyle="1" w:styleId="9pt1">
    <w:name w:val="Основной текст + 9 pt1"/>
    <w:aliases w:val="Интервал 0 pt1"/>
    <w:basedOn w:val="a"/>
    <w:uiPriority w:val="99"/>
    <w:rsid w:val="00FE0700"/>
    <w:rPr>
      <w:spacing w:val="10"/>
      <w:sz w:val="18"/>
      <w:szCs w:val="18"/>
    </w:rPr>
  </w:style>
  <w:style w:type="character" w:customStyle="1" w:styleId="42">
    <w:name w:val="Основной текст + Полужирный4"/>
    <w:basedOn w:val="a"/>
    <w:uiPriority w:val="99"/>
    <w:rsid w:val="00FE0700"/>
    <w:rPr>
      <w:b/>
      <w:bCs/>
    </w:rPr>
  </w:style>
  <w:style w:type="character" w:customStyle="1" w:styleId="8">
    <w:name w:val="Основной текст8"/>
    <w:basedOn w:val="a"/>
    <w:uiPriority w:val="99"/>
    <w:rsid w:val="00FE0700"/>
    <w:rPr>
      <w:u w:val="single"/>
      <w:lang w:val="en-US"/>
    </w:rPr>
  </w:style>
  <w:style w:type="character" w:customStyle="1" w:styleId="32">
    <w:name w:val="Основной текст + Полужирный3"/>
    <w:basedOn w:val="a"/>
    <w:uiPriority w:val="99"/>
    <w:rsid w:val="00FE0700"/>
    <w:rPr>
      <w:b/>
      <w:bCs/>
    </w:rPr>
  </w:style>
  <w:style w:type="character" w:customStyle="1" w:styleId="9">
    <w:name w:val="Основной текст9"/>
    <w:basedOn w:val="a"/>
    <w:uiPriority w:val="99"/>
    <w:rsid w:val="00FE0700"/>
  </w:style>
  <w:style w:type="character" w:customStyle="1" w:styleId="100">
    <w:name w:val="Основной текст10"/>
    <w:basedOn w:val="a"/>
    <w:uiPriority w:val="99"/>
    <w:rsid w:val="00FE0700"/>
    <w:rPr>
      <w:u w:val="single"/>
      <w:lang w:val="en-US"/>
    </w:rPr>
  </w:style>
  <w:style w:type="character" w:customStyle="1" w:styleId="22">
    <w:name w:val="Основной текст + Полужирный2"/>
    <w:basedOn w:val="a"/>
    <w:uiPriority w:val="99"/>
    <w:rsid w:val="00FE0700"/>
    <w:rPr>
      <w:b/>
      <w:bCs/>
    </w:rPr>
  </w:style>
  <w:style w:type="character" w:customStyle="1" w:styleId="110">
    <w:name w:val="Основной текст11"/>
    <w:basedOn w:val="a"/>
    <w:uiPriority w:val="99"/>
    <w:rsid w:val="00FE0700"/>
    <w:rPr>
      <w:u w:val="single"/>
      <w:lang w:val="en-US"/>
    </w:rPr>
  </w:style>
  <w:style w:type="character" w:customStyle="1" w:styleId="122">
    <w:name w:val="Основной текст12"/>
    <w:basedOn w:val="a"/>
    <w:uiPriority w:val="99"/>
    <w:rsid w:val="00FE0700"/>
  </w:style>
  <w:style w:type="character" w:customStyle="1" w:styleId="13">
    <w:name w:val="Основной текст13"/>
    <w:basedOn w:val="a"/>
    <w:uiPriority w:val="99"/>
    <w:rsid w:val="00FE0700"/>
  </w:style>
  <w:style w:type="character" w:customStyle="1" w:styleId="14">
    <w:name w:val="Основной текст14"/>
    <w:basedOn w:val="a"/>
    <w:uiPriority w:val="99"/>
    <w:rsid w:val="00FE0700"/>
  </w:style>
  <w:style w:type="character" w:customStyle="1" w:styleId="15">
    <w:name w:val="Основной текст15"/>
    <w:basedOn w:val="a"/>
    <w:uiPriority w:val="99"/>
    <w:rsid w:val="00FE0700"/>
  </w:style>
  <w:style w:type="character" w:customStyle="1" w:styleId="16">
    <w:name w:val="Основной текст + Полужирный1"/>
    <w:basedOn w:val="a"/>
    <w:uiPriority w:val="99"/>
    <w:rsid w:val="00FE0700"/>
    <w:rPr>
      <w:b/>
      <w:bCs/>
    </w:rPr>
  </w:style>
  <w:style w:type="character" w:customStyle="1" w:styleId="160">
    <w:name w:val="Основной текст16"/>
    <w:basedOn w:val="a"/>
    <w:uiPriority w:val="99"/>
    <w:rsid w:val="00FE0700"/>
    <w:rPr>
      <w:u w:val="single"/>
      <w:lang w:val="en-US"/>
    </w:rPr>
  </w:style>
  <w:style w:type="paragraph" w:customStyle="1" w:styleId="17">
    <w:name w:val="Основной текст17"/>
    <w:basedOn w:val="Normal"/>
    <w:link w:val="a"/>
    <w:uiPriority w:val="99"/>
    <w:rsid w:val="00FE0700"/>
    <w:pPr>
      <w:shd w:val="clear" w:color="auto" w:fill="FFFFFF"/>
      <w:spacing w:before="48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0">
    <w:name w:val="Заголовок №1 (2)"/>
    <w:basedOn w:val="Normal"/>
    <w:link w:val="12"/>
    <w:uiPriority w:val="99"/>
    <w:rsid w:val="00FE0700"/>
    <w:pPr>
      <w:shd w:val="clear" w:color="auto" w:fill="FFFFFF"/>
      <w:spacing w:before="600" w:line="509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Normal"/>
    <w:link w:val="2"/>
    <w:uiPriority w:val="99"/>
    <w:rsid w:val="00FE0700"/>
    <w:pPr>
      <w:shd w:val="clear" w:color="auto" w:fill="FFFFFF"/>
      <w:spacing w:after="360" w:line="24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Normal"/>
    <w:link w:val="1"/>
    <w:uiPriority w:val="99"/>
    <w:rsid w:val="00FE0700"/>
    <w:pPr>
      <w:shd w:val="clear" w:color="auto" w:fill="FFFFFF"/>
      <w:spacing w:before="600" w:after="48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Normal"/>
    <w:link w:val="3"/>
    <w:uiPriority w:val="99"/>
    <w:rsid w:val="00FE0700"/>
    <w:pPr>
      <w:shd w:val="clear" w:color="auto" w:fill="FFFFFF"/>
      <w:spacing w:before="6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1">
    <w:name w:val="Основной текст (4)"/>
    <w:basedOn w:val="Normal"/>
    <w:link w:val="40"/>
    <w:uiPriority w:val="99"/>
    <w:rsid w:val="00FE0700"/>
    <w:pPr>
      <w:shd w:val="clear" w:color="auto" w:fill="FFFFFF"/>
      <w:spacing w:before="240" w:after="420" w:line="24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Standard">
    <w:name w:val="Standard"/>
    <w:uiPriority w:val="99"/>
    <w:rsid w:val="00FC7F71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8"/>
      <w:szCs w:val="24"/>
    </w:rPr>
  </w:style>
  <w:style w:type="paragraph" w:customStyle="1" w:styleId="Textbody">
    <w:name w:val="Text body"/>
    <w:basedOn w:val="Standard"/>
    <w:uiPriority w:val="99"/>
    <w:rsid w:val="00FC7F71"/>
    <w:pPr>
      <w:spacing w:after="120"/>
    </w:pPr>
  </w:style>
  <w:style w:type="paragraph" w:customStyle="1" w:styleId="ConsPlusNormal">
    <w:name w:val="ConsPlusNormal"/>
    <w:next w:val="Standard"/>
    <w:link w:val="ConsPlusNormal0"/>
    <w:uiPriority w:val="99"/>
    <w:rsid w:val="00FC7F71"/>
    <w:pPr>
      <w:widowControl w:val="0"/>
      <w:suppressAutoHyphens/>
      <w:autoSpaceDN w:val="0"/>
      <w:ind w:firstLine="720"/>
      <w:textAlignment w:val="baseline"/>
    </w:pPr>
    <w:rPr>
      <w:rFonts w:ascii="Arial" w:hAnsi="Arial" w:cs="Times New Roman"/>
      <w:kern w:val="3"/>
      <w:sz w:val="20"/>
      <w:szCs w:val="20"/>
    </w:rPr>
  </w:style>
  <w:style w:type="paragraph" w:customStyle="1" w:styleId="ConsPlusDocList">
    <w:name w:val="ConsPlusDocList"/>
    <w:next w:val="Standard"/>
    <w:uiPriority w:val="99"/>
    <w:rsid w:val="0061257B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kern w:val="3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B461B1"/>
    <w:pPr>
      <w:shd w:val="clear" w:color="auto" w:fill="000080"/>
    </w:pPr>
    <w:rPr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9117F"/>
    <w:rPr>
      <w:rFonts w:ascii="Times New Roman" w:hAnsi="Times New Roman" w:cs="Times New Roman"/>
      <w:color w:val="000000"/>
      <w:sz w:val="2"/>
    </w:rPr>
  </w:style>
  <w:style w:type="character" w:customStyle="1" w:styleId="ConsPlusNormal0">
    <w:name w:val="ConsPlusNormal Знак"/>
    <w:link w:val="ConsPlusNormal"/>
    <w:uiPriority w:val="99"/>
    <w:locked/>
    <w:rsid w:val="000B3B09"/>
    <w:rPr>
      <w:rFonts w:ascii="Arial" w:hAnsi="Arial"/>
      <w:kern w:val="3"/>
    </w:rPr>
  </w:style>
  <w:style w:type="paragraph" w:customStyle="1" w:styleId="ConsPlusDocList1">
    <w:name w:val="ConsPlusDocList1"/>
    <w:next w:val="Standard"/>
    <w:uiPriority w:val="99"/>
    <w:rsid w:val="009E6358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kern w:val="3"/>
      <w:sz w:val="20"/>
      <w:szCs w:val="20"/>
    </w:rPr>
  </w:style>
  <w:style w:type="paragraph" w:customStyle="1" w:styleId="s1">
    <w:name w:val="s_1"/>
    <w:basedOn w:val="Normal"/>
    <w:uiPriority w:val="99"/>
    <w:rsid w:val="00E61A7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Header">
    <w:name w:val="header"/>
    <w:basedOn w:val="Normal"/>
    <w:link w:val="HeaderChar"/>
    <w:uiPriority w:val="99"/>
    <w:semiHidden/>
    <w:rsid w:val="00E61A7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61A7C"/>
    <w:rPr>
      <w:rFonts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E61A7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61A7C"/>
    <w:rPr>
      <w:rFonts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252</TotalTime>
  <Pages>20</Pages>
  <Words>7733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</dc:title>
  <dc:subject/>
  <dc:creator>user</dc:creator>
  <cp:keywords/>
  <dc:description/>
  <cp:lastModifiedBy>lubov</cp:lastModifiedBy>
  <cp:revision>15</cp:revision>
  <dcterms:created xsi:type="dcterms:W3CDTF">2015-01-16T14:35:00Z</dcterms:created>
  <dcterms:modified xsi:type="dcterms:W3CDTF">2021-11-29T07:52:00Z</dcterms:modified>
</cp:coreProperties>
</file>