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16" w:type="dxa"/>
        <w:tblLayout w:type="fixed"/>
        <w:tblCellMar>
          <w:left w:w="10" w:type="dxa"/>
          <w:right w:w="10" w:type="dxa"/>
        </w:tblCellMar>
        <w:tblLook w:val="04A0" w:firstRow="1" w:lastRow="0" w:firstColumn="1" w:lastColumn="0" w:noHBand="0" w:noVBand="1"/>
      </w:tblPr>
      <w:tblGrid>
        <w:gridCol w:w="4851"/>
        <w:gridCol w:w="4989"/>
      </w:tblGrid>
      <w:tr w:rsidR="000D1E0C" w:rsidTr="000D1E0C">
        <w:trPr>
          <w:trHeight w:val="2186"/>
        </w:trPr>
        <w:tc>
          <w:tcPr>
            <w:tcW w:w="9838" w:type="dxa"/>
            <w:gridSpan w:val="2"/>
            <w:tcMar>
              <w:top w:w="0" w:type="dxa"/>
              <w:left w:w="108" w:type="dxa"/>
              <w:bottom w:w="0" w:type="dxa"/>
              <w:right w:w="108" w:type="dxa"/>
            </w:tcMar>
            <w:vAlign w:val="center"/>
          </w:tcPr>
          <w:p w:rsidR="000D1E0C" w:rsidRDefault="000D1E0C" w:rsidP="000D1E0C">
            <w:pPr>
              <w:widowControl/>
              <w:spacing w:line="400" w:lineRule="exact"/>
              <w:rPr>
                <w:rFonts w:eastAsia="Calibri" w:cs="Times New Roman"/>
                <w:b/>
                <w:kern w:val="0"/>
                <w:sz w:val="24"/>
                <w:lang w:eastAsia="ar-SA" w:bidi="ar-SA"/>
              </w:rPr>
            </w:pPr>
            <w:r>
              <w:rPr>
                <w:rFonts w:eastAsia="Calibri" w:cs="Times New Roman"/>
                <w:b/>
                <w:kern w:val="0"/>
                <w:sz w:val="24"/>
                <w:lang w:eastAsia="ar-SA" w:bidi="ar-SA"/>
              </w:rPr>
              <w:t xml:space="preserve">                                                      АДМИНИСТРАЦИЯ</w:t>
            </w:r>
          </w:p>
          <w:p w:rsidR="000D1E0C" w:rsidRDefault="000D1E0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КРАСНОПЛАМЕНСКОГО СЕЛЬСКОГО ПОСЕЛЕНИЯ</w:t>
            </w:r>
          </w:p>
          <w:p w:rsidR="000D1E0C" w:rsidRDefault="000D1E0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АЛЕКСАНДРОВСКОГО РАЙОНА</w:t>
            </w:r>
          </w:p>
          <w:p w:rsidR="000D1E0C" w:rsidRDefault="000D1E0C" w:rsidP="000D1E0C">
            <w:pPr>
              <w:widowControl/>
              <w:spacing w:line="400" w:lineRule="exact"/>
              <w:jc w:val="center"/>
              <w:rPr>
                <w:rFonts w:ascii="Times New Roman" w:eastAsia="Calibri" w:hAnsi="Times New Roman" w:cs="Times New Roman"/>
                <w:b/>
                <w:bCs/>
                <w:kern w:val="0"/>
                <w:sz w:val="24"/>
                <w:lang w:eastAsia="ar-SA" w:bidi="ar-SA"/>
              </w:rPr>
            </w:pPr>
            <w:r>
              <w:rPr>
                <w:rFonts w:ascii="Times New Roman" w:eastAsia="Calibri" w:hAnsi="Times New Roman" w:cs="Times New Roman"/>
                <w:b/>
                <w:bCs/>
                <w:kern w:val="0"/>
                <w:sz w:val="24"/>
                <w:lang w:eastAsia="ar-SA" w:bidi="ar-SA"/>
              </w:rPr>
              <w:t>ВЛАДИМИРСКОЙ ОБЛАСТИ</w:t>
            </w:r>
          </w:p>
          <w:p w:rsidR="000D1E0C" w:rsidRPr="000D1E0C" w:rsidRDefault="000D1E0C" w:rsidP="000D1E0C">
            <w:pPr>
              <w:widowControl/>
              <w:spacing w:line="400" w:lineRule="exact"/>
              <w:jc w:val="center"/>
              <w:rPr>
                <w:rFonts w:ascii="Times New Roman" w:eastAsia="Calibri" w:hAnsi="Times New Roman" w:cs="Times New Roman"/>
                <w:b/>
                <w:bCs/>
                <w:kern w:val="0"/>
                <w:sz w:val="24"/>
                <w:lang w:eastAsia="ar-SA" w:bidi="ar-SA"/>
              </w:rPr>
            </w:pPr>
            <w:proofErr w:type="gramStart"/>
            <w:r>
              <w:rPr>
                <w:rFonts w:ascii="Times New Roman" w:eastAsia="Calibri" w:hAnsi="Times New Roman" w:cs="Times New Roman"/>
                <w:b/>
                <w:bCs/>
                <w:kern w:val="0"/>
                <w:sz w:val="24"/>
                <w:lang w:eastAsia="ar-SA" w:bidi="ar-SA"/>
              </w:rPr>
              <w:t>П</w:t>
            </w:r>
            <w:proofErr w:type="gramEnd"/>
            <w:r>
              <w:rPr>
                <w:rFonts w:ascii="Times New Roman" w:eastAsia="Calibri" w:hAnsi="Times New Roman" w:cs="Times New Roman"/>
                <w:b/>
                <w:bCs/>
                <w:kern w:val="0"/>
                <w:sz w:val="24"/>
                <w:lang w:eastAsia="ar-SA" w:bidi="ar-SA"/>
              </w:rPr>
              <w:t xml:space="preserve"> О С Т А Н О В Л Е Н И Е</w:t>
            </w:r>
          </w:p>
        </w:tc>
      </w:tr>
      <w:tr w:rsidR="000D1E0C" w:rsidTr="000D1E0C">
        <w:trPr>
          <w:trHeight w:val="1134"/>
        </w:trPr>
        <w:tc>
          <w:tcPr>
            <w:tcW w:w="4850" w:type="dxa"/>
            <w:tcMar>
              <w:top w:w="0" w:type="dxa"/>
              <w:left w:w="108" w:type="dxa"/>
              <w:bottom w:w="0" w:type="dxa"/>
              <w:right w:w="108" w:type="dxa"/>
            </w:tcMar>
            <w:vAlign w:val="center"/>
            <w:hideMark/>
          </w:tcPr>
          <w:p w:rsidR="000D1E0C" w:rsidRDefault="000D1E0C" w:rsidP="000D1E0C">
            <w:pPr>
              <w:keepNext/>
              <w:widowControl/>
              <w:tabs>
                <w:tab w:val="left" w:pos="0"/>
              </w:tabs>
              <w:spacing w:line="276" w:lineRule="auto"/>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 xml:space="preserve">От </w:t>
            </w:r>
            <w:r w:rsidR="008071E6">
              <w:rPr>
                <w:rFonts w:ascii="Times New Roman" w:eastAsia="Calibri" w:hAnsi="Times New Roman" w:cs="Times New Roman"/>
                <w:kern w:val="0"/>
                <w:sz w:val="24"/>
                <w:lang w:eastAsia="ar-SA" w:bidi="ar-SA"/>
              </w:rPr>
              <w:t>20.10.2020</w:t>
            </w:r>
          </w:p>
        </w:tc>
        <w:tc>
          <w:tcPr>
            <w:tcW w:w="4988" w:type="dxa"/>
            <w:tcMar>
              <w:top w:w="0" w:type="dxa"/>
              <w:left w:w="108" w:type="dxa"/>
              <w:bottom w:w="0" w:type="dxa"/>
              <w:right w:w="108" w:type="dxa"/>
            </w:tcMar>
            <w:vAlign w:val="center"/>
            <w:hideMark/>
          </w:tcPr>
          <w:p w:rsidR="000D1E0C" w:rsidRDefault="000D1E0C">
            <w:pPr>
              <w:keepNext/>
              <w:widowControl/>
              <w:tabs>
                <w:tab w:val="left" w:pos="0"/>
              </w:tabs>
              <w:spacing w:line="276" w:lineRule="auto"/>
              <w:ind w:left="1936" w:hanging="432"/>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 xml:space="preserve">                   №  </w:t>
            </w:r>
            <w:r w:rsidR="008071E6">
              <w:rPr>
                <w:rFonts w:ascii="Times New Roman" w:eastAsia="Calibri" w:hAnsi="Times New Roman" w:cs="Times New Roman"/>
                <w:kern w:val="0"/>
                <w:sz w:val="24"/>
                <w:lang w:eastAsia="ar-SA" w:bidi="ar-SA"/>
              </w:rPr>
              <w:t>274</w:t>
            </w:r>
            <w:r>
              <w:rPr>
                <w:rFonts w:ascii="Times New Roman" w:eastAsia="Calibri" w:hAnsi="Times New Roman" w:cs="Times New Roman"/>
                <w:kern w:val="0"/>
                <w:sz w:val="24"/>
                <w:lang w:eastAsia="ar-SA" w:bidi="ar-SA"/>
              </w:rPr>
              <w:t xml:space="preserve">                          </w:t>
            </w:r>
          </w:p>
        </w:tc>
      </w:tr>
    </w:tbl>
    <w:p w:rsidR="000D1E0C" w:rsidRPr="000D1E0C" w:rsidRDefault="000D1E0C" w:rsidP="000D1E0C">
      <w:pPr>
        <w:pStyle w:val="Textbody"/>
        <w:suppressAutoHyphens w:val="0"/>
        <w:autoSpaceDE w:val="0"/>
        <w:rPr>
          <w:rFonts w:ascii="Times New Roman" w:hAnsi="Times New Roman"/>
          <w:i/>
          <w:sz w:val="28"/>
          <w:szCs w:val="28"/>
        </w:rPr>
      </w:pPr>
      <w:r w:rsidRPr="000D1E0C">
        <w:rPr>
          <w:rFonts w:ascii="Times New Roman" w:hAnsi="Times New Roman"/>
          <w:i/>
          <w:sz w:val="28"/>
          <w:szCs w:val="28"/>
        </w:rPr>
        <w:t xml:space="preserve">Об утверждении конкурсной документации </w:t>
      </w:r>
    </w:p>
    <w:p w:rsidR="000D1E0C" w:rsidRPr="000D1E0C" w:rsidRDefault="000D1E0C" w:rsidP="000D1E0C">
      <w:pPr>
        <w:pStyle w:val="Textbody"/>
        <w:suppressAutoHyphens w:val="0"/>
        <w:autoSpaceDE w:val="0"/>
        <w:rPr>
          <w:rFonts w:ascii="Times New Roman" w:hAnsi="Times New Roman"/>
          <w:i/>
          <w:sz w:val="28"/>
          <w:szCs w:val="28"/>
        </w:rPr>
      </w:pPr>
      <w:r w:rsidRPr="000D1E0C">
        <w:rPr>
          <w:rFonts w:ascii="Times New Roman" w:hAnsi="Times New Roman"/>
          <w:i/>
          <w:sz w:val="28"/>
          <w:szCs w:val="28"/>
        </w:rPr>
        <w:t xml:space="preserve">для поведения открытого конкурса по отбору управляющих организаций                                                              на право заключения договоров управления </w:t>
      </w:r>
      <w:proofErr w:type="gramStart"/>
      <w:r w:rsidRPr="000D1E0C">
        <w:rPr>
          <w:rFonts w:ascii="Times New Roman" w:hAnsi="Times New Roman"/>
          <w:i/>
          <w:sz w:val="28"/>
          <w:szCs w:val="28"/>
        </w:rPr>
        <w:t>многоквартирными</w:t>
      </w:r>
      <w:proofErr w:type="gramEnd"/>
      <w:r w:rsidRPr="000D1E0C">
        <w:rPr>
          <w:rFonts w:ascii="Times New Roman" w:hAnsi="Times New Roman"/>
          <w:i/>
          <w:sz w:val="28"/>
          <w:szCs w:val="28"/>
        </w:rPr>
        <w:t xml:space="preserve">    </w:t>
      </w:r>
    </w:p>
    <w:p w:rsidR="000D1E0C" w:rsidRPr="000D1E0C" w:rsidRDefault="000D1E0C" w:rsidP="000D1E0C">
      <w:pPr>
        <w:pStyle w:val="Textbody"/>
        <w:suppressAutoHyphens w:val="0"/>
        <w:autoSpaceDE w:val="0"/>
        <w:rPr>
          <w:i/>
          <w:sz w:val="28"/>
          <w:szCs w:val="28"/>
        </w:rPr>
      </w:pPr>
      <w:r w:rsidRPr="000D1E0C">
        <w:rPr>
          <w:rFonts w:ascii="Times New Roman" w:hAnsi="Times New Roman"/>
          <w:i/>
          <w:sz w:val="28"/>
          <w:szCs w:val="28"/>
        </w:rPr>
        <w:t>домами в МО Краснопламенское сельское поселение:</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дом № 11, ул. Кооперативная п. Искра;</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 xml:space="preserve"> дом № 1 ул. Кирпичная, деревня </w:t>
      </w:r>
      <w:proofErr w:type="spellStart"/>
      <w:r w:rsidRPr="00454971">
        <w:rPr>
          <w:rFonts w:ascii="Times New Roman" w:hAnsi="Times New Roman"/>
          <w:iCs/>
          <w:sz w:val="24"/>
        </w:rPr>
        <w:t>Лобково</w:t>
      </w:r>
      <w:proofErr w:type="spellEnd"/>
      <w:proofErr w:type="gramStart"/>
      <w:r w:rsidRPr="00454971">
        <w:rPr>
          <w:rFonts w:ascii="Times New Roman" w:hAnsi="Times New Roman"/>
          <w:iCs/>
          <w:sz w:val="24"/>
        </w:rPr>
        <w:t xml:space="preserve"> ;</w:t>
      </w:r>
      <w:proofErr w:type="gramEnd"/>
    </w:p>
    <w:p w:rsidR="000D1E0C" w:rsidRPr="00454971" w:rsidRDefault="000D1E0C" w:rsidP="000D1E0C">
      <w:pPr>
        <w:pStyle w:val="Textbody"/>
        <w:suppressAutoHyphens w:val="0"/>
        <w:autoSpaceDE w:val="0"/>
        <w:rPr>
          <w:sz w:val="24"/>
        </w:rPr>
      </w:pPr>
      <w:r w:rsidRPr="00454971">
        <w:rPr>
          <w:rFonts w:ascii="Times New Roman" w:hAnsi="Times New Roman"/>
          <w:iCs/>
          <w:sz w:val="24"/>
        </w:rPr>
        <w:t xml:space="preserve">дом 2 ул. Кирпичная, деревня </w:t>
      </w:r>
      <w:proofErr w:type="spellStart"/>
      <w:r w:rsidRPr="00454971">
        <w:rPr>
          <w:rFonts w:ascii="Times New Roman" w:hAnsi="Times New Roman"/>
          <w:iCs/>
          <w:sz w:val="24"/>
        </w:rPr>
        <w:t>Лобково</w:t>
      </w:r>
      <w:proofErr w:type="spellEnd"/>
      <w:proofErr w:type="gramStart"/>
      <w:r w:rsidRPr="00454971">
        <w:rPr>
          <w:rFonts w:ascii="Times New Roman" w:hAnsi="Times New Roman"/>
          <w:iCs/>
          <w:sz w:val="24"/>
        </w:rPr>
        <w:t xml:space="preserve"> ;</w:t>
      </w:r>
      <w:proofErr w:type="gramEnd"/>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 xml:space="preserve">дом 3 ул. Кирпичная, деревня </w:t>
      </w:r>
      <w:proofErr w:type="spellStart"/>
      <w:r w:rsidRPr="00454971">
        <w:rPr>
          <w:rFonts w:ascii="Times New Roman" w:hAnsi="Times New Roman"/>
          <w:iCs/>
          <w:sz w:val="24"/>
        </w:rPr>
        <w:t>Лобково</w:t>
      </w:r>
      <w:proofErr w:type="spellEnd"/>
      <w:proofErr w:type="gramStart"/>
      <w:r w:rsidRPr="00454971">
        <w:rPr>
          <w:rFonts w:ascii="Times New Roman" w:hAnsi="Times New Roman"/>
          <w:iCs/>
          <w:sz w:val="24"/>
        </w:rPr>
        <w:t xml:space="preserve"> ;</w:t>
      </w:r>
      <w:proofErr w:type="gramEnd"/>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 xml:space="preserve"> дом 4 ул. Кирпичная, деревня </w:t>
      </w:r>
      <w:proofErr w:type="spellStart"/>
      <w:r w:rsidRPr="00454971">
        <w:rPr>
          <w:rFonts w:ascii="Times New Roman" w:hAnsi="Times New Roman"/>
          <w:iCs/>
          <w:sz w:val="24"/>
        </w:rPr>
        <w:t>Лобково</w:t>
      </w:r>
      <w:proofErr w:type="spellEnd"/>
      <w:proofErr w:type="gramStart"/>
      <w:r w:rsidRPr="00454971">
        <w:rPr>
          <w:rFonts w:ascii="Times New Roman" w:hAnsi="Times New Roman"/>
          <w:iCs/>
          <w:sz w:val="24"/>
        </w:rPr>
        <w:t xml:space="preserve"> ;</w:t>
      </w:r>
      <w:proofErr w:type="gramEnd"/>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 xml:space="preserve"> дом 6 ул. Кирпичная, деревня </w:t>
      </w:r>
      <w:proofErr w:type="spellStart"/>
      <w:r w:rsidRPr="00454971">
        <w:rPr>
          <w:rFonts w:ascii="Times New Roman" w:hAnsi="Times New Roman"/>
          <w:iCs/>
          <w:sz w:val="24"/>
        </w:rPr>
        <w:t>Лобково</w:t>
      </w:r>
      <w:proofErr w:type="spellEnd"/>
      <w:proofErr w:type="gramStart"/>
      <w:r w:rsidRPr="00454971">
        <w:rPr>
          <w:rFonts w:ascii="Times New Roman" w:hAnsi="Times New Roman"/>
          <w:iCs/>
          <w:sz w:val="24"/>
        </w:rPr>
        <w:t xml:space="preserve"> ;</w:t>
      </w:r>
      <w:proofErr w:type="gramEnd"/>
    </w:p>
    <w:p w:rsidR="000D1E0C" w:rsidRPr="00454971" w:rsidRDefault="000D1E0C" w:rsidP="000D1E0C">
      <w:pPr>
        <w:pStyle w:val="Textbody"/>
        <w:suppressAutoHyphens w:val="0"/>
        <w:autoSpaceDE w:val="0"/>
        <w:rPr>
          <w:sz w:val="24"/>
        </w:rPr>
      </w:pPr>
      <w:r w:rsidRPr="00454971">
        <w:rPr>
          <w:rFonts w:ascii="Times New Roman" w:hAnsi="Times New Roman"/>
          <w:iCs/>
          <w:sz w:val="24"/>
        </w:rPr>
        <w:t xml:space="preserve">дом 8 ул. Кирпичная, деревня </w:t>
      </w:r>
      <w:proofErr w:type="spellStart"/>
      <w:r w:rsidRPr="00454971">
        <w:rPr>
          <w:rFonts w:ascii="Times New Roman" w:hAnsi="Times New Roman"/>
          <w:iCs/>
          <w:sz w:val="24"/>
        </w:rPr>
        <w:t>Лобково</w:t>
      </w:r>
      <w:proofErr w:type="spellEnd"/>
      <w:proofErr w:type="gramStart"/>
      <w:r w:rsidRPr="00454971">
        <w:rPr>
          <w:rFonts w:ascii="Times New Roman" w:hAnsi="Times New Roman"/>
          <w:iCs/>
          <w:sz w:val="24"/>
        </w:rPr>
        <w:t xml:space="preserve"> ;</w:t>
      </w:r>
      <w:proofErr w:type="gramEnd"/>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дом 10  ул. Кирпичная</w:t>
      </w:r>
      <w:proofErr w:type="gramStart"/>
      <w:r w:rsidRPr="00454971">
        <w:rPr>
          <w:rFonts w:ascii="Times New Roman" w:hAnsi="Times New Roman"/>
          <w:iCs/>
          <w:sz w:val="24"/>
        </w:rPr>
        <w:t xml:space="preserve"> .</w:t>
      </w:r>
      <w:proofErr w:type="gramEnd"/>
      <w:r w:rsidRPr="00454971">
        <w:rPr>
          <w:rFonts w:ascii="Times New Roman" w:hAnsi="Times New Roman"/>
          <w:iCs/>
          <w:sz w:val="24"/>
        </w:rPr>
        <w:t xml:space="preserve"> деревня </w:t>
      </w:r>
      <w:proofErr w:type="spellStart"/>
      <w:r w:rsidRPr="00454971">
        <w:rPr>
          <w:rFonts w:ascii="Times New Roman" w:hAnsi="Times New Roman"/>
          <w:iCs/>
          <w:sz w:val="24"/>
        </w:rPr>
        <w:t>Лобково</w:t>
      </w:r>
      <w:proofErr w:type="spellEnd"/>
      <w:r w:rsidRPr="00454971">
        <w:rPr>
          <w:rFonts w:ascii="Times New Roman" w:hAnsi="Times New Roman"/>
          <w:iCs/>
          <w:sz w:val="24"/>
        </w:rPr>
        <w:t xml:space="preserve">; </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дом 2 ул. Зеленая, деревня Лисавы;</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 xml:space="preserve"> дом 2 ул. Центральная, деревня Лисавы;</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дом 6 ул. Центральная</w:t>
      </w:r>
      <w:proofErr w:type="gramStart"/>
      <w:r w:rsidRPr="00454971">
        <w:rPr>
          <w:rFonts w:ascii="Times New Roman" w:hAnsi="Times New Roman"/>
          <w:iCs/>
          <w:sz w:val="24"/>
        </w:rPr>
        <w:t xml:space="preserve"> ,</w:t>
      </w:r>
      <w:proofErr w:type="gramEnd"/>
      <w:r w:rsidRPr="00454971">
        <w:rPr>
          <w:rFonts w:ascii="Times New Roman" w:hAnsi="Times New Roman"/>
          <w:iCs/>
          <w:sz w:val="24"/>
        </w:rPr>
        <w:t xml:space="preserve"> деревня Лисавы;</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дом 8 Центральная деревня Лисавы;</w:t>
      </w:r>
    </w:p>
    <w:p w:rsidR="000D1E0C" w:rsidRPr="00454971" w:rsidRDefault="000D1E0C" w:rsidP="000D1E0C">
      <w:pPr>
        <w:pStyle w:val="Textbody"/>
        <w:suppressAutoHyphens w:val="0"/>
        <w:autoSpaceDE w:val="0"/>
        <w:rPr>
          <w:rFonts w:ascii="Times New Roman" w:hAnsi="Times New Roman"/>
          <w:iCs/>
          <w:sz w:val="24"/>
        </w:rPr>
      </w:pPr>
      <w:r w:rsidRPr="00454971">
        <w:rPr>
          <w:rFonts w:ascii="Times New Roman" w:hAnsi="Times New Roman"/>
          <w:iCs/>
          <w:sz w:val="24"/>
        </w:rPr>
        <w:t>дом 2, ул. Центральная</w:t>
      </w:r>
      <w:proofErr w:type="gramStart"/>
      <w:r w:rsidRPr="00454971">
        <w:rPr>
          <w:rFonts w:ascii="Times New Roman" w:hAnsi="Times New Roman"/>
          <w:iCs/>
          <w:sz w:val="24"/>
        </w:rPr>
        <w:t xml:space="preserve"> ,</w:t>
      </w:r>
      <w:proofErr w:type="gramEnd"/>
      <w:r w:rsidRPr="00454971">
        <w:rPr>
          <w:rFonts w:ascii="Times New Roman" w:hAnsi="Times New Roman"/>
          <w:iCs/>
          <w:sz w:val="24"/>
        </w:rPr>
        <w:t xml:space="preserve"> деревня Дворики;</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14, </w:t>
      </w:r>
      <w:proofErr w:type="spellStart"/>
      <w:r w:rsidRPr="00454971">
        <w:rPr>
          <w:rFonts w:ascii="Times New Roman" w:hAnsi="Times New Roman"/>
          <w:iCs/>
          <w:sz w:val="24"/>
        </w:rPr>
        <w:t>ул</w:t>
      </w:r>
      <w:proofErr w:type="gramStart"/>
      <w:r w:rsidRPr="00454971">
        <w:rPr>
          <w:rFonts w:ascii="Times New Roman" w:hAnsi="Times New Roman"/>
          <w:iCs/>
          <w:sz w:val="24"/>
        </w:rPr>
        <w:t>.Ц</w:t>
      </w:r>
      <w:proofErr w:type="gramEnd"/>
      <w:r w:rsidRPr="00454971">
        <w:rPr>
          <w:rFonts w:ascii="Times New Roman" w:hAnsi="Times New Roman"/>
          <w:iCs/>
          <w:sz w:val="24"/>
        </w:rPr>
        <w:t>ентральная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40,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41,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42,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43,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44,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45,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п.Красное Пламя;</w:t>
      </w:r>
    </w:p>
    <w:p w:rsidR="000D1E0C" w:rsidRPr="00454971" w:rsidRDefault="000D1E0C" w:rsidP="000D1E0C">
      <w:pPr>
        <w:suppressAutoHyphens w:val="0"/>
        <w:autoSpaceDE w:val="0"/>
        <w:spacing w:after="120"/>
        <w:rPr>
          <w:rFonts w:ascii="Times New Roman" w:hAnsi="Times New Roman"/>
          <w:iCs/>
          <w:sz w:val="24"/>
        </w:rPr>
      </w:pPr>
      <w:r w:rsidRPr="00454971">
        <w:rPr>
          <w:rFonts w:ascii="Times New Roman" w:hAnsi="Times New Roman"/>
          <w:iCs/>
          <w:sz w:val="24"/>
        </w:rPr>
        <w:t xml:space="preserve">дом № 46, </w:t>
      </w:r>
      <w:proofErr w:type="spellStart"/>
      <w:r w:rsidRPr="00454971">
        <w:rPr>
          <w:rFonts w:ascii="Times New Roman" w:hAnsi="Times New Roman"/>
          <w:iCs/>
          <w:sz w:val="24"/>
        </w:rPr>
        <w:t>ул</w:t>
      </w:r>
      <w:proofErr w:type="gramStart"/>
      <w:r w:rsidRPr="00454971">
        <w:rPr>
          <w:rFonts w:ascii="Times New Roman" w:hAnsi="Times New Roman"/>
          <w:iCs/>
          <w:sz w:val="24"/>
        </w:rPr>
        <w:t>.Ш</w:t>
      </w:r>
      <w:proofErr w:type="gramEnd"/>
      <w:r w:rsidRPr="00454971">
        <w:rPr>
          <w:rFonts w:ascii="Times New Roman" w:hAnsi="Times New Roman"/>
          <w:iCs/>
          <w:sz w:val="24"/>
        </w:rPr>
        <w:t>кольная</w:t>
      </w:r>
      <w:proofErr w:type="spellEnd"/>
      <w:r w:rsidRPr="00454971">
        <w:rPr>
          <w:rFonts w:ascii="Times New Roman" w:hAnsi="Times New Roman"/>
          <w:iCs/>
          <w:sz w:val="24"/>
        </w:rPr>
        <w:t xml:space="preserve">, п.Красное Пламя.                                                  </w:t>
      </w:r>
    </w:p>
    <w:p w:rsidR="000D1E0C" w:rsidRPr="00454971" w:rsidRDefault="000D1E0C" w:rsidP="000D1E0C">
      <w:pPr>
        <w:pStyle w:val="Textbody"/>
        <w:suppressAutoHyphens w:val="0"/>
        <w:autoSpaceDE w:val="0"/>
        <w:rPr>
          <w:rFonts w:ascii="Times New Roman" w:hAnsi="Times New Roman"/>
          <w:iCs/>
          <w:sz w:val="24"/>
        </w:rPr>
      </w:pPr>
    </w:p>
    <w:p w:rsidR="000D1E0C" w:rsidRPr="000B4B33" w:rsidRDefault="000D1E0C" w:rsidP="000D1E0C">
      <w:pPr>
        <w:pStyle w:val="Textbody"/>
        <w:suppressAutoHyphens w:val="0"/>
        <w:autoSpaceDE w:val="0"/>
        <w:rPr>
          <w:rFonts w:ascii="Times New Roman" w:hAnsi="Times New Roman"/>
          <w:iCs/>
          <w:color w:val="000000" w:themeColor="text1"/>
          <w:sz w:val="24"/>
        </w:rPr>
      </w:pPr>
      <w:r w:rsidRPr="000B4B33">
        <w:rPr>
          <w:rFonts w:ascii="Times New Roman" w:eastAsia="Times New Roman" w:hAnsi="Times New Roman" w:cs="Times New Roman"/>
          <w:color w:val="000000" w:themeColor="text1"/>
          <w:kern w:val="0"/>
          <w:sz w:val="24"/>
          <w:lang w:eastAsia="ru-RU" w:bidi="ar-SA"/>
        </w:rPr>
        <w:t xml:space="preserve">В соответствии с частью 4 статьи 161 Жилищного кодекса Российской </w:t>
      </w:r>
      <w:r w:rsidR="00454971" w:rsidRPr="000B4B33">
        <w:rPr>
          <w:rFonts w:ascii="Times New Roman" w:eastAsia="Times New Roman" w:hAnsi="Times New Roman" w:cs="Times New Roman"/>
          <w:color w:val="000000" w:themeColor="text1"/>
          <w:kern w:val="0"/>
          <w:sz w:val="24"/>
          <w:lang w:eastAsia="ru-RU" w:bidi="ar-SA"/>
        </w:rPr>
        <w:t xml:space="preserve">Федерации, п. 59  Постановления </w:t>
      </w:r>
      <w:r w:rsidRPr="000B4B33">
        <w:rPr>
          <w:rFonts w:ascii="Times New Roman" w:eastAsia="Times New Roman" w:hAnsi="Times New Roman" w:cs="Times New Roman"/>
          <w:color w:val="000000" w:themeColor="text1"/>
          <w:kern w:val="0"/>
          <w:sz w:val="24"/>
          <w:lang w:eastAsia="ru-RU" w:bidi="ar-SA"/>
        </w:rPr>
        <w:t>Правительства Российско</w:t>
      </w:r>
      <w:r w:rsidR="000B4B33" w:rsidRPr="000B4B33">
        <w:rPr>
          <w:rFonts w:ascii="Times New Roman" w:eastAsia="Times New Roman" w:hAnsi="Times New Roman" w:cs="Times New Roman"/>
          <w:color w:val="000000" w:themeColor="text1"/>
          <w:kern w:val="0"/>
          <w:sz w:val="24"/>
          <w:lang w:eastAsia="ru-RU" w:bidi="ar-SA"/>
        </w:rPr>
        <w:t xml:space="preserve">й Федерации от    </w:t>
      </w:r>
      <w:r w:rsidRPr="000B4B33">
        <w:rPr>
          <w:rFonts w:ascii="Times New Roman" w:eastAsia="Times New Roman" w:hAnsi="Times New Roman" w:cs="Times New Roman"/>
          <w:color w:val="000000" w:themeColor="text1"/>
          <w:kern w:val="0"/>
          <w:sz w:val="24"/>
          <w:lang w:eastAsia="ru-RU" w:bidi="ar-SA"/>
        </w:rPr>
        <w:t>06.02.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126CE" w:rsidRPr="000B4B33" w:rsidRDefault="000D1E0C" w:rsidP="000D1E0C">
      <w:pPr>
        <w:suppressAutoHyphens w:val="0"/>
        <w:autoSpaceDE w:val="0"/>
        <w:rPr>
          <w:rFonts w:ascii="Times New Roman" w:eastAsia="Times New Roman" w:hAnsi="Times New Roman" w:cs="Times New Roman"/>
          <w:color w:val="000000" w:themeColor="text1"/>
          <w:kern w:val="0"/>
          <w:sz w:val="24"/>
          <w:lang w:eastAsia="ru-RU" w:bidi="ar-SA"/>
        </w:rPr>
      </w:pPr>
      <w:r w:rsidRPr="000B4B33">
        <w:rPr>
          <w:rFonts w:ascii="Times New Roman" w:eastAsia="Times New Roman" w:hAnsi="Times New Roman" w:cs="Times New Roman"/>
          <w:color w:val="000000" w:themeColor="text1"/>
          <w:kern w:val="0"/>
          <w:sz w:val="24"/>
          <w:lang w:eastAsia="ru-RU" w:bidi="ar-SA"/>
        </w:rPr>
        <w:t xml:space="preserve">                                           </w:t>
      </w:r>
    </w:p>
    <w:p w:rsidR="000D1E0C" w:rsidRPr="000B4B33" w:rsidRDefault="00B126CE" w:rsidP="000D1E0C">
      <w:pPr>
        <w:suppressAutoHyphens w:val="0"/>
        <w:autoSpaceDE w:val="0"/>
        <w:rPr>
          <w:rFonts w:ascii="Times New Roman" w:eastAsia="Times New Roman" w:hAnsi="Times New Roman" w:cs="Times New Roman"/>
          <w:color w:val="000000" w:themeColor="text1"/>
          <w:kern w:val="0"/>
          <w:sz w:val="24"/>
          <w:lang w:eastAsia="ru-RU" w:bidi="ar-SA"/>
        </w:rPr>
      </w:pPr>
      <w:r w:rsidRPr="000B4B33">
        <w:rPr>
          <w:rFonts w:ascii="Times New Roman" w:eastAsia="Times New Roman" w:hAnsi="Times New Roman" w:cs="Times New Roman"/>
          <w:color w:val="000000" w:themeColor="text1"/>
          <w:kern w:val="0"/>
          <w:sz w:val="24"/>
          <w:lang w:eastAsia="ru-RU" w:bidi="ar-SA"/>
        </w:rPr>
        <w:lastRenderedPageBreak/>
        <w:t xml:space="preserve">                              </w:t>
      </w:r>
      <w:r w:rsidR="000D1E0C" w:rsidRPr="000B4B33">
        <w:rPr>
          <w:rFonts w:ascii="Times New Roman" w:eastAsia="Times New Roman" w:hAnsi="Times New Roman" w:cs="Times New Roman"/>
          <w:color w:val="000000" w:themeColor="text1"/>
          <w:kern w:val="0"/>
          <w:sz w:val="24"/>
          <w:lang w:eastAsia="ru-RU" w:bidi="ar-SA"/>
        </w:rPr>
        <w:t xml:space="preserve"> </w:t>
      </w:r>
      <w:proofErr w:type="gramStart"/>
      <w:r w:rsidR="000D1E0C" w:rsidRPr="000B4B33">
        <w:rPr>
          <w:rFonts w:ascii="Times New Roman" w:eastAsia="Times New Roman" w:hAnsi="Times New Roman" w:cs="Times New Roman"/>
          <w:color w:val="000000" w:themeColor="text1"/>
          <w:kern w:val="0"/>
          <w:sz w:val="24"/>
          <w:lang w:eastAsia="ru-RU" w:bidi="ar-SA"/>
        </w:rPr>
        <w:t>П</w:t>
      </w:r>
      <w:proofErr w:type="gramEnd"/>
      <w:r w:rsidR="000D1E0C" w:rsidRPr="000B4B33">
        <w:rPr>
          <w:rFonts w:ascii="Times New Roman" w:eastAsia="Times New Roman" w:hAnsi="Times New Roman" w:cs="Times New Roman"/>
          <w:color w:val="000000" w:themeColor="text1"/>
          <w:kern w:val="0"/>
          <w:sz w:val="24"/>
          <w:lang w:eastAsia="ru-RU" w:bidi="ar-SA"/>
        </w:rPr>
        <w:t xml:space="preserve"> О С Т А Н О В Л Я Ю:</w:t>
      </w:r>
    </w:p>
    <w:p w:rsidR="000D1E0C" w:rsidRPr="000B4B33" w:rsidRDefault="000D1E0C" w:rsidP="000D1E0C">
      <w:pPr>
        <w:pStyle w:val="Textbody"/>
        <w:suppressAutoHyphens w:val="0"/>
        <w:autoSpaceDE w:val="0"/>
        <w:jc w:val="both"/>
        <w:rPr>
          <w:color w:val="000000" w:themeColor="text1"/>
          <w:sz w:val="24"/>
        </w:rPr>
      </w:pPr>
      <w:r w:rsidRPr="000B4B33">
        <w:rPr>
          <w:rFonts w:ascii="Times New Roman" w:eastAsia="Times New Roman" w:hAnsi="Times New Roman" w:cs="Times New Roman"/>
          <w:color w:val="000000" w:themeColor="text1"/>
          <w:kern w:val="0"/>
          <w:sz w:val="24"/>
          <w:lang w:eastAsia="ru-RU" w:bidi="ar-SA"/>
        </w:rPr>
        <w:t xml:space="preserve">1.   </w:t>
      </w:r>
      <w:proofErr w:type="gramStart"/>
      <w:r w:rsidRPr="000B4B33">
        <w:rPr>
          <w:rFonts w:ascii="Times New Roman" w:eastAsia="Times New Roman" w:hAnsi="Times New Roman" w:cs="Times New Roman"/>
          <w:color w:val="000000" w:themeColor="text1"/>
          <w:kern w:val="0"/>
          <w:sz w:val="24"/>
          <w:lang w:eastAsia="ru-RU" w:bidi="ar-SA"/>
        </w:rPr>
        <w:t xml:space="preserve">Утвердить конкурсную документацию для проведения открытого конкурса по отбору управляющих организаций на право заключения договоров управления многоквартирными домами в МО Краснопламенское сельское поселение:  дом № 11, ул. Кооперативная п. Искра; дом № 1 ул. Кирпичная,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 xml:space="preserve">; дом 2 ул. </w:t>
      </w:r>
      <w:proofErr w:type="spellStart"/>
      <w:r w:rsidRPr="000B4B33">
        <w:rPr>
          <w:rFonts w:ascii="Times New Roman" w:eastAsia="Times New Roman" w:hAnsi="Times New Roman" w:cs="Times New Roman"/>
          <w:color w:val="000000" w:themeColor="text1"/>
          <w:kern w:val="0"/>
          <w:sz w:val="24"/>
          <w:lang w:eastAsia="ru-RU" w:bidi="ar-SA"/>
        </w:rPr>
        <w:t>Кипичная</w:t>
      </w:r>
      <w:proofErr w:type="spellEnd"/>
      <w:r w:rsidRPr="000B4B33">
        <w:rPr>
          <w:rFonts w:ascii="Times New Roman" w:eastAsia="Times New Roman" w:hAnsi="Times New Roman" w:cs="Times New Roman"/>
          <w:color w:val="000000" w:themeColor="text1"/>
          <w:kern w:val="0"/>
          <w:sz w:val="24"/>
          <w:lang w:eastAsia="ru-RU" w:bidi="ar-SA"/>
        </w:rPr>
        <w:t xml:space="preserve">,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 xml:space="preserve">;  дом 3 ул. Кирпичная,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 xml:space="preserve">;  дом 4 ул. Кирпичная,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w:t>
      </w:r>
      <w:proofErr w:type="gramEnd"/>
      <w:r w:rsidRPr="000B4B33">
        <w:rPr>
          <w:rFonts w:ascii="Times New Roman" w:eastAsia="Times New Roman" w:hAnsi="Times New Roman" w:cs="Times New Roman"/>
          <w:color w:val="000000" w:themeColor="text1"/>
          <w:kern w:val="0"/>
          <w:sz w:val="24"/>
          <w:lang w:eastAsia="ru-RU" w:bidi="ar-SA"/>
        </w:rPr>
        <w:t xml:space="preserve">  дом 6 ул. Кирпичная,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 xml:space="preserve">; дом 8 ул. Кирпичная,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 xml:space="preserve">;  дом 10  ул. Кирпичная деревня </w:t>
      </w:r>
      <w:proofErr w:type="spellStart"/>
      <w:r w:rsidRPr="000B4B33">
        <w:rPr>
          <w:rFonts w:ascii="Times New Roman" w:eastAsia="Times New Roman" w:hAnsi="Times New Roman" w:cs="Times New Roman"/>
          <w:color w:val="000000" w:themeColor="text1"/>
          <w:kern w:val="0"/>
          <w:sz w:val="24"/>
          <w:lang w:eastAsia="ru-RU" w:bidi="ar-SA"/>
        </w:rPr>
        <w:t>Лобково</w:t>
      </w:r>
      <w:proofErr w:type="spellEnd"/>
      <w:r w:rsidRPr="000B4B33">
        <w:rPr>
          <w:rFonts w:ascii="Times New Roman" w:eastAsia="Times New Roman" w:hAnsi="Times New Roman" w:cs="Times New Roman"/>
          <w:color w:val="000000" w:themeColor="text1"/>
          <w:kern w:val="0"/>
          <w:sz w:val="24"/>
          <w:lang w:eastAsia="ru-RU" w:bidi="ar-SA"/>
        </w:rPr>
        <w:t>; дом 2 ул. Зеленая, деревня Лисавы;  дом 2 ул. Центральная, деревня Лисавы;  дом 6 ул. Центральная</w:t>
      </w:r>
      <w:proofErr w:type="gramStart"/>
      <w:r w:rsidRPr="000B4B33">
        <w:rPr>
          <w:rFonts w:ascii="Times New Roman" w:eastAsia="Times New Roman" w:hAnsi="Times New Roman" w:cs="Times New Roman"/>
          <w:color w:val="000000" w:themeColor="text1"/>
          <w:kern w:val="0"/>
          <w:sz w:val="24"/>
          <w:lang w:eastAsia="ru-RU" w:bidi="ar-SA"/>
        </w:rPr>
        <w:t xml:space="preserve"> ,</w:t>
      </w:r>
      <w:proofErr w:type="gramEnd"/>
      <w:r w:rsidRPr="000B4B33">
        <w:rPr>
          <w:rFonts w:ascii="Times New Roman" w:eastAsia="Times New Roman" w:hAnsi="Times New Roman" w:cs="Times New Roman"/>
          <w:color w:val="000000" w:themeColor="text1"/>
          <w:kern w:val="0"/>
          <w:sz w:val="24"/>
          <w:lang w:eastAsia="ru-RU" w:bidi="ar-SA"/>
        </w:rPr>
        <w:t xml:space="preserve"> деревня Лисавы;  дом 8 Центральная деревня Лисавы; дом 2, ул. Центральная , деревня Дворики, дом № 14, </w:t>
      </w:r>
      <w:proofErr w:type="spellStart"/>
      <w:r w:rsidRPr="000B4B33">
        <w:rPr>
          <w:rFonts w:ascii="Times New Roman" w:eastAsia="Times New Roman" w:hAnsi="Times New Roman" w:cs="Times New Roman"/>
          <w:color w:val="000000" w:themeColor="text1"/>
          <w:kern w:val="0"/>
          <w:sz w:val="24"/>
          <w:lang w:eastAsia="ru-RU" w:bidi="ar-SA"/>
        </w:rPr>
        <w:t>ул</w:t>
      </w:r>
      <w:proofErr w:type="gramStart"/>
      <w:r w:rsidRPr="000B4B33">
        <w:rPr>
          <w:rFonts w:ascii="Times New Roman" w:eastAsia="Times New Roman" w:hAnsi="Times New Roman" w:cs="Times New Roman"/>
          <w:color w:val="000000" w:themeColor="text1"/>
          <w:kern w:val="0"/>
          <w:sz w:val="24"/>
          <w:lang w:eastAsia="ru-RU" w:bidi="ar-SA"/>
        </w:rPr>
        <w:t>.Ц</w:t>
      </w:r>
      <w:proofErr w:type="gramEnd"/>
      <w:r w:rsidRPr="000B4B33">
        <w:rPr>
          <w:rFonts w:ascii="Times New Roman" w:eastAsia="Times New Roman" w:hAnsi="Times New Roman" w:cs="Times New Roman"/>
          <w:color w:val="000000" w:themeColor="text1"/>
          <w:kern w:val="0"/>
          <w:sz w:val="24"/>
          <w:lang w:eastAsia="ru-RU" w:bidi="ar-SA"/>
        </w:rPr>
        <w:t>ентральная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40,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41,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42,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43,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44,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45,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xml:space="preserve">, п.Красное Пламя, дом № 46, </w:t>
      </w:r>
      <w:proofErr w:type="spellStart"/>
      <w:r w:rsidRPr="000B4B33">
        <w:rPr>
          <w:rFonts w:ascii="Times New Roman" w:eastAsia="Times New Roman" w:hAnsi="Times New Roman" w:cs="Times New Roman"/>
          <w:color w:val="000000" w:themeColor="text1"/>
          <w:kern w:val="0"/>
          <w:sz w:val="24"/>
          <w:lang w:eastAsia="ru-RU" w:bidi="ar-SA"/>
        </w:rPr>
        <w:t>ул.Школьная</w:t>
      </w:r>
      <w:proofErr w:type="spellEnd"/>
      <w:r w:rsidRPr="000B4B33">
        <w:rPr>
          <w:rFonts w:ascii="Times New Roman" w:eastAsia="Times New Roman" w:hAnsi="Times New Roman" w:cs="Times New Roman"/>
          <w:color w:val="000000" w:themeColor="text1"/>
          <w:kern w:val="0"/>
          <w:sz w:val="24"/>
          <w:lang w:eastAsia="ru-RU" w:bidi="ar-SA"/>
        </w:rPr>
        <w:t>, п.Красное Пламя согласно приложению № 1.</w:t>
      </w:r>
    </w:p>
    <w:p w:rsidR="000D1E0C" w:rsidRPr="000B4B33" w:rsidRDefault="000D1E0C" w:rsidP="000D1E0C">
      <w:pPr>
        <w:pStyle w:val="Textbody"/>
        <w:shd w:val="clear" w:color="auto" w:fill="FFFFFF"/>
        <w:spacing w:line="273" w:lineRule="atLeast"/>
        <w:rPr>
          <w:rFonts w:ascii="Times New Roman" w:hAnsi="Times New Roman"/>
          <w:color w:val="000000" w:themeColor="text1"/>
          <w:sz w:val="24"/>
        </w:rPr>
      </w:pPr>
      <w:r w:rsidRPr="000B4B33">
        <w:rPr>
          <w:rFonts w:ascii="Times New Roman" w:hAnsi="Times New Roman"/>
          <w:color w:val="000000" w:themeColor="text1"/>
          <w:sz w:val="24"/>
        </w:rPr>
        <w:t xml:space="preserve">      2.     Утвердить извещение о проведении открытого конкурса согласно   приложению  № 2.</w:t>
      </w:r>
    </w:p>
    <w:p w:rsidR="000D1E0C" w:rsidRPr="000B4B33" w:rsidRDefault="000D1E0C" w:rsidP="000D1E0C">
      <w:pPr>
        <w:pStyle w:val="Textbody"/>
        <w:shd w:val="clear" w:color="auto" w:fill="FFFFFF"/>
        <w:spacing w:line="273" w:lineRule="atLeast"/>
        <w:rPr>
          <w:rFonts w:ascii="Times New Roman" w:hAnsi="Times New Roman"/>
          <w:color w:val="000000" w:themeColor="text1"/>
          <w:sz w:val="24"/>
        </w:rPr>
      </w:pPr>
      <w:r w:rsidRPr="000B4B33">
        <w:rPr>
          <w:rFonts w:ascii="Times New Roman" w:hAnsi="Times New Roman"/>
          <w:color w:val="000000" w:themeColor="text1"/>
          <w:sz w:val="24"/>
        </w:rPr>
        <w:t xml:space="preserve">      3.     Опубликовать в средствах массовой информации:</w:t>
      </w:r>
    </w:p>
    <w:p w:rsidR="000D1E0C" w:rsidRPr="000B4B33" w:rsidRDefault="000D1E0C" w:rsidP="000D1E0C">
      <w:pPr>
        <w:pStyle w:val="Textbody"/>
        <w:shd w:val="clear" w:color="auto" w:fill="FFFFFF"/>
        <w:spacing w:line="273" w:lineRule="atLeast"/>
        <w:rPr>
          <w:color w:val="000000" w:themeColor="text1"/>
          <w:sz w:val="24"/>
        </w:rPr>
      </w:pPr>
      <w:r w:rsidRPr="000B4B33">
        <w:rPr>
          <w:rFonts w:ascii="Times New Roman" w:eastAsia="Times New Roman" w:hAnsi="Times New Roman" w:cs="Times New Roman"/>
          <w:color w:val="000000" w:themeColor="text1"/>
          <w:kern w:val="0"/>
          <w:sz w:val="24"/>
          <w:lang w:eastAsia="ru-RU" w:bidi="ar-SA"/>
        </w:rPr>
        <w:t xml:space="preserve">        3.1.  Настоящее постановление и приложение № 2 в газете «Александровский Голос труда».</w:t>
      </w:r>
    </w:p>
    <w:p w:rsidR="000D1E0C" w:rsidRPr="000B4B33" w:rsidRDefault="000D1E0C" w:rsidP="000D1E0C">
      <w:pPr>
        <w:suppressAutoHyphens w:val="0"/>
        <w:autoSpaceDE w:val="0"/>
        <w:jc w:val="both"/>
        <w:rPr>
          <w:color w:val="000000" w:themeColor="text1"/>
          <w:sz w:val="24"/>
        </w:rPr>
      </w:pPr>
      <w:r w:rsidRPr="000B4B33">
        <w:rPr>
          <w:rFonts w:ascii="Times New Roman" w:eastAsia="Times New Roman" w:hAnsi="Times New Roman" w:cs="Times New Roman"/>
          <w:color w:val="000000" w:themeColor="text1"/>
          <w:kern w:val="0"/>
          <w:sz w:val="24"/>
          <w:lang w:eastAsia="ru-RU" w:bidi="ar-SA"/>
        </w:rPr>
        <w:t xml:space="preserve">          3.2.  Настоящее постановление и приложения № 1 и 2 на официальных сайтах </w:t>
      </w:r>
      <w:r w:rsidRPr="000B4B33">
        <w:rPr>
          <w:rFonts w:ascii="Times New Roman" w:eastAsia="Times New Roman" w:hAnsi="Times New Roman" w:cs="Times New Roman"/>
          <w:color w:val="000000" w:themeColor="text1"/>
          <w:kern w:val="0"/>
          <w:sz w:val="24"/>
          <w:u w:val="single"/>
          <w:lang w:val="en-US" w:eastAsia="ru-RU" w:bidi="ar-SA"/>
        </w:rPr>
        <w:t>www</w:t>
      </w:r>
      <w:r w:rsidRPr="000B4B33">
        <w:rPr>
          <w:rFonts w:ascii="Times New Roman" w:eastAsia="Times New Roman" w:hAnsi="Times New Roman" w:cs="Times New Roman"/>
          <w:color w:val="000000" w:themeColor="text1"/>
          <w:kern w:val="0"/>
          <w:sz w:val="24"/>
          <w:u w:val="single"/>
          <w:lang w:eastAsia="ru-RU" w:bidi="ar-SA"/>
        </w:rPr>
        <w:t>.</w:t>
      </w:r>
      <w:proofErr w:type="spellStart"/>
      <w:r w:rsidRPr="000B4B33">
        <w:rPr>
          <w:rFonts w:ascii="Times New Roman" w:eastAsia="Times New Roman" w:hAnsi="Times New Roman" w:cs="Times New Roman"/>
          <w:color w:val="000000" w:themeColor="text1"/>
          <w:kern w:val="0"/>
          <w:sz w:val="24"/>
          <w:u w:val="single"/>
          <w:lang w:val="en-US" w:eastAsia="ru-RU" w:bidi="ar-SA"/>
        </w:rPr>
        <w:t>torgi</w:t>
      </w:r>
      <w:proofErr w:type="spellEnd"/>
      <w:r w:rsidRPr="000B4B33">
        <w:rPr>
          <w:rFonts w:ascii="Times New Roman" w:eastAsia="Times New Roman" w:hAnsi="Times New Roman" w:cs="Times New Roman"/>
          <w:color w:val="000000" w:themeColor="text1"/>
          <w:kern w:val="0"/>
          <w:sz w:val="24"/>
          <w:u w:val="single"/>
          <w:lang w:eastAsia="ru-RU" w:bidi="ar-SA"/>
        </w:rPr>
        <w:t>.</w:t>
      </w:r>
      <w:proofErr w:type="spellStart"/>
      <w:r w:rsidRPr="000B4B33">
        <w:rPr>
          <w:rFonts w:ascii="Times New Roman" w:eastAsia="Times New Roman" w:hAnsi="Times New Roman" w:cs="Times New Roman"/>
          <w:color w:val="000000" w:themeColor="text1"/>
          <w:kern w:val="0"/>
          <w:sz w:val="24"/>
          <w:u w:val="single"/>
          <w:lang w:val="en-US" w:eastAsia="ru-RU" w:bidi="ar-SA"/>
        </w:rPr>
        <w:t>gov</w:t>
      </w:r>
      <w:proofErr w:type="spellEnd"/>
      <w:r w:rsidRPr="000B4B33">
        <w:rPr>
          <w:rFonts w:ascii="Times New Roman" w:eastAsia="Times New Roman" w:hAnsi="Times New Roman" w:cs="Times New Roman"/>
          <w:color w:val="000000" w:themeColor="text1"/>
          <w:kern w:val="0"/>
          <w:sz w:val="24"/>
          <w:u w:val="single"/>
          <w:lang w:eastAsia="ru-RU" w:bidi="ar-SA"/>
        </w:rPr>
        <w:t>.</w:t>
      </w:r>
      <w:proofErr w:type="spellStart"/>
      <w:r w:rsidRPr="000B4B33">
        <w:rPr>
          <w:rFonts w:ascii="Times New Roman" w:eastAsia="Times New Roman" w:hAnsi="Times New Roman" w:cs="Times New Roman"/>
          <w:color w:val="000000" w:themeColor="text1"/>
          <w:kern w:val="0"/>
          <w:sz w:val="24"/>
          <w:u w:val="single"/>
          <w:lang w:val="en-US" w:eastAsia="ru-RU" w:bidi="ar-SA"/>
        </w:rPr>
        <w:t>ru</w:t>
      </w:r>
      <w:proofErr w:type="spellEnd"/>
      <w:r w:rsidRPr="000B4B33">
        <w:rPr>
          <w:rFonts w:ascii="Times New Roman" w:eastAsia="Times New Roman" w:hAnsi="Times New Roman" w:cs="Times New Roman"/>
          <w:color w:val="000000" w:themeColor="text1"/>
          <w:kern w:val="0"/>
          <w:sz w:val="24"/>
          <w:lang w:eastAsia="ru-RU" w:bidi="ar-SA"/>
        </w:rPr>
        <w:t xml:space="preserve"> и http://краснопламенское-адм</w:t>
      </w:r>
      <w:proofErr w:type="gramStart"/>
      <w:r w:rsidRPr="000B4B33">
        <w:rPr>
          <w:rFonts w:ascii="Times New Roman" w:eastAsia="Times New Roman" w:hAnsi="Times New Roman" w:cs="Times New Roman"/>
          <w:color w:val="000000" w:themeColor="text1"/>
          <w:kern w:val="0"/>
          <w:sz w:val="24"/>
          <w:lang w:eastAsia="ru-RU" w:bidi="ar-SA"/>
        </w:rPr>
        <w:t>.р</w:t>
      </w:r>
      <w:proofErr w:type="gramEnd"/>
      <w:r w:rsidRPr="000B4B33">
        <w:rPr>
          <w:rFonts w:ascii="Times New Roman" w:eastAsia="Times New Roman" w:hAnsi="Times New Roman" w:cs="Times New Roman"/>
          <w:color w:val="000000" w:themeColor="text1"/>
          <w:kern w:val="0"/>
          <w:sz w:val="24"/>
          <w:lang w:eastAsia="ru-RU" w:bidi="ar-SA"/>
        </w:rPr>
        <w:t>ф/</w:t>
      </w:r>
    </w:p>
    <w:p w:rsidR="000D1E0C" w:rsidRPr="000B4B33" w:rsidRDefault="000D1E0C" w:rsidP="000D1E0C">
      <w:pPr>
        <w:pStyle w:val="Textbody"/>
        <w:suppressAutoHyphens w:val="0"/>
        <w:autoSpaceDE w:val="0"/>
        <w:spacing w:line="100" w:lineRule="atLeast"/>
        <w:jc w:val="both"/>
        <w:rPr>
          <w:color w:val="000000" w:themeColor="text1"/>
          <w:sz w:val="24"/>
        </w:rPr>
      </w:pPr>
      <w:r w:rsidRPr="000B4B33">
        <w:rPr>
          <w:rFonts w:ascii="Times New Roman" w:eastAsia="Times New Roman" w:hAnsi="Times New Roman" w:cs="Times New Roman"/>
          <w:color w:val="000000" w:themeColor="text1"/>
          <w:sz w:val="24"/>
          <w:lang w:eastAsia="ru-RU" w:bidi="ar-SA"/>
        </w:rPr>
        <w:t xml:space="preserve">   4.  </w:t>
      </w:r>
      <w:proofErr w:type="gramStart"/>
      <w:r w:rsidRPr="000B4B33">
        <w:rPr>
          <w:rFonts w:ascii="Times New Roman" w:eastAsia="Times New Roman" w:hAnsi="Times New Roman" w:cs="Times New Roman"/>
          <w:color w:val="000000" w:themeColor="text1"/>
          <w:sz w:val="24"/>
          <w:lang w:eastAsia="ru-RU" w:bidi="ar-SA"/>
        </w:rPr>
        <w:t>Проведение конкурса поручить постоянно действующей конкурсной комиссии по проведению открытого конкурса по отбору управляющей организации для управления многоквартирным домом, созданной постановлением администрации Краснопламенского сельского поселения от 102 от 04.06.2020 года «О внесении изменений в постановление от  26.12.2016 года № 236 «О создании конкурсной комиссии по проведению открытого конкурса по отбору управляющей организации для управления многоквартирным домом в МО  Краснопламенское сельское поселение»..</w:t>
      </w:r>
      <w:proofErr w:type="gramEnd"/>
    </w:p>
    <w:p w:rsidR="000D1E0C" w:rsidRPr="000B4B33" w:rsidRDefault="000D1E0C" w:rsidP="000D1E0C">
      <w:pPr>
        <w:pStyle w:val="ConsPlusNormal1"/>
        <w:spacing w:line="100" w:lineRule="atLeast"/>
        <w:jc w:val="both"/>
        <w:rPr>
          <w:color w:val="000000" w:themeColor="text1"/>
          <w:sz w:val="24"/>
          <w:szCs w:val="24"/>
        </w:rPr>
      </w:pPr>
      <w:r w:rsidRPr="000B4B33">
        <w:rPr>
          <w:color w:val="000000" w:themeColor="text1"/>
          <w:sz w:val="24"/>
          <w:szCs w:val="24"/>
          <w:lang w:eastAsia="ru-RU" w:bidi="ar-SA"/>
        </w:rPr>
        <w:t xml:space="preserve">    5.  МКУ «АХО Краснопламенского сельского поселения» уведомить о дате проведения конкурса </w:t>
      </w:r>
      <w:r w:rsidRPr="000B4B33">
        <w:rPr>
          <w:color w:val="000000" w:themeColor="text1"/>
          <w:sz w:val="24"/>
          <w:szCs w:val="24"/>
        </w:rPr>
        <w:t>всех собственников помещений в многоквартирных домах, указанных в п.1 настоящего постановления.</w:t>
      </w:r>
    </w:p>
    <w:p w:rsidR="000D1E0C" w:rsidRPr="000B4B33" w:rsidRDefault="000D1E0C" w:rsidP="000D1E0C">
      <w:pPr>
        <w:suppressAutoHyphens w:val="0"/>
        <w:autoSpaceDE w:val="0"/>
        <w:jc w:val="both"/>
        <w:rPr>
          <w:rFonts w:ascii="Times New Roman" w:eastAsia="Times New Roman" w:hAnsi="Times New Roman" w:cs="Times New Roman"/>
          <w:color w:val="000000" w:themeColor="text1"/>
          <w:kern w:val="0"/>
          <w:sz w:val="24"/>
          <w:lang w:eastAsia="ru-RU" w:bidi="ar-SA"/>
        </w:rPr>
      </w:pPr>
      <w:r w:rsidRPr="000B4B33">
        <w:rPr>
          <w:rFonts w:ascii="Times New Roman" w:eastAsia="Times New Roman" w:hAnsi="Times New Roman" w:cs="Times New Roman"/>
          <w:color w:val="000000" w:themeColor="text1"/>
          <w:kern w:val="0"/>
          <w:sz w:val="24"/>
          <w:lang w:eastAsia="ru-RU" w:bidi="ar-SA"/>
        </w:rPr>
        <w:t xml:space="preserve">      6.   Контроль  за  исполнением настоящего постановления возложить </w:t>
      </w:r>
      <w:proofErr w:type="gramStart"/>
      <w:r w:rsidRPr="000B4B33">
        <w:rPr>
          <w:rFonts w:ascii="Times New Roman" w:eastAsia="Times New Roman" w:hAnsi="Times New Roman" w:cs="Times New Roman"/>
          <w:color w:val="000000" w:themeColor="text1"/>
          <w:kern w:val="0"/>
          <w:sz w:val="24"/>
          <w:lang w:eastAsia="ru-RU" w:bidi="ar-SA"/>
        </w:rPr>
        <w:t>на</w:t>
      </w:r>
      <w:proofErr w:type="gramEnd"/>
      <w:r w:rsidRPr="000B4B33">
        <w:rPr>
          <w:rFonts w:ascii="Times New Roman" w:eastAsia="Times New Roman" w:hAnsi="Times New Roman" w:cs="Times New Roman"/>
          <w:color w:val="000000" w:themeColor="text1"/>
          <w:kern w:val="0"/>
          <w:sz w:val="24"/>
          <w:lang w:eastAsia="ru-RU" w:bidi="ar-SA"/>
        </w:rPr>
        <w:t xml:space="preserve"> </w:t>
      </w:r>
    </w:p>
    <w:p w:rsidR="000D1E0C" w:rsidRPr="000B4B33" w:rsidRDefault="000D1E0C" w:rsidP="000D1E0C">
      <w:pPr>
        <w:suppressAutoHyphens w:val="0"/>
        <w:autoSpaceDE w:val="0"/>
        <w:jc w:val="both"/>
        <w:rPr>
          <w:color w:val="000000" w:themeColor="text1"/>
          <w:sz w:val="24"/>
        </w:rPr>
      </w:pPr>
      <w:r w:rsidRPr="000B4B33">
        <w:rPr>
          <w:rFonts w:ascii="Times New Roman" w:eastAsia="Times New Roman" w:hAnsi="Times New Roman" w:cs="Times New Roman"/>
          <w:color w:val="000000" w:themeColor="text1"/>
          <w:kern w:val="0"/>
          <w:sz w:val="24"/>
          <w:lang w:eastAsia="ru-RU" w:bidi="ar-SA"/>
        </w:rPr>
        <w:t xml:space="preserve"> заместителя главы администрации </w:t>
      </w:r>
      <w:r w:rsidRPr="000B4B33">
        <w:rPr>
          <w:rFonts w:ascii="Times New Roman" w:hAnsi="Times New Roman" w:cs="Times New Roman"/>
          <w:color w:val="000000" w:themeColor="text1"/>
          <w:sz w:val="24"/>
          <w:lang w:eastAsia="ru-RU" w:bidi="ar-SA"/>
        </w:rPr>
        <w:t>Краснопламенского сельского</w:t>
      </w:r>
      <w:r w:rsidRPr="000B4B33">
        <w:rPr>
          <w:color w:val="000000" w:themeColor="text1"/>
          <w:sz w:val="24"/>
          <w:lang w:eastAsia="ru-RU" w:bidi="ar-SA"/>
        </w:rPr>
        <w:t xml:space="preserve"> </w:t>
      </w:r>
      <w:r w:rsidRPr="000B4B33">
        <w:rPr>
          <w:rFonts w:ascii="Times New Roman" w:hAnsi="Times New Roman" w:cs="Times New Roman"/>
          <w:color w:val="000000" w:themeColor="text1"/>
          <w:sz w:val="24"/>
          <w:lang w:eastAsia="ru-RU" w:bidi="ar-SA"/>
        </w:rPr>
        <w:t>поселения</w:t>
      </w:r>
      <w:r w:rsidRPr="000B4B33">
        <w:rPr>
          <w:rFonts w:ascii="Times New Roman" w:eastAsia="Times New Roman" w:hAnsi="Times New Roman" w:cs="Times New Roman"/>
          <w:color w:val="000000" w:themeColor="text1"/>
          <w:kern w:val="0"/>
          <w:sz w:val="24"/>
          <w:lang w:eastAsia="ru-RU" w:bidi="ar-SA"/>
        </w:rPr>
        <w:t xml:space="preserve">.  </w:t>
      </w:r>
    </w:p>
    <w:p w:rsidR="000D1E0C" w:rsidRPr="000B4B33" w:rsidRDefault="000D1E0C" w:rsidP="000D1E0C">
      <w:pPr>
        <w:widowControl/>
        <w:suppressAutoHyphens w:val="0"/>
        <w:overflowPunct w:val="0"/>
        <w:autoSpaceDE w:val="0"/>
        <w:spacing w:line="100" w:lineRule="atLeast"/>
        <w:jc w:val="both"/>
        <w:rPr>
          <w:color w:val="000000" w:themeColor="text1"/>
          <w:sz w:val="24"/>
        </w:rPr>
      </w:pPr>
      <w:r w:rsidRPr="000B4B33">
        <w:rPr>
          <w:rFonts w:ascii="Times New Roman" w:eastAsia="Calibri" w:hAnsi="Times New Roman" w:cs="Times New Roman"/>
          <w:color w:val="000000" w:themeColor="text1"/>
          <w:sz w:val="24"/>
          <w:lang w:eastAsia="ru-RU" w:bidi="ar-SA"/>
        </w:rPr>
        <w:t xml:space="preserve">     7.   Настоящее  постановление вступает в силу со дня официального опубликования на сайте администрации Краснопламенского сельского поселения Александровского района.</w:t>
      </w:r>
    </w:p>
    <w:p w:rsidR="000D1E0C" w:rsidRPr="000B4B33" w:rsidRDefault="000D1E0C" w:rsidP="000D1E0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0D1E0C" w:rsidRPr="000B4B33" w:rsidRDefault="000D1E0C" w:rsidP="000D1E0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r w:rsidRPr="000B4B33">
        <w:rPr>
          <w:rFonts w:ascii="Times New Roman" w:eastAsia="Calibri" w:hAnsi="Times New Roman" w:cs="Times New Roman"/>
          <w:color w:val="000000" w:themeColor="text1"/>
          <w:kern w:val="0"/>
          <w:sz w:val="24"/>
          <w:lang w:eastAsia="ru-RU" w:bidi="ar-SA"/>
        </w:rPr>
        <w:t>Глава администрации</w:t>
      </w:r>
    </w:p>
    <w:p w:rsidR="000D1E0C" w:rsidRPr="000B4B33" w:rsidRDefault="000D1E0C" w:rsidP="000D1E0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r w:rsidRPr="000B4B33">
        <w:rPr>
          <w:rFonts w:ascii="Times New Roman" w:eastAsia="Calibri" w:hAnsi="Times New Roman" w:cs="Times New Roman"/>
          <w:color w:val="000000" w:themeColor="text1"/>
          <w:kern w:val="0"/>
          <w:sz w:val="24"/>
          <w:lang w:eastAsia="ru-RU" w:bidi="ar-SA"/>
        </w:rPr>
        <w:t xml:space="preserve">Краснопламенского сельского поселения                                       </w:t>
      </w:r>
      <w:r w:rsidR="000B4B33">
        <w:rPr>
          <w:rFonts w:ascii="Times New Roman" w:eastAsia="Calibri" w:hAnsi="Times New Roman" w:cs="Times New Roman"/>
          <w:color w:val="000000" w:themeColor="text1"/>
          <w:kern w:val="0"/>
          <w:sz w:val="24"/>
          <w:lang w:eastAsia="ru-RU" w:bidi="ar-SA"/>
        </w:rPr>
        <w:t xml:space="preserve">                         </w:t>
      </w:r>
      <w:proofErr w:type="spellStart"/>
      <w:r w:rsidRPr="000B4B33">
        <w:rPr>
          <w:rFonts w:ascii="Times New Roman" w:eastAsia="Calibri" w:hAnsi="Times New Roman" w:cs="Times New Roman"/>
          <w:color w:val="000000" w:themeColor="text1"/>
          <w:kern w:val="0"/>
          <w:sz w:val="24"/>
          <w:lang w:eastAsia="ru-RU" w:bidi="ar-SA"/>
        </w:rPr>
        <w:t>А.П.Козинцев</w:t>
      </w:r>
      <w:proofErr w:type="spellEnd"/>
    </w:p>
    <w:p w:rsidR="000D1E0C" w:rsidRPr="000B4B33" w:rsidRDefault="000D1E0C">
      <w:pPr>
        <w:rPr>
          <w:color w:val="000000" w:themeColor="text1"/>
        </w:rPr>
      </w:pPr>
    </w:p>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Default="000D1E0C"/>
    <w:p w:rsidR="000D1E0C" w:rsidRPr="000D1E0C" w:rsidRDefault="00B126CE" w:rsidP="00B126CE">
      <w:pPr>
        <w:widowControl/>
        <w:autoSpaceDN/>
        <w:rPr>
          <w:rFonts w:ascii="Times New Roman" w:eastAsia="Times New Roman" w:hAnsi="Times New Roman" w:cs="Times New Roman"/>
          <w:kern w:val="0"/>
          <w:sz w:val="24"/>
          <w:szCs w:val="20"/>
          <w:lang w:eastAsia="ar-SA" w:bidi="ar-SA"/>
        </w:rPr>
      </w:pPr>
      <w:r>
        <w:t xml:space="preserve">                                                                                                                              </w:t>
      </w:r>
      <w:r>
        <w:rPr>
          <w:rFonts w:ascii="Times New Roman" w:eastAsia="Times New Roman" w:hAnsi="Times New Roman" w:cs="Times New Roman"/>
          <w:kern w:val="0"/>
          <w:sz w:val="24"/>
          <w:szCs w:val="20"/>
          <w:lang w:eastAsia="ar-SA" w:bidi="ar-SA"/>
        </w:rPr>
        <w:t xml:space="preserve"> </w:t>
      </w:r>
      <w:r w:rsidR="000D1E0C" w:rsidRPr="000D1E0C">
        <w:rPr>
          <w:rFonts w:ascii="Times New Roman" w:eastAsia="Times New Roman" w:hAnsi="Times New Roman" w:cs="Times New Roman"/>
          <w:kern w:val="0"/>
          <w:sz w:val="24"/>
          <w:szCs w:val="20"/>
          <w:lang w:eastAsia="ar-SA" w:bidi="ar-SA"/>
        </w:rPr>
        <w:t>Приложение № 1</w:t>
      </w:r>
    </w:p>
    <w:p w:rsidR="000D1E0C" w:rsidRPr="000D1E0C" w:rsidRDefault="000D1E0C" w:rsidP="000D1E0C">
      <w:pPr>
        <w:widowControl/>
        <w:autoSpaceDN/>
        <w:ind w:left="5103" w:firstLine="567"/>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szCs w:val="20"/>
          <w:lang w:eastAsia="ar-SA" w:bidi="ar-SA"/>
        </w:rPr>
        <w:t xml:space="preserve">     </w:t>
      </w:r>
      <w:r>
        <w:rPr>
          <w:rFonts w:ascii="Times New Roman" w:eastAsia="Times New Roman" w:hAnsi="Times New Roman" w:cs="Times New Roman"/>
          <w:kern w:val="0"/>
          <w:sz w:val="24"/>
          <w:szCs w:val="20"/>
          <w:lang w:eastAsia="ar-SA" w:bidi="ar-SA"/>
        </w:rPr>
        <w:t xml:space="preserve">                   </w:t>
      </w:r>
      <w:r w:rsidRPr="000D1E0C">
        <w:rPr>
          <w:rFonts w:ascii="Times New Roman" w:eastAsia="Times New Roman" w:hAnsi="Times New Roman" w:cs="Times New Roman"/>
          <w:kern w:val="0"/>
          <w:sz w:val="24"/>
          <w:szCs w:val="20"/>
          <w:lang w:eastAsia="ar-SA" w:bidi="ar-SA"/>
        </w:rPr>
        <w:t xml:space="preserve">к постановлению </w:t>
      </w:r>
      <w:r>
        <w:rPr>
          <w:rFonts w:ascii="Times New Roman" w:eastAsia="Times New Roman" w:hAnsi="Times New Roman" w:cs="Times New Roman"/>
          <w:kern w:val="0"/>
          <w:sz w:val="24"/>
          <w:szCs w:val="20"/>
          <w:lang w:eastAsia="ar-SA" w:bidi="ar-SA"/>
        </w:rPr>
        <w:t xml:space="preserve"> </w:t>
      </w:r>
      <w:r w:rsidRPr="000D1E0C">
        <w:rPr>
          <w:rFonts w:ascii="Times New Roman" w:eastAsia="Times New Roman" w:hAnsi="Times New Roman" w:cs="Times New Roman"/>
          <w:kern w:val="0"/>
          <w:sz w:val="24"/>
          <w:szCs w:val="20"/>
          <w:lang w:eastAsia="ar-SA" w:bidi="ar-SA"/>
        </w:rPr>
        <w:t xml:space="preserve">администрации Краснопламенского </w:t>
      </w:r>
      <w:r>
        <w:rPr>
          <w:rFonts w:ascii="Times New Roman" w:eastAsia="Times New Roman" w:hAnsi="Times New Roman" w:cs="Times New Roman"/>
          <w:kern w:val="0"/>
          <w:sz w:val="24"/>
          <w:szCs w:val="20"/>
          <w:lang w:eastAsia="ar-SA" w:bidi="ar-SA"/>
        </w:rPr>
        <w:t xml:space="preserve">          </w:t>
      </w:r>
      <w:r w:rsidRPr="000D1E0C">
        <w:rPr>
          <w:rFonts w:ascii="Times New Roman" w:eastAsia="Times New Roman" w:hAnsi="Times New Roman" w:cs="Times New Roman"/>
          <w:kern w:val="0"/>
          <w:sz w:val="24"/>
          <w:szCs w:val="20"/>
          <w:lang w:eastAsia="ar-SA" w:bidi="ar-SA"/>
        </w:rPr>
        <w:t>сельского поселения</w:t>
      </w:r>
    </w:p>
    <w:p w:rsidR="000D1E0C" w:rsidRPr="000D1E0C" w:rsidRDefault="000D1E0C" w:rsidP="000D1E0C">
      <w:pPr>
        <w:widowControl/>
        <w:autoSpaceDN/>
        <w:ind w:left="5103" w:firstLine="567"/>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szCs w:val="20"/>
          <w:lang w:eastAsia="ar-SA" w:bidi="ar-SA"/>
        </w:rPr>
        <w:t xml:space="preserve">     Александровского района</w:t>
      </w:r>
    </w:p>
    <w:p w:rsidR="000D1E0C" w:rsidRPr="000D1E0C" w:rsidRDefault="000D1E0C" w:rsidP="000D1E0C">
      <w:pPr>
        <w:widowControl/>
        <w:autoSpaceDN/>
        <w:ind w:left="5103" w:firstLine="567"/>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szCs w:val="20"/>
          <w:lang w:eastAsia="ar-SA" w:bidi="ar-SA"/>
        </w:rPr>
        <w:t xml:space="preserve"> Владимирской области</w:t>
      </w:r>
    </w:p>
    <w:p w:rsidR="000D1E0C" w:rsidRPr="000D1E0C" w:rsidRDefault="000D1E0C" w:rsidP="000D1E0C">
      <w:pPr>
        <w:widowControl/>
        <w:autoSpaceDN/>
        <w:ind w:left="5103" w:firstLine="567"/>
        <w:jc w:val="both"/>
        <w:rPr>
          <w:rFonts w:ascii="Times New Roman" w:eastAsia="Times New Roman" w:hAnsi="Times New Roman" w:cs="Times New Roman"/>
          <w:kern w:val="0"/>
          <w:sz w:val="24"/>
          <w:szCs w:val="20"/>
          <w:lang w:eastAsia="ar-SA" w:bidi="ar-SA"/>
        </w:rPr>
      </w:pPr>
      <w:r>
        <w:rPr>
          <w:rFonts w:ascii="Times New Roman" w:eastAsia="Times New Roman" w:hAnsi="Times New Roman" w:cs="Times New Roman"/>
          <w:kern w:val="0"/>
          <w:sz w:val="24"/>
          <w:szCs w:val="20"/>
          <w:lang w:eastAsia="ar-SA" w:bidi="ar-SA"/>
        </w:rPr>
        <w:t xml:space="preserve">        </w:t>
      </w:r>
      <w:r w:rsidRPr="000D1E0C">
        <w:rPr>
          <w:rFonts w:ascii="Times New Roman" w:eastAsia="Times New Roman" w:hAnsi="Times New Roman" w:cs="Times New Roman"/>
          <w:kern w:val="0"/>
          <w:sz w:val="24"/>
          <w:szCs w:val="20"/>
          <w:lang w:eastAsia="ar-SA" w:bidi="ar-SA"/>
        </w:rPr>
        <w:t xml:space="preserve">от </w:t>
      </w:r>
      <w:r w:rsidRPr="000D1E0C">
        <w:rPr>
          <w:rFonts w:ascii="Times New Roman" w:eastAsia="Times New Roman" w:hAnsi="Times New Roman" w:cs="Times New Roman"/>
          <w:kern w:val="0"/>
          <w:sz w:val="24"/>
          <w:szCs w:val="20"/>
          <w:u w:val="single"/>
          <w:lang w:eastAsia="ar-SA" w:bidi="ar-SA"/>
        </w:rPr>
        <w:t>_</w:t>
      </w:r>
      <w:r w:rsidR="008071E6">
        <w:rPr>
          <w:rFonts w:ascii="Times New Roman" w:eastAsia="Times New Roman" w:hAnsi="Times New Roman" w:cs="Times New Roman"/>
          <w:kern w:val="0"/>
          <w:sz w:val="24"/>
          <w:szCs w:val="20"/>
          <w:u w:val="single"/>
          <w:lang w:eastAsia="ar-SA" w:bidi="ar-SA"/>
        </w:rPr>
        <w:t xml:space="preserve">20.10.2020     </w:t>
      </w:r>
      <w:r w:rsidRPr="000D1E0C">
        <w:rPr>
          <w:rFonts w:ascii="Times New Roman" w:eastAsia="Times New Roman" w:hAnsi="Times New Roman" w:cs="Times New Roman"/>
          <w:kern w:val="0"/>
          <w:sz w:val="24"/>
          <w:szCs w:val="20"/>
          <w:u w:val="single"/>
          <w:lang w:eastAsia="ar-SA" w:bidi="ar-SA"/>
        </w:rPr>
        <w:t xml:space="preserve">  г._ </w:t>
      </w:r>
      <w:r w:rsidRPr="000D1E0C">
        <w:rPr>
          <w:rFonts w:ascii="Times New Roman" w:eastAsia="Times New Roman" w:hAnsi="Times New Roman" w:cs="Times New Roman"/>
          <w:kern w:val="0"/>
          <w:sz w:val="24"/>
          <w:szCs w:val="20"/>
          <w:lang w:eastAsia="ar-SA" w:bidi="ar-SA"/>
        </w:rPr>
        <w:t xml:space="preserve">№ </w:t>
      </w:r>
      <w:r w:rsidR="008071E6">
        <w:rPr>
          <w:rFonts w:ascii="Times New Roman" w:eastAsia="Times New Roman" w:hAnsi="Times New Roman" w:cs="Times New Roman"/>
          <w:kern w:val="0"/>
          <w:sz w:val="24"/>
          <w:szCs w:val="20"/>
          <w:lang w:eastAsia="ar-SA" w:bidi="ar-SA"/>
        </w:rPr>
        <w:t>274</w:t>
      </w:r>
      <w:bookmarkStart w:id="0" w:name="_GoBack"/>
      <w:bookmarkEnd w:id="0"/>
    </w:p>
    <w:p w:rsidR="000D1E0C" w:rsidRPr="000D1E0C" w:rsidRDefault="000D1E0C" w:rsidP="000D1E0C">
      <w:pPr>
        <w:widowControl/>
        <w:autoSpaceDN/>
        <w:ind w:firstLine="567"/>
        <w:jc w:val="right"/>
        <w:rPr>
          <w:rFonts w:ascii="Times New Roman" w:eastAsia="Times New Roman" w:hAnsi="Times New Roman" w:cs="Times New Roman"/>
          <w:kern w:val="0"/>
          <w:sz w:val="24"/>
          <w:szCs w:val="20"/>
          <w:lang w:eastAsia="ar-SA" w:bidi="ar-SA"/>
        </w:rPr>
      </w:pPr>
    </w:p>
    <w:p w:rsidR="000D1E0C" w:rsidRPr="000D1E0C" w:rsidRDefault="000D1E0C" w:rsidP="000D1E0C">
      <w:pPr>
        <w:keepNext/>
        <w:keepLines/>
        <w:suppressLineNumbers/>
        <w:autoSpaceDN/>
        <w:ind w:firstLine="567"/>
        <w:jc w:val="both"/>
        <w:rPr>
          <w:rFonts w:ascii="Times New Roman" w:eastAsia="Times New Roman" w:hAnsi="Times New Roman" w:cs="Times New Roman"/>
          <w:kern w:val="0"/>
          <w:sz w:val="22"/>
          <w:szCs w:val="20"/>
          <w:lang w:eastAsia="ar-SA" w:bidi="ar-SA"/>
        </w:rPr>
      </w:pPr>
    </w:p>
    <w:p w:rsidR="000D1E0C" w:rsidRPr="000D1E0C" w:rsidRDefault="000D1E0C" w:rsidP="000D1E0C">
      <w:pPr>
        <w:keepNext/>
        <w:keepLines/>
        <w:suppressLineNumbers/>
        <w:autoSpaceDN/>
        <w:ind w:firstLine="567"/>
        <w:jc w:val="center"/>
        <w:rPr>
          <w:rFonts w:ascii="Times New Roman" w:eastAsia="Times New Roman" w:hAnsi="Times New Roman" w:cs="Times New Roman"/>
          <w:kern w:val="0"/>
          <w:sz w:val="22"/>
          <w:szCs w:val="20"/>
          <w:lang w:eastAsia="ar-SA" w:bidi="ar-SA"/>
        </w:rPr>
      </w:pPr>
    </w:p>
    <w:p w:rsidR="000D1E0C" w:rsidRPr="000D1E0C" w:rsidRDefault="000D1E0C" w:rsidP="000D1E0C">
      <w:pPr>
        <w:keepNext/>
        <w:keepLines/>
        <w:suppressLineNumbers/>
        <w:autoSpaceDN/>
        <w:rPr>
          <w:rFonts w:ascii="Times New Roman" w:eastAsia="Times New Roman" w:hAnsi="Times New Roman" w:cs="Times New Roman"/>
          <w:b/>
          <w:bCs/>
          <w:kern w:val="0"/>
          <w:sz w:val="40"/>
          <w:szCs w:val="40"/>
          <w:lang w:eastAsia="ar-SA" w:bidi="ar-SA"/>
        </w:rPr>
      </w:pPr>
      <w:r>
        <w:rPr>
          <w:rFonts w:ascii="Times New Roman" w:eastAsia="Times New Roman" w:hAnsi="Times New Roman" w:cs="Times New Roman"/>
          <w:i/>
          <w:kern w:val="0"/>
          <w:sz w:val="28"/>
          <w:szCs w:val="28"/>
          <w:lang w:eastAsia="ar-SA" w:bidi="ar-SA"/>
        </w:rPr>
        <w:t xml:space="preserve">                              </w:t>
      </w:r>
      <w:r w:rsidRPr="000D1E0C">
        <w:rPr>
          <w:rFonts w:ascii="Times New Roman" w:eastAsia="Times New Roman" w:hAnsi="Times New Roman" w:cs="Times New Roman"/>
          <w:b/>
          <w:bCs/>
          <w:kern w:val="0"/>
          <w:sz w:val="40"/>
          <w:szCs w:val="40"/>
          <w:lang w:eastAsia="ar-SA" w:bidi="ar-SA"/>
          <w14:shadow w14:blurRad="50800" w14:dist="38100" w14:dir="2700000" w14:sx="100000" w14:sy="100000" w14:kx="0" w14:ky="0" w14:algn="tl">
            <w14:srgbClr w14:val="000000">
              <w14:alpha w14:val="60000"/>
            </w14:srgbClr>
          </w14:shadow>
        </w:rPr>
        <w:t>КОНКУРСНАЯ ДОКУМЕНТАЦИЯ</w:t>
      </w:r>
      <w:r w:rsidRPr="000D1E0C">
        <w:rPr>
          <w:rFonts w:ascii="Times New Roman" w:eastAsia="Times New Roman" w:hAnsi="Times New Roman" w:cs="Times New Roman"/>
          <w:b/>
          <w:bCs/>
          <w:kern w:val="0"/>
          <w:sz w:val="40"/>
          <w:szCs w:val="40"/>
          <w:lang w:eastAsia="ar-SA" w:bidi="ar-SA"/>
        </w:rPr>
        <w:t xml:space="preserve"> </w:t>
      </w:r>
    </w:p>
    <w:p w:rsidR="000D1E0C" w:rsidRPr="000D1E0C" w:rsidRDefault="000D1E0C" w:rsidP="000D1E0C">
      <w:pPr>
        <w:keepNext/>
        <w:keepLines/>
        <w:suppressLineNumbers/>
        <w:autoSpaceDN/>
        <w:ind w:firstLine="567"/>
        <w:jc w:val="center"/>
        <w:rPr>
          <w:rFonts w:ascii="Times New Roman" w:eastAsia="Times New Roman" w:hAnsi="Times New Roman" w:cs="Times New Roman"/>
          <w:b/>
          <w:bCs/>
          <w:kern w:val="0"/>
          <w:sz w:val="40"/>
          <w:szCs w:val="40"/>
          <w:lang w:eastAsia="ar-SA" w:bidi="ar-SA"/>
        </w:rPr>
      </w:pPr>
    </w:p>
    <w:p w:rsidR="000D1E0C" w:rsidRPr="000D1E0C" w:rsidRDefault="000D1E0C" w:rsidP="000D1E0C">
      <w:pPr>
        <w:widowControl/>
        <w:autoSpaceDN/>
        <w:ind w:firstLine="567"/>
        <w:jc w:val="center"/>
        <w:rPr>
          <w:rFonts w:ascii="Times New Roman" w:eastAsia="Times New Roman" w:hAnsi="Times New Roman" w:cs="Times New Roman"/>
          <w:kern w:val="0"/>
          <w:sz w:val="32"/>
          <w:szCs w:val="32"/>
          <w:lang w:eastAsia="ar-SA" w:bidi="ar-SA"/>
        </w:rPr>
      </w:pPr>
      <w:r w:rsidRPr="000D1E0C">
        <w:rPr>
          <w:rFonts w:ascii="Times New Roman" w:eastAsia="Times New Roman" w:hAnsi="Times New Roman" w:cs="Times New Roman"/>
          <w:kern w:val="0"/>
          <w:sz w:val="32"/>
          <w:szCs w:val="32"/>
          <w:lang w:eastAsia="ar-SA" w:bidi="ar-SA"/>
        </w:rPr>
        <w:t xml:space="preserve">для проведения открытого конкурса по отбору управляющих организаций на право заключения договора управления многоквартирным домом либо на право заключения договоров управления несколькими многоквартирными домами </w:t>
      </w:r>
      <w:proofErr w:type="gramStart"/>
      <w:r w:rsidRPr="000D1E0C">
        <w:rPr>
          <w:rFonts w:ascii="Times New Roman" w:eastAsia="Times New Roman" w:hAnsi="Times New Roman" w:cs="Times New Roman"/>
          <w:kern w:val="0"/>
          <w:sz w:val="32"/>
          <w:szCs w:val="32"/>
          <w:lang w:eastAsia="ar-SA" w:bidi="ar-SA"/>
        </w:rPr>
        <w:t>в</w:t>
      </w:r>
      <w:proofErr w:type="gramEnd"/>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МО Краснопламенское сельское поселение по адресам:</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 xml:space="preserve">дом № 11, ул. Кооперативная п. Искра; дом № 1 ул. Кирпичная,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 xml:space="preserve">дом 2 ул. </w:t>
      </w:r>
      <w:proofErr w:type="spellStart"/>
      <w:r w:rsidRPr="00B126CE">
        <w:rPr>
          <w:rFonts w:ascii="Times New Roman" w:eastAsia="Times New Roman" w:hAnsi="Times New Roman" w:cs="Times New Roman"/>
          <w:b/>
          <w:color w:val="333333"/>
          <w:kern w:val="0"/>
          <w:sz w:val="24"/>
          <w:lang w:eastAsia="ru-RU" w:bidi="ar-SA"/>
        </w:rPr>
        <w:t>Кипичная</w:t>
      </w:r>
      <w:proofErr w:type="spellEnd"/>
      <w:r w:rsidRPr="00B126CE">
        <w:rPr>
          <w:rFonts w:ascii="Times New Roman" w:eastAsia="Times New Roman" w:hAnsi="Times New Roman" w:cs="Times New Roman"/>
          <w:b/>
          <w:color w:val="333333"/>
          <w:kern w:val="0"/>
          <w:sz w:val="24"/>
          <w:lang w:eastAsia="ru-RU" w:bidi="ar-SA"/>
        </w:rPr>
        <w:t xml:space="preserve">,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 xml:space="preserve">;  дом 3 ул. Кирпичная,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 xml:space="preserve">дом 4 ул. Кирпичная,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 xml:space="preserve">;  дом 6 ул. Кирпичная,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 xml:space="preserve">дом 8 ул. Кирпичная,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 xml:space="preserve">;  дом 10  ул. Кирпичная деревня </w:t>
      </w:r>
      <w:proofErr w:type="spellStart"/>
      <w:r w:rsidRPr="00B126CE">
        <w:rPr>
          <w:rFonts w:ascii="Times New Roman" w:eastAsia="Times New Roman" w:hAnsi="Times New Roman" w:cs="Times New Roman"/>
          <w:b/>
          <w:color w:val="333333"/>
          <w:kern w:val="0"/>
          <w:sz w:val="24"/>
          <w:lang w:eastAsia="ru-RU" w:bidi="ar-SA"/>
        </w:rPr>
        <w:t>Лобково</w:t>
      </w:r>
      <w:proofErr w:type="spellEnd"/>
      <w:r w:rsidRPr="00B126CE">
        <w:rPr>
          <w:rFonts w:ascii="Times New Roman" w:eastAsia="Times New Roman" w:hAnsi="Times New Roman" w:cs="Times New Roman"/>
          <w:b/>
          <w:color w:val="333333"/>
          <w:kern w:val="0"/>
          <w:sz w:val="24"/>
          <w:lang w:eastAsia="ru-RU" w:bidi="ar-SA"/>
        </w:rPr>
        <w:t>;</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дом 2 ул. Зеленая, деревня Лисавы;  дом 2 ул. Центральная, деревня Лисавы;</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дом 6 ул. Центральная</w:t>
      </w:r>
      <w:proofErr w:type="gramStart"/>
      <w:r w:rsidRPr="00B126CE">
        <w:rPr>
          <w:rFonts w:ascii="Times New Roman" w:eastAsia="Times New Roman" w:hAnsi="Times New Roman" w:cs="Times New Roman"/>
          <w:b/>
          <w:color w:val="333333"/>
          <w:kern w:val="0"/>
          <w:sz w:val="24"/>
          <w:lang w:eastAsia="ru-RU" w:bidi="ar-SA"/>
        </w:rPr>
        <w:t xml:space="preserve"> ,</w:t>
      </w:r>
      <w:proofErr w:type="gramEnd"/>
      <w:r w:rsidRPr="00B126CE">
        <w:rPr>
          <w:rFonts w:ascii="Times New Roman" w:eastAsia="Times New Roman" w:hAnsi="Times New Roman" w:cs="Times New Roman"/>
          <w:b/>
          <w:color w:val="333333"/>
          <w:kern w:val="0"/>
          <w:sz w:val="24"/>
          <w:lang w:eastAsia="ru-RU" w:bidi="ar-SA"/>
        </w:rPr>
        <w:t xml:space="preserve"> деревня Лисавы;  дом 8 Центральная деревня Лисавы;</w:t>
      </w:r>
    </w:p>
    <w:p w:rsidR="000D1E0C" w:rsidRPr="00B126CE" w:rsidRDefault="000D1E0C" w:rsidP="00B126CE">
      <w:pPr>
        <w:widowControl/>
        <w:autoSpaceDN/>
        <w:ind w:firstLine="567"/>
        <w:jc w:val="center"/>
        <w:rPr>
          <w:rFonts w:ascii="Times New Roman" w:eastAsia="Times New Roman" w:hAnsi="Times New Roman" w:cs="Times New Roman"/>
          <w:b/>
          <w:color w:val="333333"/>
          <w:kern w:val="0"/>
          <w:sz w:val="24"/>
          <w:lang w:eastAsia="ru-RU" w:bidi="ar-SA"/>
        </w:rPr>
      </w:pPr>
      <w:r w:rsidRPr="00B126CE">
        <w:rPr>
          <w:rFonts w:ascii="Times New Roman" w:eastAsia="Times New Roman" w:hAnsi="Times New Roman" w:cs="Times New Roman"/>
          <w:b/>
          <w:color w:val="333333"/>
          <w:kern w:val="0"/>
          <w:sz w:val="24"/>
          <w:lang w:eastAsia="ru-RU" w:bidi="ar-SA"/>
        </w:rPr>
        <w:t>дом 2, ул</w:t>
      </w:r>
      <w:r w:rsidR="00B126CE" w:rsidRPr="00B126CE">
        <w:rPr>
          <w:rFonts w:ascii="Times New Roman" w:eastAsia="Times New Roman" w:hAnsi="Times New Roman" w:cs="Times New Roman"/>
          <w:b/>
          <w:color w:val="333333"/>
          <w:kern w:val="0"/>
          <w:sz w:val="24"/>
          <w:lang w:eastAsia="ru-RU" w:bidi="ar-SA"/>
        </w:rPr>
        <w:t>. Центральная , деревня Дворики,</w:t>
      </w:r>
      <w:r w:rsidR="00B126CE" w:rsidRPr="00B126CE">
        <w:rPr>
          <w:rFonts w:ascii="Times New Roman" w:hAnsi="Times New Roman" w:cs="Times New Roman"/>
          <w:b/>
          <w:color w:val="333333"/>
          <w:sz w:val="24"/>
          <w:lang w:eastAsia="ru-RU"/>
        </w:rPr>
        <w:t xml:space="preserve"> Дом № 14, </w:t>
      </w:r>
      <w:proofErr w:type="spellStart"/>
      <w:r w:rsidR="00B126CE" w:rsidRPr="00B126CE">
        <w:rPr>
          <w:rFonts w:ascii="Times New Roman" w:hAnsi="Times New Roman" w:cs="Times New Roman"/>
          <w:b/>
          <w:color w:val="333333"/>
          <w:sz w:val="24"/>
          <w:lang w:eastAsia="ru-RU"/>
        </w:rPr>
        <w:t>ул</w:t>
      </w:r>
      <w:proofErr w:type="gramStart"/>
      <w:r w:rsidR="00B126CE" w:rsidRPr="00B126CE">
        <w:rPr>
          <w:rFonts w:ascii="Times New Roman" w:hAnsi="Times New Roman" w:cs="Times New Roman"/>
          <w:b/>
          <w:color w:val="333333"/>
          <w:sz w:val="24"/>
          <w:lang w:eastAsia="ru-RU"/>
        </w:rPr>
        <w:t>.Ц</w:t>
      </w:r>
      <w:proofErr w:type="gramEnd"/>
      <w:r w:rsidR="00B126CE" w:rsidRPr="00B126CE">
        <w:rPr>
          <w:rFonts w:ascii="Times New Roman" w:hAnsi="Times New Roman" w:cs="Times New Roman"/>
          <w:b/>
          <w:color w:val="333333"/>
          <w:sz w:val="24"/>
          <w:lang w:eastAsia="ru-RU"/>
        </w:rPr>
        <w:t>ентральная</w:t>
      </w:r>
      <w:proofErr w:type="spellEnd"/>
      <w:r w:rsidR="00B126CE" w:rsidRPr="00B126CE">
        <w:rPr>
          <w:rFonts w:ascii="Times New Roman" w:hAnsi="Times New Roman" w:cs="Times New Roman"/>
          <w:b/>
          <w:color w:val="333333"/>
          <w:sz w:val="24"/>
          <w:lang w:eastAsia="ru-RU"/>
        </w:rPr>
        <w:t xml:space="preserve">, п.Красное Пламя, дом № 40,ул.Школьная,п.Красное Пламя, дом №41, </w:t>
      </w:r>
      <w:proofErr w:type="spellStart"/>
      <w:r w:rsidR="00B126CE" w:rsidRPr="00B126CE">
        <w:rPr>
          <w:rFonts w:ascii="Times New Roman" w:hAnsi="Times New Roman" w:cs="Times New Roman"/>
          <w:b/>
          <w:color w:val="333333"/>
          <w:sz w:val="24"/>
          <w:lang w:eastAsia="ru-RU"/>
        </w:rPr>
        <w:t>ул.Школьная</w:t>
      </w:r>
      <w:proofErr w:type="spellEnd"/>
      <w:r w:rsidR="00B126CE" w:rsidRPr="00B126CE">
        <w:rPr>
          <w:rFonts w:ascii="Times New Roman" w:hAnsi="Times New Roman" w:cs="Times New Roman"/>
          <w:b/>
          <w:color w:val="333333"/>
          <w:sz w:val="24"/>
          <w:lang w:eastAsia="ru-RU"/>
        </w:rPr>
        <w:t xml:space="preserve">, п.Красное Пламя, дом № 42,ул.Школьная, п.Красное Пламя, дом № 43, </w:t>
      </w:r>
      <w:proofErr w:type="spellStart"/>
      <w:r w:rsidR="00B126CE" w:rsidRPr="00B126CE">
        <w:rPr>
          <w:rFonts w:ascii="Times New Roman" w:hAnsi="Times New Roman" w:cs="Times New Roman"/>
          <w:b/>
          <w:color w:val="333333"/>
          <w:sz w:val="24"/>
          <w:lang w:eastAsia="ru-RU"/>
        </w:rPr>
        <w:t>ул.Школьная</w:t>
      </w:r>
      <w:proofErr w:type="spellEnd"/>
      <w:r w:rsidR="00B126CE" w:rsidRPr="00B126CE">
        <w:rPr>
          <w:rFonts w:ascii="Times New Roman" w:hAnsi="Times New Roman" w:cs="Times New Roman"/>
          <w:b/>
          <w:color w:val="333333"/>
          <w:sz w:val="24"/>
          <w:lang w:eastAsia="ru-RU"/>
        </w:rPr>
        <w:t xml:space="preserve">, п.Красное Пламя, дом № 44, </w:t>
      </w:r>
      <w:proofErr w:type="spellStart"/>
      <w:r w:rsidR="00B126CE" w:rsidRPr="00B126CE">
        <w:rPr>
          <w:rFonts w:ascii="Times New Roman" w:hAnsi="Times New Roman" w:cs="Times New Roman"/>
          <w:b/>
          <w:color w:val="333333"/>
          <w:sz w:val="24"/>
          <w:lang w:eastAsia="ru-RU"/>
        </w:rPr>
        <w:t>ул.Школьная</w:t>
      </w:r>
      <w:proofErr w:type="spellEnd"/>
      <w:r w:rsidR="00B126CE" w:rsidRPr="00B126CE">
        <w:rPr>
          <w:rFonts w:ascii="Times New Roman" w:hAnsi="Times New Roman" w:cs="Times New Roman"/>
          <w:b/>
          <w:color w:val="333333"/>
          <w:sz w:val="24"/>
          <w:lang w:eastAsia="ru-RU"/>
        </w:rPr>
        <w:t>, п.Красное Пламя, дом № 45,ул.Школьная, п.Красное Пламя, дом № 46,ул.Школьная, п.Красное Пламя</w:t>
      </w:r>
      <w:r w:rsidR="00B126CE">
        <w:rPr>
          <w:rFonts w:ascii="Times New Roman" w:hAnsi="Times New Roman" w:cs="Times New Roman"/>
          <w:b/>
          <w:color w:val="333333"/>
          <w:sz w:val="24"/>
          <w:lang w:eastAsia="ru-RU"/>
        </w:rPr>
        <w:t>.</w:t>
      </w:r>
    </w:p>
    <w:p w:rsidR="000D1E0C" w:rsidRPr="000D1E0C" w:rsidRDefault="000D1E0C" w:rsidP="000D1E0C">
      <w:pPr>
        <w:widowControl/>
        <w:autoSpaceDN/>
        <w:ind w:firstLine="567"/>
        <w:jc w:val="center"/>
        <w:rPr>
          <w:rFonts w:ascii="Times New Roman" w:eastAsia="Times New Roman" w:hAnsi="Times New Roman" w:cs="Times New Roman"/>
          <w:kern w:val="0"/>
          <w:sz w:val="24"/>
          <w:lang w:eastAsia="ar-SA" w:bidi="ar-SA"/>
        </w:rPr>
      </w:pPr>
    </w:p>
    <w:p w:rsidR="000D1E0C" w:rsidRPr="000D1E0C" w:rsidRDefault="000D1E0C" w:rsidP="000D1E0C">
      <w:pPr>
        <w:pageBreakBefore/>
        <w:widowControl/>
        <w:autoSpaceDN/>
        <w:spacing w:line="320" w:lineRule="exact"/>
        <w:ind w:firstLine="567"/>
        <w:jc w:val="center"/>
        <w:rPr>
          <w:rFonts w:ascii="Times New Roman" w:eastAsia="Times New Roman" w:hAnsi="Times New Roman" w:cs="Times New Roman"/>
          <w:b/>
          <w:bCs/>
          <w:caps/>
          <w:kern w:val="0"/>
          <w:sz w:val="22"/>
          <w:szCs w:val="20"/>
          <w:lang w:eastAsia="ar-SA" w:bidi="ar-SA"/>
        </w:rPr>
      </w:pPr>
      <w:bookmarkStart w:id="1" w:name="_Ref119427269"/>
      <w:bookmarkEnd w:id="1"/>
      <w:r w:rsidRPr="000D1E0C">
        <w:rPr>
          <w:rFonts w:ascii="Times New Roman" w:eastAsia="Times New Roman" w:hAnsi="Times New Roman" w:cs="Times New Roman"/>
          <w:b/>
          <w:bCs/>
          <w:caps/>
          <w:kern w:val="0"/>
          <w:sz w:val="22"/>
          <w:szCs w:val="20"/>
          <w:lang w:eastAsia="ar-SA" w:bidi="ar-SA"/>
        </w:rPr>
        <w:lastRenderedPageBreak/>
        <w:t xml:space="preserve">                                          </w:t>
      </w:r>
    </w:p>
    <w:p w:rsidR="000D1E0C" w:rsidRDefault="000D1E0C" w:rsidP="000D1E0C">
      <w:pPr>
        <w:widowControl/>
        <w:autoSpaceDN/>
        <w:spacing w:line="320" w:lineRule="exact"/>
        <w:ind w:firstLine="567"/>
        <w:rPr>
          <w:rFonts w:ascii="Times New Roman" w:eastAsia="Times New Roman" w:hAnsi="Times New Roman" w:cs="Times New Roman"/>
          <w:kern w:val="0"/>
          <w:sz w:val="24"/>
          <w:lang w:eastAsia="ar-SA" w:bidi="ar-SA"/>
        </w:rPr>
      </w:pPr>
      <w:r>
        <w:rPr>
          <w:rFonts w:ascii="Times New Roman" w:eastAsia="Times New Roman" w:hAnsi="Times New Roman" w:cs="Times New Roman"/>
          <w:b/>
          <w:bCs/>
          <w:caps/>
          <w:kern w:val="0"/>
          <w:sz w:val="24"/>
          <w:lang w:eastAsia="ar-SA" w:bidi="ar-SA"/>
        </w:rPr>
        <w:t xml:space="preserve">                                                           </w:t>
      </w:r>
      <w:r w:rsidRPr="000D1E0C">
        <w:rPr>
          <w:rFonts w:ascii="Times New Roman" w:eastAsia="Times New Roman" w:hAnsi="Times New Roman" w:cs="Times New Roman"/>
          <w:b/>
          <w:bCs/>
          <w:caps/>
          <w:kern w:val="0"/>
          <w:sz w:val="24"/>
          <w:lang w:eastAsia="ar-SA" w:bidi="ar-SA"/>
        </w:rPr>
        <w:t>содержание</w:t>
      </w:r>
    </w:p>
    <w:p w:rsidR="000D1E0C" w:rsidRPr="000D1E0C" w:rsidRDefault="000D1E0C" w:rsidP="000D1E0C">
      <w:pPr>
        <w:widowControl/>
        <w:autoSpaceDN/>
        <w:spacing w:line="320" w:lineRule="exact"/>
        <w:ind w:firstLine="567"/>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Понятия и </w:t>
      </w:r>
      <w:proofErr w:type="gramStart"/>
      <w:r w:rsidRPr="000D1E0C">
        <w:rPr>
          <w:rFonts w:ascii="Times New Roman" w:eastAsia="Times New Roman" w:hAnsi="Times New Roman" w:cs="Times New Roman"/>
          <w:kern w:val="0"/>
          <w:sz w:val="24"/>
          <w:lang w:eastAsia="ar-SA" w:bidi="ar-SA"/>
        </w:rPr>
        <w:t>сокращения</w:t>
      </w:r>
      <w:proofErr w:type="gramEnd"/>
      <w:r w:rsidRPr="000D1E0C">
        <w:rPr>
          <w:rFonts w:ascii="Times New Roman" w:eastAsia="Times New Roman" w:hAnsi="Times New Roman" w:cs="Times New Roman"/>
          <w:kern w:val="0"/>
          <w:sz w:val="24"/>
          <w:lang w:eastAsia="ar-SA" w:bidi="ar-SA"/>
        </w:rPr>
        <w:t xml:space="preserve"> используемые в конкурсной документации      </w:t>
      </w:r>
      <w:r w:rsidR="00B126CE">
        <w:rPr>
          <w:rFonts w:ascii="Times New Roman" w:eastAsia="Times New Roman" w:hAnsi="Times New Roman" w:cs="Times New Roman"/>
          <w:kern w:val="0"/>
          <w:sz w:val="24"/>
          <w:lang w:eastAsia="ar-SA" w:bidi="ar-SA"/>
        </w:rPr>
        <w:t>5</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p>
    <w:p w:rsidR="000D1E0C" w:rsidRPr="000D1E0C" w:rsidRDefault="000D1E0C" w:rsidP="000D1E0C">
      <w:pPr>
        <w:widowControl/>
        <w:tabs>
          <w:tab w:val="left" w:leader="dot" w:pos="9356"/>
        </w:tabs>
        <w:autoSpaceDN/>
        <w:spacing w:before="60"/>
        <w:ind w:left="567" w:right="15"/>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Инструкция участникам конкурса   </w:t>
      </w:r>
      <w:r w:rsidR="00B126CE">
        <w:rPr>
          <w:rFonts w:ascii="Times New Roman" w:eastAsia="Times New Roman" w:hAnsi="Times New Roman" w:cs="Times New Roman"/>
          <w:kern w:val="0"/>
          <w:sz w:val="24"/>
          <w:lang w:eastAsia="ar-SA" w:bidi="ar-SA"/>
        </w:rPr>
        <w:t>5</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p>
    <w:p w:rsidR="000D1E0C" w:rsidRPr="000D1E0C" w:rsidRDefault="000D1E0C" w:rsidP="000D1E0C">
      <w:pPr>
        <w:widowControl/>
        <w:tabs>
          <w:tab w:val="left" w:leader="dot" w:pos="9356"/>
        </w:tabs>
        <w:autoSpaceDN/>
        <w:spacing w:before="60"/>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Информационная карта конкурса   </w:t>
      </w:r>
      <w:r w:rsidR="00B126CE">
        <w:rPr>
          <w:rFonts w:ascii="Times New Roman" w:eastAsia="Times New Roman" w:hAnsi="Times New Roman" w:cs="Times New Roman"/>
          <w:kern w:val="0"/>
          <w:sz w:val="24"/>
          <w:lang w:eastAsia="ar-SA" w:bidi="ar-SA"/>
        </w:rPr>
        <w:t>20</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p>
    <w:p w:rsidR="000D1E0C" w:rsidRPr="000D1E0C" w:rsidRDefault="000D1E0C" w:rsidP="000D1E0C">
      <w:pPr>
        <w:widowControl/>
        <w:tabs>
          <w:tab w:val="left" w:leader="dot" w:pos="9356"/>
        </w:tabs>
        <w:autoSpaceDN/>
        <w:spacing w:before="60"/>
        <w:ind w:left="567"/>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Заявка на участие в открытом конкурсе     </w:t>
      </w:r>
      <w:r>
        <w:rPr>
          <w:rFonts w:ascii="Times New Roman" w:eastAsia="Times New Roman" w:hAnsi="Times New Roman" w:cs="Times New Roman"/>
          <w:kern w:val="0"/>
          <w:sz w:val="24"/>
          <w:lang w:eastAsia="ar-SA" w:bidi="ar-SA"/>
        </w:rPr>
        <w:t>24</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rPr>
          <w:rFonts w:ascii="Times New Roman" w:eastAsia="Times New Roman" w:hAnsi="Times New Roman" w:cs="Times New Roman"/>
          <w:kern w:val="0"/>
          <w:sz w:val="24"/>
          <w:lang w:eastAsia="ar-SA" w:bidi="ar-SA"/>
        </w:rPr>
      </w:pPr>
      <w:r w:rsidRPr="000D1E0C">
        <w:rPr>
          <w:rFonts w:ascii="Courier New" w:eastAsia="Times New Roman" w:hAnsi="Courier New" w:cs="Courier New"/>
          <w:kern w:val="0"/>
          <w:sz w:val="24"/>
          <w:lang w:eastAsia="ar-SA" w:bidi="ar-SA"/>
        </w:rPr>
        <w:t xml:space="preserve">    </w:t>
      </w:r>
      <w:r w:rsidRPr="000D1E0C">
        <w:rPr>
          <w:rFonts w:ascii="Times New Roman" w:eastAsia="Times New Roman" w:hAnsi="Times New Roman" w:cs="Times New Roman"/>
          <w:kern w:val="0"/>
          <w:sz w:val="24"/>
          <w:lang w:eastAsia="ar-SA" w:bidi="ar-SA"/>
        </w:rPr>
        <w:t>Расписка о получении заявки на участие в конкурсе по отбору</w:t>
      </w:r>
    </w:p>
    <w:p w:rsidR="000D1E0C" w:rsidRPr="000D1E0C" w:rsidRDefault="000D1E0C" w:rsidP="000D1E0C">
      <w:pPr>
        <w:widowControl/>
        <w:autoSpaceDE w:val="0"/>
        <w:autoSpaceDN/>
        <w:rPr>
          <w:rFonts w:ascii="Courier New" w:eastAsia="Times New Roman" w:hAnsi="Courier New" w:cs="Courier New"/>
          <w:kern w:val="0"/>
          <w:sz w:val="24"/>
          <w:lang w:eastAsia="ar-SA" w:bidi="ar-SA"/>
        </w:rPr>
      </w:pPr>
      <w:r w:rsidRPr="000D1E0C">
        <w:rPr>
          <w:rFonts w:ascii="Times New Roman" w:eastAsia="Times New Roman" w:hAnsi="Times New Roman" w:cs="Times New Roman"/>
          <w:kern w:val="0"/>
          <w:sz w:val="24"/>
          <w:lang w:eastAsia="ar-SA" w:bidi="ar-SA"/>
        </w:rPr>
        <w:t xml:space="preserve">          управляющей организации для управления</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многоквартирным домом                 </w:t>
      </w:r>
      <w:r w:rsidR="00B126CE">
        <w:rPr>
          <w:rFonts w:ascii="Times New Roman" w:eastAsia="Times New Roman" w:hAnsi="Times New Roman" w:cs="Times New Roman"/>
          <w:kern w:val="0"/>
          <w:sz w:val="24"/>
          <w:lang w:eastAsia="ar-SA" w:bidi="ar-SA"/>
        </w:rPr>
        <w:t>30</w:t>
      </w:r>
      <w:r w:rsidRPr="000D1E0C">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p>
    <w:p w:rsidR="000D1E0C" w:rsidRPr="000D1E0C" w:rsidRDefault="000D1E0C" w:rsidP="000D1E0C">
      <w:pPr>
        <w:widowControl/>
        <w:tabs>
          <w:tab w:val="left" w:leader="dot" w:pos="9356"/>
        </w:tabs>
        <w:autoSpaceDN/>
        <w:spacing w:before="60"/>
        <w:ind w:right="15"/>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Запрос на разъяснение конкурсной документации         </w:t>
      </w:r>
      <w:r>
        <w:rPr>
          <w:rFonts w:ascii="Times New Roman" w:eastAsia="Times New Roman" w:hAnsi="Times New Roman" w:cs="Times New Roman"/>
          <w:kern w:val="0"/>
          <w:sz w:val="24"/>
          <w:lang w:eastAsia="ar-SA" w:bidi="ar-SA"/>
        </w:rPr>
        <w:t>27</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p>
    <w:p w:rsidR="000D1E0C" w:rsidRPr="000D1E0C" w:rsidRDefault="000D1E0C" w:rsidP="000D1E0C">
      <w:pPr>
        <w:widowControl/>
        <w:tabs>
          <w:tab w:val="left" w:leader="dot" w:pos="9356"/>
        </w:tabs>
        <w:autoSpaceDN/>
        <w:spacing w:before="60"/>
        <w:ind w:right="15"/>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Техническая  характеристика многоквартирных домов      </w:t>
      </w:r>
      <w:r>
        <w:rPr>
          <w:rFonts w:ascii="Times New Roman" w:eastAsia="Times New Roman" w:hAnsi="Times New Roman" w:cs="Times New Roman"/>
          <w:kern w:val="0"/>
          <w:sz w:val="24"/>
          <w:lang w:eastAsia="ar-SA" w:bidi="ar-SA"/>
        </w:rPr>
        <w:t>28</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left="567" w:right="1132" w:firstLine="567"/>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tabs>
          <w:tab w:val="left" w:leader="dot" w:pos="9356"/>
        </w:tabs>
        <w:autoSpaceDN/>
        <w:spacing w:before="60"/>
        <w:ind w:right="30"/>
        <w:rPr>
          <w:rFonts w:ascii="Times New Roman" w:eastAsia="Times New Roman" w:hAnsi="Times New Roman" w:cs="Times New Roman"/>
          <w:b/>
          <w:color w:val="000000"/>
          <w:kern w:val="0"/>
          <w:sz w:val="24"/>
          <w:lang w:eastAsia="ar-SA" w:bidi="ar-SA"/>
        </w:rPr>
      </w:pPr>
      <w:r w:rsidRPr="000D1E0C">
        <w:rPr>
          <w:rFonts w:ascii="Times New Roman" w:eastAsia="Times New Roman" w:hAnsi="Times New Roman" w:cs="Times New Roman"/>
          <w:kern w:val="0"/>
          <w:sz w:val="24"/>
          <w:lang w:eastAsia="ar-SA" w:bidi="ar-SA"/>
        </w:rPr>
        <w:t xml:space="preserve">        Проект договора</w:t>
      </w:r>
      <w:r>
        <w:rPr>
          <w:rFonts w:ascii="Times New Roman" w:eastAsia="Times New Roman" w:hAnsi="Times New Roman" w:cs="Times New Roman"/>
          <w:kern w:val="0"/>
          <w:sz w:val="24"/>
          <w:lang w:eastAsia="ar-SA" w:bidi="ar-SA"/>
        </w:rPr>
        <w:t xml:space="preserve"> </w:t>
      </w:r>
      <w:r w:rsidR="00B126CE">
        <w:rPr>
          <w:rFonts w:ascii="Times New Roman" w:eastAsia="Times New Roman" w:hAnsi="Times New Roman" w:cs="Times New Roman"/>
          <w:kern w:val="0"/>
          <w:sz w:val="24"/>
          <w:lang w:eastAsia="ar-SA" w:bidi="ar-SA"/>
        </w:rPr>
        <w:t>управления с приложениями     33</w:t>
      </w:r>
      <w:r w:rsidRPr="000D1E0C">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autoSpaceDE w:val="0"/>
        <w:autoSpaceDN/>
        <w:ind w:firstLine="567"/>
        <w:rPr>
          <w:rFonts w:ascii="Times New Roman" w:eastAsia="Times New Roman" w:hAnsi="Times New Roman" w:cs="Times New Roman"/>
          <w:b/>
          <w:color w:val="000000"/>
          <w:kern w:val="0"/>
          <w:sz w:val="24"/>
          <w:lang w:eastAsia="ar-SA" w:bidi="ar-SA"/>
        </w:rPr>
      </w:pPr>
    </w:p>
    <w:p w:rsidR="000D1E0C" w:rsidRPr="000D1E0C" w:rsidRDefault="000D1E0C" w:rsidP="000D1E0C">
      <w:pPr>
        <w:widowControl/>
        <w:autoSpaceDE w:val="0"/>
        <w:autoSpaceDN/>
        <w:ind w:firstLine="567"/>
        <w:rPr>
          <w:rFonts w:ascii="Times New Roman" w:eastAsia="Times New Roman" w:hAnsi="Times New Roman" w:cs="Times New Roman"/>
          <w:b/>
          <w:color w:val="000000"/>
          <w:kern w:val="0"/>
          <w:sz w:val="24"/>
          <w:lang w:eastAsia="ar-SA" w:bidi="ar-SA"/>
        </w:rPr>
      </w:pPr>
    </w:p>
    <w:p w:rsidR="000D1E0C" w:rsidRPr="000D1E0C" w:rsidRDefault="000D1E0C" w:rsidP="000D1E0C">
      <w:pPr>
        <w:widowControl/>
        <w:autoSpaceDE w:val="0"/>
        <w:autoSpaceDN/>
        <w:ind w:firstLine="567"/>
        <w:rPr>
          <w:rFonts w:ascii="Times New Roman" w:eastAsia="Times New Roman" w:hAnsi="Times New Roman" w:cs="Times New Roman"/>
          <w:b/>
          <w:color w:val="000000"/>
          <w:kern w:val="0"/>
          <w:sz w:val="24"/>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8"/>
          <w:szCs w:val="28"/>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4"/>
          <w:lang w:eastAsia="ar-SA" w:bidi="ar-SA"/>
        </w:rPr>
      </w:pPr>
    </w:p>
    <w:p w:rsidR="000D1E0C" w:rsidRPr="000D1E0C" w:rsidRDefault="000D1E0C" w:rsidP="000D1E0C">
      <w:pPr>
        <w:widowControl/>
        <w:autoSpaceDE w:val="0"/>
        <w:autoSpaceDN/>
        <w:ind w:firstLine="567"/>
        <w:jc w:val="center"/>
        <w:rPr>
          <w:rFonts w:ascii="Times New Roman" w:eastAsia="Times New Roman" w:hAnsi="Times New Roman" w:cs="Times New Roman"/>
          <w:b/>
          <w:color w:val="000000"/>
          <w:kern w:val="0"/>
          <w:sz w:val="24"/>
          <w:lang w:eastAsia="ar-SA" w:bidi="ar-SA"/>
        </w:rPr>
      </w:pPr>
    </w:p>
    <w:p w:rsidR="000D1E0C" w:rsidRDefault="000D1E0C" w:rsidP="000D1E0C">
      <w:pPr>
        <w:widowControl/>
        <w:autoSpaceDE w:val="0"/>
        <w:autoSpaceDN/>
        <w:rPr>
          <w:rFonts w:ascii="Times New Roman" w:eastAsia="Times New Roman" w:hAnsi="Times New Roman" w:cs="Times New Roman"/>
          <w:b/>
          <w:color w:val="000000"/>
          <w:kern w:val="0"/>
          <w:sz w:val="24"/>
          <w:lang w:eastAsia="ar-SA" w:bidi="ar-SA"/>
        </w:rPr>
      </w:pPr>
    </w:p>
    <w:p w:rsidR="000D1E0C" w:rsidRDefault="000D1E0C" w:rsidP="000D1E0C">
      <w:pPr>
        <w:widowControl/>
        <w:autoSpaceDE w:val="0"/>
        <w:autoSpaceDN/>
        <w:rPr>
          <w:rFonts w:ascii="Times New Roman" w:eastAsia="Times New Roman" w:hAnsi="Times New Roman" w:cs="Times New Roman"/>
          <w:b/>
          <w:color w:val="000000"/>
          <w:kern w:val="0"/>
          <w:sz w:val="24"/>
          <w:lang w:eastAsia="ar-SA" w:bidi="ar-SA"/>
        </w:rPr>
      </w:pPr>
    </w:p>
    <w:p w:rsidR="000D1E0C" w:rsidRDefault="000D1E0C" w:rsidP="000D1E0C">
      <w:pPr>
        <w:widowControl/>
        <w:autoSpaceDE w:val="0"/>
        <w:autoSpaceDN/>
        <w:rPr>
          <w:rFonts w:ascii="Times New Roman" w:eastAsia="Times New Roman" w:hAnsi="Times New Roman" w:cs="Times New Roman"/>
          <w:b/>
          <w:color w:val="000000"/>
          <w:kern w:val="0"/>
          <w:sz w:val="24"/>
          <w:lang w:eastAsia="ar-SA" w:bidi="ar-SA"/>
        </w:rPr>
      </w:pPr>
    </w:p>
    <w:p w:rsidR="000D1E0C" w:rsidRDefault="000D1E0C" w:rsidP="000D1E0C">
      <w:pPr>
        <w:widowControl/>
        <w:autoSpaceDE w:val="0"/>
        <w:autoSpaceDN/>
        <w:rPr>
          <w:rFonts w:ascii="Times New Roman" w:eastAsia="Times New Roman" w:hAnsi="Times New Roman" w:cs="Times New Roman"/>
          <w:b/>
          <w:color w:val="000000"/>
          <w:kern w:val="0"/>
          <w:sz w:val="24"/>
          <w:lang w:eastAsia="ar-SA" w:bidi="ar-SA"/>
        </w:rPr>
      </w:pPr>
    </w:p>
    <w:p w:rsidR="000D1E0C" w:rsidRDefault="000D1E0C" w:rsidP="000D1E0C">
      <w:pPr>
        <w:widowControl/>
        <w:autoSpaceDE w:val="0"/>
        <w:autoSpaceDN/>
        <w:rPr>
          <w:rFonts w:ascii="Times New Roman" w:eastAsia="Times New Roman" w:hAnsi="Times New Roman" w:cs="Times New Roman"/>
          <w:b/>
          <w:color w:val="000000"/>
          <w:kern w:val="0"/>
          <w:sz w:val="24"/>
          <w:lang w:eastAsia="ar-SA" w:bidi="ar-SA"/>
        </w:rPr>
      </w:pPr>
    </w:p>
    <w:p w:rsidR="000D1E0C" w:rsidRPr="000D1E0C" w:rsidRDefault="00B126CE" w:rsidP="000D1E0C">
      <w:pPr>
        <w:widowControl/>
        <w:autoSpaceDE w:val="0"/>
        <w:autoSpaceDN/>
        <w:rPr>
          <w:rFonts w:ascii="Times New Roman" w:eastAsia="Times New Roman" w:hAnsi="Times New Roman" w:cs="Times New Roman"/>
          <w:b/>
          <w:color w:val="000000"/>
          <w:kern w:val="0"/>
          <w:sz w:val="24"/>
          <w:lang w:eastAsia="ar-SA" w:bidi="ar-SA"/>
        </w:rPr>
      </w:pPr>
      <w:r>
        <w:rPr>
          <w:rFonts w:ascii="Times New Roman" w:eastAsia="Times New Roman" w:hAnsi="Times New Roman" w:cs="Times New Roman"/>
          <w:b/>
          <w:color w:val="000000"/>
          <w:kern w:val="0"/>
          <w:sz w:val="24"/>
          <w:lang w:eastAsia="ar-SA" w:bidi="ar-SA"/>
        </w:rPr>
        <w:lastRenderedPageBreak/>
        <w:t xml:space="preserve">                </w:t>
      </w:r>
      <w:r w:rsidR="000D1E0C">
        <w:rPr>
          <w:rFonts w:ascii="Times New Roman" w:eastAsia="Times New Roman" w:hAnsi="Times New Roman" w:cs="Times New Roman"/>
          <w:b/>
          <w:color w:val="000000"/>
          <w:kern w:val="0"/>
          <w:sz w:val="24"/>
          <w:lang w:eastAsia="ar-SA" w:bidi="ar-SA"/>
        </w:rPr>
        <w:t xml:space="preserve"> </w:t>
      </w:r>
      <w:r>
        <w:rPr>
          <w:rFonts w:ascii="Times New Roman" w:eastAsia="Times New Roman" w:hAnsi="Times New Roman" w:cs="Times New Roman"/>
          <w:b/>
          <w:color w:val="000000"/>
          <w:kern w:val="0"/>
          <w:sz w:val="24"/>
          <w:lang w:eastAsia="ar-SA" w:bidi="ar-SA"/>
        </w:rPr>
        <w:t xml:space="preserve">                                                 </w:t>
      </w:r>
      <w:r w:rsidR="000B4B33">
        <w:rPr>
          <w:rFonts w:ascii="Times New Roman" w:eastAsia="Times New Roman" w:hAnsi="Times New Roman" w:cs="Times New Roman"/>
          <w:b/>
          <w:color w:val="000000"/>
          <w:kern w:val="0"/>
          <w:sz w:val="24"/>
          <w:lang w:eastAsia="ar-SA" w:bidi="ar-SA"/>
        </w:rPr>
        <w:t xml:space="preserve">   </w:t>
      </w:r>
      <w:r w:rsidR="000D1E0C" w:rsidRPr="000D1E0C">
        <w:rPr>
          <w:rFonts w:ascii="Times New Roman" w:eastAsia="Times New Roman" w:hAnsi="Times New Roman" w:cs="Times New Roman"/>
          <w:b/>
          <w:color w:val="000000"/>
          <w:kern w:val="0"/>
          <w:sz w:val="24"/>
          <w:lang w:eastAsia="ar-SA" w:bidi="ar-SA"/>
        </w:rPr>
        <w:t xml:space="preserve">ПОНЯТИЯ, </w:t>
      </w:r>
      <w:r>
        <w:rPr>
          <w:rFonts w:ascii="Times New Roman" w:eastAsia="Times New Roman" w:hAnsi="Times New Roman" w:cs="Times New Roman"/>
          <w:b/>
          <w:color w:val="000000"/>
          <w:kern w:val="0"/>
          <w:sz w:val="24"/>
          <w:lang w:eastAsia="ar-SA" w:bidi="ar-SA"/>
        </w:rPr>
        <w:t xml:space="preserve"> </w:t>
      </w:r>
      <w:r w:rsidR="000D1E0C" w:rsidRPr="000D1E0C">
        <w:rPr>
          <w:rFonts w:ascii="Times New Roman" w:eastAsia="Times New Roman" w:hAnsi="Times New Roman" w:cs="Times New Roman"/>
          <w:b/>
          <w:color w:val="000000"/>
          <w:kern w:val="0"/>
          <w:sz w:val="24"/>
          <w:lang w:eastAsia="ar-SA" w:bidi="ar-SA"/>
        </w:rPr>
        <w:t>ИСПОЛЬЗУЕМЫЕ В КОНКУРСНОЙ ДОКУМЕНТАЦИИ</w:t>
      </w:r>
    </w:p>
    <w:p w:rsidR="000D1E0C" w:rsidRDefault="000D1E0C" w:rsidP="000D1E0C">
      <w:pPr>
        <w:widowControl/>
        <w:autoSpaceDN/>
        <w:spacing w:line="320" w:lineRule="exact"/>
        <w:ind w:firstLine="567"/>
        <w:jc w:val="center"/>
        <w:rPr>
          <w:rFonts w:ascii="Times New Roman" w:eastAsia="Times New Roman" w:hAnsi="Times New Roman" w:cs="Times New Roman"/>
          <w:kern w:val="0"/>
          <w:sz w:val="28"/>
          <w:szCs w:val="28"/>
          <w:lang w:eastAsia="ar-SA" w:bidi="ar-SA"/>
        </w:rPr>
      </w:pPr>
      <w:r w:rsidRPr="000D1E0C">
        <w:rPr>
          <w:rFonts w:ascii="Times New Roman" w:eastAsia="Times New Roman" w:hAnsi="Times New Roman" w:cs="Times New Roman"/>
          <w:b/>
          <w:bCs/>
          <w:kern w:val="0"/>
          <w:sz w:val="28"/>
          <w:szCs w:val="28"/>
          <w:lang w:eastAsia="ar-SA" w:bidi="ar-SA"/>
        </w:rPr>
        <w:t xml:space="preserve"> </w:t>
      </w:r>
    </w:p>
    <w:p w:rsidR="000D1E0C" w:rsidRPr="000D1E0C" w:rsidRDefault="000D1E0C" w:rsidP="000D1E0C">
      <w:pPr>
        <w:widowControl/>
        <w:autoSpaceDN/>
        <w:spacing w:line="320" w:lineRule="exact"/>
        <w:ind w:firstLine="567"/>
        <w:jc w:val="center"/>
        <w:rPr>
          <w:rFonts w:ascii="Times New Roman" w:eastAsia="Times New Roman" w:hAnsi="Times New Roman" w:cs="Times New Roman"/>
          <w:kern w:val="0"/>
          <w:sz w:val="28"/>
          <w:szCs w:val="28"/>
          <w:lang w:eastAsia="ar-SA" w:bidi="ar-SA"/>
        </w:rPr>
      </w:pPr>
      <w:r w:rsidRPr="000D1E0C">
        <w:rPr>
          <w:rFonts w:ascii="Times New Roman" w:eastAsia="Times New Roman" w:hAnsi="Times New Roman" w:cs="Times New Roman"/>
          <w:color w:val="000000"/>
          <w:kern w:val="0"/>
          <w:sz w:val="24"/>
          <w:lang w:eastAsia="ar-SA" w:bidi="ar-SA"/>
        </w:rPr>
        <w:t>В настоящей конкурсной документации используются следующие понятия:</w:t>
      </w:r>
    </w:p>
    <w:p w:rsidR="000D1E0C" w:rsidRPr="000D1E0C" w:rsidRDefault="000D1E0C" w:rsidP="000D1E0C">
      <w:pPr>
        <w:widowControl/>
        <w:tabs>
          <w:tab w:val="left" w:pos="709"/>
        </w:tabs>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color w:val="000000"/>
          <w:kern w:val="0"/>
          <w:sz w:val="24"/>
          <w:lang w:eastAsia="ar-SA" w:bidi="ar-SA"/>
        </w:rPr>
        <w:tab/>
      </w:r>
      <w:r w:rsidRPr="000D1E0C">
        <w:rPr>
          <w:rFonts w:ascii="Times New Roman" w:eastAsia="Times New Roman" w:hAnsi="Times New Roman" w:cs="Times New Roman"/>
          <w:kern w:val="0"/>
          <w:sz w:val="24"/>
          <w:lang w:eastAsia="ar-SA" w:bidi="ar-SA"/>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0D1E0C">
        <w:rPr>
          <w:rFonts w:ascii="Times New Roman" w:eastAsia="Times New Roman" w:hAnsi="Times New Roman" w:cs="Times New Roman"/>
          <w:kern w:val="0"/>
          <w:sz w:val="24"/>
          <w:lang w:eastAsia="ar-SA" w:bidi="ar-SA"/>
        </w:rPr>
        <w:t>управления</w:t>
      </w:r>
      <w:proofErr w:type="gramEnd"/>
      <w:r w:rsidRPr="000D1E0C">
        <w:rPr>
          <w:rFonts w:ascii="Times New Roman" w:eastAsia="Times New Roman" w:hAnsi="Times New Roman" w:cs="Times New Roman"/>
          <w:kern w:val="0"/>
          <w:sz w:val="24"/>
          <w:lang w:eastAsia="ar-SA" w:bidi="ar-SA"/>
        </w:rPr>
        <w:t xml:space="preserve"> которым проводится конкурс;</w:t>
      </w:r>
    </w:p>
    <w:p w:rsidR="000D1E0C" w:rsidRPr="000D1E0C" w:rsidRDefault="000D1E0C" w:rsidP="000D1E0C">
      <w:pPr>
        <w:autoSpaceDE w:val="0"/>
        <w:autoSpaceDN/>
        <w:ind w:firstLine="709"/>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«предмет конкурса» - право заключения договоров управления многоквартирным домом в отношении объекта конкурса;</w:t>
      </w:r>
    </w:p>
    <w:p w:rsidR="000D1E0C" w:rsidRPr="000D1E0C" w:rsidRDefault="000D1E0C" w:rsidP="000D1E0C">
      <w:pPr>
        <w:autoSpaceDE w:val="0"/>
        <w:autoSpaceDN/>
        <w:ind w:firstLine="709"/>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«объект конкурса» - общее имущество собственников помещений в многоквартирном доме, на право </w:t>
      </w:r>
      <w:proofErr w:type="gramStart"/>
      <w:r w:rsidRPr="000D1E0C">
        <w:rPr>
          <w:rFonts w:ascii="Times New Roman" w:eastAsia="Times New Roman" w:hAnsi="Times New Roman" w:cs="Times New Roman"/>
          <w:kern w:val="0"/>
          <w:sz w:val="24"/>
          <w:lang w:eastAsia="ar-SA" w:bidi="ar-SA"/>
        </w:rPr>
        <w:t>управления</w:t>
      </w:r>
      <w:proofErr w:type="gramEnd"/>
      <w:r w:rsidRPr="000D1E0C">
        <w:rPr>
          <w:rFonts w:ascii="Times New Roman" w:eastAsia="Times New Roman" w:hAnsi="Times New Roman" w:cs="Times New Roman"/>
          <w:kern w:val="0"/>
          <w:sz w:val="24"/>
          <w:lang w:eastAsia="ar-SA" w:bidi="ar-SA"/>
        </w:rPr>
        <w:t xml:space="preserve"> которым проводится конкурс;</w:t>
      </w:r>
    </w:p>
    <w:p w:rsidR="000D1E0C" w:rsidRPr="000D1E0C" w:rsidRDefault="000D1E0C" w:rsidP="000D1E0C">
      <w:pPr>
        <w:autoSpaceDE w:val="0"/>
        <w:autoSpaceDN/>
        <w:ind w:firstLine="709"/>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w:t>
      </w:r>
      <w:r w:rsidRPr="000D1E0C">
        <w:rPr>
          <w:rFonts w:ascii="Times New Roman" w:eastAsia="Times New Roman" w:hAnsi="Times New Roman" w:cs="Times New Roman"/>
          <w:kern w:val="0"/>
          <w:sz w:val="24"/>
          <w:lang w:eastAsia="ar-SA" w:bidi="ar-SA"/>
        </w:rPr>
        <w:tab/>
        <w:t>«организатор конкурса» - орган местного самоуправления уполномоченный проводить конкурс;</w:t>
      </w:r>
    </w:p>
    <w:p w:rsidR="000D1E0C" w:rsidRPr="000D1E0C" w:rsidRDefault="000D1E0C" w:rsidP="000D1E0C">
      <w:pPr>
        <w:autoSpaceDE w:val="0"/>
        <w:autoSpaceDN/>
        <w:ind w:firstLine="709"/>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D1E0C" w:rsidRPr="000D1E0C" w:rsidRDefault="000D1E0C" w:rsidP="000D1E0C">
      <w:pPr>
        <w:autoSpaceDE w:val="0"/>
        <w:autoSpaceDN/>
        <w:ind w:firstLine="709"/>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D1E0C" w:rsidRPr="000D1E0C" w:rsidRDefault="000D1E0C" w:rsidP="000D1E0C">
      <w:pPr>
        <w:autoSpaceDE w:val="0"/>
        <w:autoSpaceDN/>
        <w:ind w:firstLine="540"/>
        <w:jc w:val="both"/>
        <w:rPr>
          <w:rFonts w:eastAsia="Times New Roman" w:cs="Arial"/>
          <w:kern w:val="0"/>
          <w:sz w:val="28"/>
          <w:szCs w:val="28"/>
          <w:lang w:eastAsia="ar-SA" w:bidi="ar-SA"/>
        </w:rPr>
      </w:pPr>
      <w:r w:rsidRPr="000D1E0C">
        <w:rPr>
          <w:rFonts w:ascii="Times New Roman" w:eastAsia="Times New Roman" w:hAnsi="Times New Roman" w:cs="Times New Roman"/>
          <w:kern w:val="0"/>
          <w:sz w:val="24"/>
          <w:lang w:eastAsia="ar-SA" w:bidi="ar-SA"/>
        </w:rPr>
        <w:t>«участник конкурса» - претендент, допущенный конкурсной комиссией к участию в конкурсе.</w:t>
      </w:r>
    </w:p>
    <w:p w:rsidR="000D1E0C" w:rsidRPr="000D1E0C" w:rsidRDefault="000D1E0C" w:rsidP="000D1E0C">
      <w:pPr>
        <w:widowControl/>
        <w:autoSpaceDN/>
        <w:spacing w:before="60" w:line="320" w:lineRule="exact"/>
        <w:ind w:firstLine="567"/>
        <w:jc w:val="center"/>
        <w:rPr>
          <w:rFonts w:ascii="Times New Roman" w:eastAsia="Times New Roman" w:hAnsi="Times New Roman" w:cs="Times New Roman"/>
          <w:kern w:val="0"/>
          <w:sz w:val="28"/>
          <w:szCs w:val="28"/>
          <w:lang w:eastAsia="ar-SA" w:bidi="ar-SA"/>
        </w:rPr>
      </w:pPr>
    </w:p>
    <w:p w:rsidR="000D1E0C" w:rsidRPr="000D1E0C" w:rsidRDefault="000D1E0C" w:rsidP="000D1E0C">
      <w:pPr>
        <w:keepNext/>
        <w:keepLines/>
        <w:suppressAutoHyphens w:val="0"/>
        <w:autoSpaceDN/>
        <w:spacing w:before="120"/>
        <w:ind w:firstLine="567"/>
        <w:jc w:val="center"/>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ИНСТРУКЦИЯ УЧАСТНИКАМ КОНКУРСА</w:t>
      </w:r>
    </w:p>
    <w:p w:rsidR="000D1E0C" w:rsidRPr="000D1E0C" w:rsidRDefault="000D1E0C" w:rsidP="000D1E0C">
      <w:pPr>
        <w:suppressAutoHyphens w:val="0"/>
        <w:autoSpaceDN/>
        <w:spacing w:before="120"/>
        <w:ind w:firstLine="567"/>
        <w:jc w:val="center"/>
        <w:rPr>
          <w:rFonts w:ascii="Times New Roman" w:eastAsia="Times New Roman" w:hAnsi="Times New Roman" w:cs="Times New Roman"/>
          <w:b/>
          <w:kern w:val="0"/>
          <w:sz w:val="28"/>
          <w:lang w:eastAsia="ar-SA" w:bidi="ar-SA"/>
        </w:rPr>
      </w:pPr>
      <w:r w:rsidRPr="000D1E0C">
        <w:rPr>
          <w:rFonts w:ascii="Times New Roman" w:eastAsia="Times New Roman" w:hAnsi="Times New Roman" w:cs="Times New Roman"/>
          <w:b/>
          <w:kern w:val="0"/>
          <w:sz w:val="24"/>
          <w:lang w:eastAsia="ar-SA" w:bidi="ar-SA"/>
        </w:rPr>
        <w:t>ОБЩИЕ ПОЛОЖЕНИЯ</w:t>
      </w: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p>
    <w:p w:rsidR="000D1E0C" w:rsidRPr="000D1E0C" w:rsidRDefault="000D1E0C" w:rsidP="000D1E0C">
      <w:pPr>
        <w:tabs>
          <w:tab w:val="left" w:pos="1836"/>
        </w:tabs>
        <w:suppressAutoHyphens w:val="0"/>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1. Законодательное регулирование</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bookmarkStart w:id="2" w:name="_Ref119427085"/>
      <w:bookmarkStart w:id="3" w:name="_Ref11225299"/>
      <w:r w:rsidRPr="000D1E0C">
        <w:rPr>
          <w:rFonts w:ascii="Times New Roman" w:eastAsia="Times New Roman" w:hAnsi="Times New Roman" w:cs="Times New Roman"/>
          <w:kern w:val="0"/>
          <w:sz w:val="24"/>
          <w:lang w:eastAsia="ar-SA" w:bidi="ar-SA"/>
        </w:rPr>
        <w:tab/>
        <w:t>1.1. Настоящая конкурсная документация подготовлена в соответствии с</w:t>
      </w:r>
      <w:bookmarkEnd w:id="2"/>
      <w:r w:rsidRPr="000D1E0C">
        <w:rPr>
          <w:rFonts w:ascii="Times New Roman" w:eastAsia="Times New Roman" w:hAnsi="Times New Roman" w:cs="Times New Roman"/>
          <w:kern w:val="0"/>
          <w:sz w:val="24"/>
          <w:lang w:eastAsia="ar-SA" w:bidi="ar-SA"/>
        </w:rPr>
        <w:t>о следующими нормативными и правовыми актами:</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Гражданским кодексом Российской Федерации; </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Жилищным кодексом Российской Федерации;  </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Порядок проведения органом местного самоуправления открытого конкурса по отбору управляющей организации для управления многоквартирным домом, утвержденный постановлением Правительства РФ от 06.02.2006 № 75;</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Правила предоставления коммунальных услуг гражданам, утвержденные постановлением Правительства РФ от 23.05.2006 № 307; </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kern w:val="0"/>
          <w:sz w:val="24"/>
          <w:lang w:eastAsia="ar-SA" w:bidi="ar-SA"/>
        </w:rPr>
        <w:t xml:space="preserve">-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РФ от 13.08.2006 № 491;  </w:t>
      </w:r>
      <w:proofErr w:type="gramEnd"/>
    </w:p>
    <w:p w:rsidR="000D1E0C" w:rsidRPr="000D1E0C" w:rsidRDefault="000D1E0C" w:rsidP="000D1E0C">
      <w:pPr>
        <w:widowControl/>
        <w:autoSpaceDE w:val="0"/>
        <w:autoSpaceDN/>
        <w:jc w:val="both"/>
        <w:rPr>
          <w:rFonts w:ascii="Times New Roman" w:eastAsia="Times New Roman" w:hAnsi="Times New Roman" w:cs="Times New Roman"/>
          <w:color w:val="000000"/>
          <w:kern w:val="0"/>
          <w:sz w:val="24"/>
          <w:lang w:eastAsia="ar-SA" w:bidi="ar-SA"/>
        </w:rPr>
      </w:pPr>
      <w:r w:rsidRPr="000D1E0C">
        <w:rPr>
          <w:rFonts w:ascii="Times New Roman" w:eastAsia="Times New Roman" w:hAnsi="Times New Roman" w:cs="Times New Roman"/>
          <w:kern w:val="0"/>
          <w:sz w:val="24"/>
          <w:lang w:eastAsia="ar-SA" w:bidi="ar-SA"/>
        </w:rPr>
        <w:t xml:space="preserve">- Минимальный </w:t>
      </w:r>
      <w:hyperlink r:id="rId8" w:history="1">
        <w:proofErr w:type="gramStart"/>
        <w:r w:rsidRPr="000D1E0C">
          <w:rPr>
            <w:rFonts w:ascii="Times New Roman" w:eastAsia="Times New Roman" w:hAnsi="Times New Roman" w:cs="Times New Roman"/>
            <w:color w:val="000000"/>
            <w:kern w:val="0"/>
            <w:sz w:val="24"/>
            <w:lang w:eastAsia="ar-SA" w:bidi="ar-SA"/>
          </w:rPr>
          <w:t>переч</w:t>
        </w:r>
      </w:hyperlink>
      <w:r w:rsidRPr="000D1E0C">
        <w:rPr>
          <w:rFonts w:ascii="Times New Roman" w:eastAsia="Times New Roman" w:hAnsi="Times New Roman" w:cs="Times New Roman"/>
          <w:kern w:val="0"/>
          <w:sz w:val="24"/>
          <w:lang w:eastAsia="ar-SA" w:bidi="ar-SA"/>
        </w:rPr>
        <w:t>ень</w:t>
      </w:r>
      <w:proofErr w:type="gramEnd"/>
      <w:r w:rsidRPr="000D1E0C">
        <w:rPr>
          <w:rFonts w:ascii="Times New Roman" w:eastAsia="Times New Roman" w:hAnsi="Times New Roman" w:cs="Times New Roman"/>
          <w:kern w:val="0"/>
          <w:sz w:val="24"/>
          <w:lang w:eastAsia="ar-SA" w:bidi="ar-SA"/>
        </w:rPr>
        <w:t xml:space="preserve"> услуг и работ, необходимых для обеспечения надлежащего содержания общего имущества в многоквартирном доме, и</w:t>
      </w:r>
      <w:r w:rsidRPr="000D1E0C">
        <w:rPr>
          <w:rFonts w:ascii="Times New Roman" w:eastAsia="Times New Roman" w:hAnsi="Times New Roman" w:cs="Times New Roman"/>
          <w:color w:val="FF99CC"/>
          <w:kern w:val="0"/>
          <w:sz w:val="24"/>
          <w:lang w:eastAsia="ar-SA" w:bidi="ar-SA"/>
        </w:rPr>
        <w:t xml:space="preserve"> </w:t>
      </w:r>
      <w:r w:rsidRPr="000D1E0C">
        <w:rPr>
          <w:rFonts w:ascii="Times New Roman" w:eastAsia="Times New Roman" w:hAnsi="Times New Roman" w:cs="Times New Roman"/>
          <w:kern w:val="0"/>
          <w:sz w:val="24"/>
          <w:lang w:eastAsia="ar-SA" w:bidi="ar-SA"/>
        </w:rPr>
        <w:t xml:space="preserve">порядке их оказания и выполнения, утвержденный постановлением Правительства РФ от 03.04.2013 № 290; </w:t>
      </w:r>
    </w:p>
    <w:p w:rsidR="000D1E0C" w:rsidRPr="000D1E0C" w:rsidRDefault="000D1E0C" w:rsidP="000D1E0C">
      <w:pPr>
        <w:widowControl/>
        <w:autoSpaceDE w:val="0"/>
        <w:autoSpaceDN/>
        <w:ind w:firstLine="708"/>
        <w:jc w:val="both"/>
        <w:rPr>
          <w:rFonts w:ascii="Times New Roman" w:eastAsia="Times New Roman" w:hAnsi="Times New Roman" w:cs="Times New Roman"/>
          <w:kern w:val="0"/>
          <w:sz w:val="24"/>
          <w:shd w:val="clear" w:color="auto" w:fill="FFFFFF"/>
          <w:lang w:eastAsia="ar-SA" w:bidi="ar-SA"/>
        </w:rPr>
      </w:pPr>
      <w:r w:rsidRPr="000D1E0C">
        <w:rPr>
          <w:rFonts w:ascii="Times New Roman" w:eastAsia="Times New Roman" w:hAnsi="Times New Roman" w:cs="Times New Roman"/>
          <w:color w:val="000000"/>
          <w:kern w:val="0"/>
          <w:sz w:val="24"/>
          <w:lang w:eastAsia="ar-SA" w:bidi="ar-SA"/>
        </w:rPr>
        <w:lastRenderedPageBreak/>
        <w:t>- Постановление департамента цен и тарифов администрации Владимирской области от 25.12.2015 N 54/4"О тарифах на электрическую энергию";</w:t>
      </w:r>
    </w:p>
    <w:p w:rsidR="000D1E0C" w:rsidRPr="000D1E0C" w:rsidRDefault="000D1E0C" w:rsidP="000D1E0C">
      <w:pPr>
        <w:widowControl/>
        <w:numPr>
          <w:ilvl w:val="0"/>
          <w:numId w:val="3"/>
        </w:numPr>
        <w:autoSpaceDE w:val="0"/>
        <w:autoSpaceDN/>
        <w:ind w:firstLine="708"/>
        <w:jc w:val="both"/>
        <w:rPr>
          <w:rFonts w:ascii="Times New Roman" w:eastAsia="Times New Roman" w:hAnsi="Times New Roman" w:cs="Times New Roman"/>
          <w:kern w:val="0"/>
          <w:sz w:val="24"/>
          <w:shd w:val="clear" w:color="auto" w:fill="FFFFFF"/>
          <w:lang w:eastAsia="ar-SA" w:bidi="ar-SA"/>
        </w:rPr>
      </w:pPr>
      <w:r w:rsidRPr="000D1E0C">
        <w:rPr>
          <w:rFonts w:ascii="Times New Roman" w:eastAsia="Times New Roman" w:hAnsi="Times New Roman" w:cs="Times New Roman"/>
          <w:kern w:val="0"/>
          <w:sz w:val="24"/>
          <w:shd w:val="clear" w:color="auto" w:fill="FFFFFF"/>
          <w:lang w:eastAsia="ar-SA" w:bidi="ar-SA"/>
        </w:rPr>
        <w:t>постановление Департамента цен и тарифов администрации Владимирской области от 27.11.2015 № 48/73 «Об установлении тарифов на питьевую воду и водоотведение»;</w:t>
      </w:r>
    </w:p>
    <w:p w:rsidR="000D1E0C" w:rsidRPr="000D1E0C" w:rsidRDefault="000D1E0C" w:rsidP="000D1E0C">
      <w:pPr>
        <w:widowControl/>
        <w:numPr>
          <w:ilvl w:val="0"/>
          <w:numId w:val="3"/>
        </w:numPr>
        <w:autoSpaceDE w:val="0"/>
        <w:autoSpaceDN/>
        <w:ind w:firstLine="708"/>
        <w:jc w:val="both"/>
        <w:rPr>
          <w:rFonts w:ascii="Times New Roman" w:eastAsia="Times New Roman" w:hAnsi="Times New Roman" w:cs="Times New Roman"/>
          <w:kern w:val="0"/>
          <w:sz w:val="24"/>
          <w:shd w:val="clear" w:color="auto" w:fill="FFFFFF"/>
          <w:lang w:eastAsia="ar-SA" w:bidi="ar-SA"/>
        </w:rPr>
      </w:pPr>
      <w:r w:rsidRPr="000D1E0C">
        <w:rPr>
          <w:rFonts w:ascii="Times New Roman" w:eastAsia="Times New Roman" w:hAnsi="Times New Roman" w:cs="Times New Roman"/>
          <w:kern w:val="0"/>
          <w:sz w:val="24"/>
          <w:shd w:val="clear" w:color="auto" w:fill="FFFFFF"/>
          <w:lang w:eastAsia="ar-SA" w:bidi="ar-SA"/>
        </w:rPr>
        <w:t>постановление Департамента цен и тарифов администрации Владимирской области от 18.12.2015 №52/22 «О тарифах на горячую воду»;</w:t>
      </w:r>
    </w:p>
    <w:p w:rsidR="000D1E0C" w:rsidRPr="000D1E0C" w:rsidRDefault="000D1E0C" w:rsidP="000D1E0C">
      <w:pPr>
        <w:widowControl/>
        <w:autoSpaceDE w:val="0"/>
        <w:autoSpaceDN/>
        <w:ind w:firstLine="708"/>
        <w:jc w:val="both"/>
        <w:rPr>
          <w:rFonts w:ascii="Times New Roman" w:eastAsia="Times New Roman" w:hAnsi="Times New Roman" w:cs="Times New Roman"/>
          <w:b/>
          <w:color w:val="800000"/>
          <w:kern w:val="0"/>
          <w:sz w:val="24"/>
          <w:lang w:eastAsia="ar-SA" w:bidi="ar-SA"/>
        </w:rPr>
      </w:pPr>
      <w:r w:rsidRPr="000D1E0C">
        <w:rPr>
          <w:rFonts w:ascii="Times New Roman" w:eastAsia="Times New Roman" w:hAnsi="Times New Roman" w:cs="Times New Roman"/>
          <w:kern w:val="0"/>
          <w:sz w:val="24"/>
          <w:shd w:val="clear" w:color="auto" w:fill="FFFFFF"/>
          <w:lang w:eastAsia="ar-SA" w:bidi="ar-SA"/>
        </w:rPr>
        <w:t>- постановление Департамента цен и тарифов администрации Владимирской области от 18.12.2015 № 52/23 «О тарифах на тепловую энергию»;</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color w:val="800000"/>
          <w:kern w:val="0"/>
          <w:sz w:val="24"/>
          <w:lang w:eastAsia="ar-SA" w:bidi="ar-SA"/>
        </w:rPr>
        <w:tab/>
      </w:r>
      <w:r w:rsidRPr="000D1E0C">
        <w:rPr>
          <w:rFonts w:ascii="Times New Roman" w:eastAsia="Times New Roman" w:hAnsi="Times New Roman" w:cs="Times New Roman"/>
          <w:b/>
          <w:color w:val="000000"/>
          <w:kern w:val="0"/>
          <w:sz w:val="24"/>
          <w:lang w:eastAsia="ar-SA" w:bidi="ar-SA"/>
        </w:rPr>
        <w:t xml:space="preserve">- </w:t>
      </w:r>
      <w:r w:rsidRPr="000D1E0C">
        <w:rPr>
          <w:rFonts w:ascii="Times New Roman" w:eastAsia="Times New Roman" w:hAnsi="Times New Roman" w:cs="Times New Roman"/>
          <w:color w:val="000000"/>
          <w:kern w:val="0"/>
          <w:sz w:val="24"/>
          <w:lang w:eastAsia="ar-SA" w:bidi="ar-SA"/>
        </w:rPr>
        <w:t xml:space="preserve">Постановление департамента цен и тарифов администрации Владимирской области от 08.06.2016 N 13/1"О розничных ценах на природный газ, реализуемый ООО "Газпром </w:t>
      </w:r>
      <w:proofErr w:type="spellStart"/>
      <w:r w:rsidRPr="000D1E0C">
        <w:rPr>
          <w:rFonts w:ascii="Times New Roman" w:eastAsia="Times New Roman" w:hAnsi="Times New Roman" w:cs="Times New Roman"/>
          <w:color w:val="000000"/>
          <w:kern w:val="0"/>
          <w:sz w:val="24"/>
          <w:lang w:eastAsia="ar-SA" w:bidi="ar-SA"/>
        </w:rPr>
        <w:t>межрегионгаз</w:t>
      </w:r>
      <w:proofErr w:type="spellEnd"/>
      <w:r w:rsidRPr="000D1E0C">
        <w:rPr>
          <w:rFonts w:ascii="Times New Roman" w:eastAsia="Times New Roman" w:hAnsi="Times New Roman" w:cs="Times New Roman"/>
          <w:color w:val="000000"/>
          <w:kern w:val="0"/>
          <w:sz w:val="24"/>
          <w:lang w:eastAsia="ar-SA" w:bidi="ar-SA"/>
        </w:rPr>
        <w:t xml:space="preserve"> Владимир" населению области на хозяйственно-бытовые нужды по газораспределительным сетям АО "Газпром газораспределение Владимир", ООО "Региональные Газовые Системы", ООО "Газ-Гарант".</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ab/>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tabs>
          <w:tab w:val="left" w:pos="1836"/>
        </w:tabs>
        <w:suppressAutoHyphens w:val="0"/>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2. Организатор конкурса</w:t>
      </w:r>
    </w:p>
    <w:p w:rsidR="000D1E0C" w:rsidRPr="000D1E0C" w:rsidRDefault="000D1E0C" w:rsidP="000D1E0C">
      <w:pPr>
        <w:autoSpaceDN/>
        <w:ind w:firstLine="426"/>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ab/>
        <w:t>2.1. Организатор конкурса, указанный в Информационной карте конкурса, проводит открытый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0D1E0C" w:rsidRPr="000D1E0C" w:rsidRDefault="000D1E0C" w:rsidP="000D1E0C">
      <w:pPr>
        <w:widowControl/>
        <w:autoSpaceDN/>
        <w:ind w:firstLine="567"/>
        <w:jc w:val="both"/>
        <w:rPr>
          <w:rFonts w:ascii="Times New Roman" w:eastAsia="Times New Roman" w:hAnsi="Times New Roman" w:cs="Times New Roman"/>
          <w:kern w:val="0"/>
          <w:sz w:val="24"/>
          <w:lang w:eastAsia="ar-SA" w:bidi="ar-SA"/>
        </w:rPr>
      </w:pPr>
    </w:p>
    <w:p w:rsidR="000D1E0C" w:rsidRPr="000D1E0C" w:rsidRDefault="000D1E0C" w:rsidP="000D1E0C">
      <w:pPr>
        <w:widowControl/>
        <w:autoSpaceDN/>
        <w:ind w:firstLine="567"/>
        <w:jc w:val="both"/>
        <w:rPr>
          <w:rFonts w:ascii="Times New Roman" w:eastAsia="Times New Roman" w:hAnsi="Times New Roman" w:cs="Times New Roman"/>
          <w:b/>
          <w:iCs/>
          <w:kern w:val="0"/>
          <w:sz w:val="24"/>
          <w:szCs w:val="20"/>
          <w:lang w:eastAsia="ar-SA" w:bidi="ar-SA"/>
        </w:rPr>
      </w:pPr>
    </w:p>
    <w:p w:rsidR="000D1E0C" w:rsidRPr="000D1E0C" w:rsidRDefault="000D1E0C" w:rsidP="000D1E0C">
      <w:pPr>
        <w:widowControl/>
        <w:autoSpaceDN/>
        <w:ind w:firstLine="567"/>
        <w:jc w:val="both"/>
        <w:rPr>
          <w:rFonts w:ascii="Times New Roman" w:eastAsia="Times New Roman" w:hAnsi="Times New Roman" w:cs="Times New Roman"/>
          <w:b/>
          <w:iCs/>
          <w:kern w:val="0"/>
          <w:sz w:val="24"/>
          <w:szCs w:val="20"/>
          <w:lang w:eastAsia="ar-SA" w:bidi="ar-SA"/>
        </w:rPr>
      </w:pPr>
    </w:p>
    <w:p w:rsidR="000D1E0C" w:rsidRPr="000D1E0C" w:rsidRDefault="000D1E0C" w:rsidP="000D1E0C">
      <w:pPr>
        <w:widowControl/>
        <w:autoSpaceDN/>
        <w:ind w:firstLine="567"/>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
          <w:iCs/>
          <w:kern w:val="0"/>
          <w:sz w:val="24"/>
          <w:szCs w:val="20"/>
          <w:lang w:eastAsia="ar-SA" w:bidi="ar-SA"/>
        </w:rPr>
        <w:t>3. Конкурсная комиссия</w:t>
      </w:r>
    </w:p>
    <w:p w:rsidR="000D1E0C" w:rsidRPr="000D1E0C" w:rsidRDefault="000D1E0C" w:rsidP="000D1E0C">
      <w:pPr>
        <w:widowControl/>
        <w:autoSpaceDE w:val="0"/>
        <w:autoSpaceDN/>
        <w:ind w:firstLine="567"/>
        <w:jc w:val="both"/>
        <w:rPr>
          <w:rFonts w:ascii="Times New Roman" w:eastAsia="Times New Roman" w:hAnsi="Times New Roman" w:cs="Times New Roman"/>
          <w:kern w:val="0"/>
          <w:sz w:val="24"/>
          <w:szCs w:val="20"/>
          <w:lang w:eastAsia="ru-RU" w:bidi="ar-SA"/>
        </w:rPr>
      </w:pPr>
      <w:r w:rsidRPr="000D1E0C">
        <w:rPr>
          <w:rFonts w:ascii="Times New Roman" w:eastAsia="Times New Roman" w:hAnsi="Times New Roman" w:cs="Times New Roman"/>
          <w:kern w:val="0"/>
          <w:sz w:val="24"/>
          <w:szCs w:val="20"/>
          <w:lang w:eastAsia="ar-SA" w:bidi="ar-SA"/>
        </w:rPr>
        <w:t xml:space="preserve">3.1. </w:t>
      </w:r>
      <w:proofErr w:type="gramStart"/>
      <w:r w:rsidRPr="000D1E0C">
        <w:rPr>
          <w:rFonts w:ascii="Times New Roman" w:eastAsia="Times New Roman" w:hAnsi="Times New Roman" w:cs="Times New Roman"/>
          <w:kern w:val="0"/>
          <w:sz w:val="24"/>
          <w:szCs w:val="20"/>
          <w:lang w:eastAsia="ar-SA" w:bidi="ar-SA"/>
        </w:rPr>
        <w:t xml:space="preserve">Состав комиссии по подготовке и проведению открытого конкурса по отбору управляющих организаций для управления многоквартирными домами (далее – конкурсная комиссия) утвержден постановлением администрации Краснопламенского сельского поселения Александровского района </w:t>
      </w:r>
      <w:r w:rsidRPr="000D1E0C">
        <w:rPr>
          <w:rFonts w:ascii="Times New Roman" w:eastAsia="Times New Roman" w:hAnsi="Times New Roman" w:cs="Times New Roman"/>
          <w:color w:val="000000"/>
          <w:kern w:val="0"/>
          <w:sz w:val="24"/>
          <w:szCs w:val="20"/>
          <w:lang w:eastAsia="ar-SA" w:bidi="ar-SA"/>
        </w:rPr>
        <w:t xml:space="preserve">Владимирской области  от </w:t>
      </w:r>
      <w:r w:rsidRPr="000D1E0C">
        <w:rPr>
          <w:rFonts w:ascii="Times New Roman" w:eastAsia="Times New Roman" w:hAnsi="Times New Roman" w:cs="Times New Roman"/>
          <w:color w:val="000000"/>
          <w:kern w:val="0"/>
          <w:sz w:val="24"/>
          <w:szCs w:val="20"/>
          <w:u w:val="single"/>
          <w:lang w:eastAsia="ar-SA" w:bidi="ar-SA"/>
        </w:rPr>
        <w:t>04.06.2020 года №106 «О внесении изменений в постановление от 26.12.2016 года №236 «О создании конкурсной комиссии по проведению открытого конкурса по отбору управляющей организации для управления многоквартирным домом в МО</w:t>
      </w:r>
      <w:proofErr w:type="gramEnd"/>
      <w:r w:rsidRPr="000D1E0C">
        <w:rPr>
          <w:rFonts w:ascii="Times New Roman" w:eastAsia="Times New Roman" w:hAnsi="Times New Roman" w:cs="Times New Roman"/>
          <w:color w:val="000000"/>
          <w:kern w:val="0"/>
          <w:sz w:val="24"/>
          <w:szCs w:val="20"/>
          <w:u w:val="single"/>
          <w:lang w:eastAsia="ar-SA" w:bidi="ar-SA"/>
        </w:rPr>
        <w:t xml:space="preserve"> Краснопламенское сельское поселение»</w:t>
      </w:r>
      <w:proofErr w:type="gramStart"/>
      <w:r w:rsidRPr="000D1E0C">
        <w:rPr>
          <w:rFonts w:ascii="Times New Roman" w:eastAsia="Times New Roman" w:hAnsi="Times New Roman" w:cs="Times New Roman"/>
          <w:color w:val="000000"/>
          <w:kern w:val="0"/>
          <w:sz w:val="24"/>
          <w:szCs w:val="20"/>
          <w:u w:val="single"/>
          <w:lang w:eastAsia="ar-SA" w:bidi="ar-SA"/>
        </w:rPr>
        <w:t xml:space="preserve"> .</w:t>
      </w:r>
      <w:proofErr w:type="gramEnd"/>
    </w:p>
    <w:p w:rsidR="000D1E0C" w:rsidRPr="000D1E0C" w:rsidRDefault="000D1E0C" w:rsidP="000D1E0C">
      <w:pPr>
        <w:widowControl/>
        <w:autoSpaceDE w:val="0"/>
        <w:autoSpaceDN/>
        <w:ind w:firstLine="567"/>
        <w:jc w:val="both"/>
        <w:rPr>
          <w:rFonts w:ascii="Times New Roman" w:eastAsia="Times New Roman" w:hAnsi="Times New Roman" w:cs="Times New Roman"/>
          <w:kern w:val="0"/>
          <w:sz w:val="24"/>
          <w:szCs w:val="20"/>
          <w:lang w:eastAsia="ru-RU" w:bidi="ar-SA"/>
        </w:rPr>
      </w:pPr>
    </w:p>
    <w:p w:rsidR="000D1E0C" w:rsidRPr="000D1E0C" w:rsidRDefault="000D1E0C" w:rsidP="000D1E0C">
      <w:pPr>
        <w:widowControl/>
        <w:autoSpaceDE w:val="0"/>
        <w:autoSpaceDN/>
        <w:ind w:firstLine="567"/>
        <w:jc w:val="both"/>
        <w:rPr>
          <w:rFonts w:ascii="Times New Roman" w:eastAsia="Times New Roman" w:hAnsi="Times New Roman" w:cs="Times New Roman"/>
          <w:iCs/>
          <w:kern w:val="0"/>
          <w:sz w:val="24"/>
          <w:lang w:eastAsia="ar-SA" w:bidi="ar-SA"/>
        </w:rPr>
      </w:pPr>
    </w:p>
    <w:p w:rsidR="000D1E0C" w:rsidRPr="000D1E0C" w:rsidRDefault="000D1E0C" w:rsidP="000D1E0C">
      <w:pPr>
        <w:widowControl/>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kern w:val="0"/>
          <w:sz w:val="24"/>
          <w:lang w:eastAsia="ar-SA" w:bidi="ar-SA"/>
        </w:rPr>
        <w:t>4. Информационное обеспечение проведения конкурса</w:t>
      </w:r>
    </w:p>
    <w:p w:rsidR="000D1E0C" w:rsidRPr="000D1E0C" w:rsidRDefault="000D1E0C" w:rsidP="000D1E0C">
      <w:pPr>
        <w:autoSpaceDE w:val="0"/>
        <w:autoSpaceDN/>
        <w:ind w:firstLine="540"/>
        <w:jc w:val="both"/>
        <w:rPr>
          <w:rFonts w:eastAsia="Times New Roman" w:cs="Arial"/>
          <w:kern w:val="0"/>
          <w:sz w:val="20"/>
          <w:szCs w:val="20"/>
          <w:lang w:eastAsia="ar-SA" w:bidi="ar-SA"/>
        </w:rPr>
      </w:pPr>
      <w:r w:rsidRPr="000D1E0C">
        <w:rPr>
          <w:rFonts w:ascii="Times New Roman" w:eastAsia="Times New Roman" w:hAnsi="Times New Roman" w:cs="Times New Roman"/>
          <w:kern w:val="0"/>
          <w:sz w:val="24"/>
          <w:lang w:eastAsia="ar-SA" w:bidi="ar-SA"/>
        </w:rPr>
        <w:t xml:space="preserve">4.1.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Pr="000D1E0C">
        <w:rPr>
          <w:rFonts w:ascii="Times New Roman" w:eastAsia="Times New Roman" w:hAnsi="Times New Roman" w:cs="Times New Roman"/>
          <w:kern w:val="0"/>
          <w:sz w:val="24"/>
          <w:u w:val="single"/>
          <w:lang w:eastAsia="ar-SA" w:bidi="ar-SA"/>
        </w:rPr>
        <w:t>www.torgi.gov.ru</w:t>
      </w:r>
      <w:r w:rsidRPr="000D1E0C">
        <w:rPr>
          <w:rFonts w:ascii="Times New Roman" w:eastAsia="Times New Roman" w:hAnsi="Times New Roman" w:cs="Times New Roman"/>
          <w:kern w:val="0"/>
          <w:sz w:val="24"/>
          <w:lang w:eastAsia="ar-SA" w:bidi="ar-SA"/>
        </w:rPr>
        <w:t xml:space="preserve"> (далее - официальный сайт) и доступна для ознакомления всеми заинтересованными лицами без взимания платы.</w:t>
      </w:r>
    </w:p>
    <w:p w:rsidR="000D1E0C" w:rsidRPr="000D1E0C" w:rsidRDefault="000D1E0C" w:rsidP="000D1E0C">
      <w:pPr>
        <w:widowControl/>
        <w:autoSpaceDN/>
        <w:ind w:firstLine="567"/>
        <w:jc w:val="both"/>
        <w:rPr>
          <w:rFonts w:ascii="Times New Roman" w:eastAsia="Times New Roman" w:hAnsi="Times New Roman" w:cs="Times New Roman"/>
          <w:color w:val="000000"/>
          <w:kern w:val="0"/>
          <w:sz w:val="24"/>
          <w:u w:val="single"/>
          <w:lang w:eastAsia="ar-SA" w:bidi="ar-SA"/>
        </w:rPr>
      </w:pPr>
      <w:r w:rsidRPr="000D1E0C">
        <w:rPr>
          <w:rFonts w:ascii="Times New Roman" w:eastAsia="Times New Roman" w:hAnsi="Times New Roman" w:cs="Times New Roman"/>
          <w:kern w:val="0"/>
          <w:sz w:val="24"/>
          <w:szCs w:val="20"/>
          <w:lang w:eastAsia="ar-SA" w:bidi="ar-SA"/>
        </w:rPr>
        <w:t xml:space="preserve">4.2.  Организатор конкурса или по его поручению специализированная организация так же размещает информацию о проведении конкурса на официальном сайте </w:t>
      </w:r>
      <w:r w:rsidRPr="000D1E0C">
        <w:rPr>
          <w:rFonts w:ascii="Times New Roman" w:eastAsia="Times New Roman" w:hAnsi="Times New Roman" w:cs="Times New Roman"/>
          <w:color w:val="000000"/>
          <w:kern w:val="0"/>
          <w:sz w:val="24"/>
          <w:szCs w:val="20"/>
          <w:lang w:eastAsia="ar-SA" w:bidi="ar-SA"/>
        </w:rPr>
        <w:t xml:space="preserve">администрации Краснопламенского сельского поселения Александровского района Владимирской области:  </w:t>
      </w:r>
      <w:proofErr w:type="spellStart"/>
      <w:r w:rsidRPr="000D1E0C">
        <w:rPr>
          <w:rFonts w:ascii="Times New Roman" w:eastAsia="Times New Roman" w:hAnsi="Times New Roman" w:cs="Times New Roman"/>
          <w:kern w:val="0"/>
          <w:sz w:val="24"/>
          <w:lang w:eastAsia="ru-RU" w:bidi="ar-SA"/>
        </w:rPr>
        <w:t>краснопламенское-адм</w:t>
      </w:r>
      <w:proofErr w:type="gramStart"/>
      <w:r w:rsidRPr="000D1E0C">
        <w:rPr>
          <w:rFonts w:ascii="Times New Roman" w:eastAsia="Times New Roman" w:hAnsi="Times New Roman" w:cs="Times New Roman"/>
          <w:kern w:val="0"/>
          <w:sz w:val="24"/>
          <w:lang w:eastAsia="ru-RU" w:bidi="ar-SA"/>
        </w:rPr>
        <w:t>.р</w:t>
      </w:r>
      <w:proofErr w:type="gramEnd"/>
      <w:r w:rsidRPr="000D1E0C">
        <w:rPr>
          <w:rFonts w:ascii="Times New Roman" w:eastAsia="Times New Roman" w:hAnsi="Times New Roman" w:cs="Times New Roman"/>
          <w:kern w:val="0"/>
          <w:sz w:val="24"/>
          <w:lang w:eastAsia="ru-RU" w:bidi="ar-SA"/>
        </w:rPr>
        <w:t>ф</w:t>
      </w:r>
      <w:proofErr w:type="spellEnd"/>
      <w:r w:rsidRPr="000D1E0C">
        <w:rPr>
          <w:rFonts w:ascii="Times New Roman" w:eastAsia="Times New Roman" w:hAnsi="Times New Roman" w:cs="Times New Roman"/>
          <w:color w:val="000000"/>
          <w:kern w:val="0"/>
          <w:sz w:val="24"/>
          <w:u w:val="single"/>
          <w:lang w:eastAsia="ar-SA" w:bidi="ar-SA"/>
        </w:rPr>
        <w:t xml:space="preserve"> </w:t>
      </w:r>
    </w:p>
    <w:p w:rsidR="000D1E0C" w:rsidRPr="000D1E0C" w:rsidRDefault="000D1E0C" w:rsidP="000D1E0C">
      <w:pPr>
        <w:widowControl/>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5. Предмет и объект конкурса</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5.1. Предметом конкурса является право заключения договора управления многоквартирным домом в отношении объекта конкурса. </w:t>
      </w:r>
    </w:p>
    <w:p w:rsidR="000D1E0C" w:rsidRPr="000D1E0C" w:rsidRDefault="000D1E0C" w:rsidP="000D1E0C">
      <w:pPr>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Pr="000D1E0C">
        <w:rPr>
          <w:rFonts w:ascii="Times New Roman" w:eastAsia="Times New Roman" w:hAnsi="Times New Roman" w:cs="Times New Roman"/>
          <w:kern w:val="0"/>
          <w:sz w:val="24"/>
          <w:lang w:eastAsia="ar-SA" w:bidi="ar-SA"/>
        </w:rPr>
        <w:t xml:space="preserve">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w:t>
      </w:r>
      <w:r w:rsidRPr="000D1E0C">
        <w:rPr>
          <w:rFonts w:ascii="Times New Roman" w:eastAsia="Times New Roman" w:hAnsi="Times New Roman" w:cs="Times New Roman"/>
          <w:kern w:val="0"/>
          <w:sz w:val="24"/>
          <w:lang w:eastAsia="ar-SA" w:bidi="ar-SA"/>
        </w:rPr>
        <w:lastRenderedPageBreak/>
        <w:t>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5.2. Объектом конкурса является общее имущество собственников помещений в многоквартирном доме, на право управления, которым проводится конкурс.</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bCs/>
          <w:kern w:val="0"/>
          <w:sz w:val="24"/>
          <w:lang w:eastAsia="ar-SA" w:bidi="ar-SA"/>
        </w:rPr>
        <w:t>6. Порядок проведения осмотров заинтересованными лицами и претендентами объекта конкурса и график их проведения</w:t>
      </w: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6.1. 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w:t>
      </w:r>
    </w:p>
    <w:p w:rsidR="000D1E0C" w:rsidRPr="000D1E0C" w:rsidRDefault="000D1E0C" w:rsidP="000D1E0C">
      <w:pPr>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6.2. </w:t>
      </w:r>
      <w:r w:rsidRPr="000D1E0C">
        <w:rPr>
          <w:rFonts w:ascii="Times New Roman" w:eastAsia="Times New Roman" w:hAnsi="Times New Roman" w:cs="Times New Roman"/>
          <w:b/>
          <w:kern w:val="0"/>
          <w:sz w:val="24"/>
          <w:lang w:eastAsia="ar-SA" w:bidi="ar-SA"/>
        </w:rPr>
        <w:t>График проведения осмотров объекта конкурса</w:t>
      </w:r>
      <w:r w:rsidRPr="000D1E0C">
        <w:rPr>
          <w:rFonts w:ascii="Times New Roman" w:eastAsia="Times New Roman" w:hAnsi="Times New Roman" w:cs="Times New Roman"/>
          <w:kern w:val="0"/>
          <w:sz w:val="24"/>
          <w:lang w:eastAsia="ar-SA" w:bidi="ar-SA"/>
        </w:rPr>
        <w:t xml:space="preserve">: осмотры  проводятся каждые 5 рабочих дней </w:t>
      </w:r>
      <w:proofErr w:type="gramStart"/>
      <w:r w:rsidRPr="000D1E0C">
        <w:rPr>
          <w:rFonts w:ascii="Times New Roman" w:eastAsia="Times New Roman" w:hAnsi="Times New Roman" w:cs="Times New Roman"/>
          <w:kern w:val="0"/>
          <w:sz w:val="24"/>
          <w:lang w:eastAsia="ar-SA" w:bidi="ar-SA"/>
        </w:rPr>
        <w:t xml:space="preserve">с даты </w:t>
      </w:r>
      <w:r w:rsidRPr="000D1E0C">
        <w:rPr>
          <w:rFonts w:ascii="Times New Roman" w:eastAsia="Times New Roman" w:hAnsi="Times New Roman" w:cs="Times New Roman"/>
          <w:kern w:val="0"/>
          <w:sz w:val="24"/>
          <w:szCs w:val="20"/>
          <w:lang w:eastAsia="ar-SA" w:bidi="ar-SA"/>
        </w:rPr>
        <w:t>размещения</w:t>
      </w:r>
      <w:proofErr w:type="gramEnd"/>
      <w:r w:rsidRPr="000D1E0C">
        <w:rPr>
          <w:rFonts w:ascii="Times New Roman" w:eastAsia="Times New Roman" w:hAnsi="Times New Roman" w:cs="Times New Roman"/>
          <w:kern w:val="0"/>
          <w:sz w:val="24"/>
          <w:lang w:eastAsia="ar-SA" w:bidi="ar-SA"/>
        </w:rPr>
        <w:t xml:space="preserve"> извещения о проведении конкурса, но не позднее, чем за два рабочих дня до даты окончания срока подачи заявок.</w:t>
      </w:r>
    </w:p>
    <w:p w:rsidR="000D1E0C" w:rsidRPr="000D1E0C" w:rsidRDefault="000D1E0C" w:rsidP="000D1E0C">
      <w:pPr>
        <w:autoSpaceDN/>
        <w:jc w:val="both"/>
        <w:rPr>
          <w:rFonts w:ascii="Times New Roman" w:eastAsia="Times New Roman" w:hAnsi="Times New Roman" w:cs="Times New Roman"/>
          <w:color w:val="000000"/>
          <w:kern w:val="0"/>
          <w:sz w:val="24"/>
          <w:lang w:eastAsia="ar-SA" w:bidi="ar-SA"/>
        </w:rPr>
      </w:pPr>
      <w:r w:rsidRPr="000D1E0C">
        <w:rPr>
          <w:rFonts w:ascii="Times New Roman" w:eastAsia="Times New Roman" w:hAnsi="Times New Roman" w:cs="Times New Roman"/>
          <w:kern w:val="0"/>
          <w:sz w:val="24"/>
          <w:lang w:eastAsia="ar-SA" w:bidi="ar-SA"/>
        </w:rPr>
        <w:t>Начало осмотра – 10.00 часов по московскому времени.</w:t>
      </w:r>
    </w:p>
    <w:p w:rsidR="000D1E0C" w:rsidRPr="000D1E0C" w:rsidRDefault="000D1E0C" w:rsidP="000D1E0C">
      <w:pPr>
        <w:widowControl/>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color w:val="000000"/>
          <w:kern w:val="0"/>
          <w:sz w:val="24"/>
          <w:lang w:eastAsia="ar-SA" w:bidi="ar-SA"/>
        </w:rPr>
        <w:t>Место сбора заинтересованных лиц и претендентов</w:t>
      </w:r>
      <w:r w:rsidRPr="000D1E0C">
        <w:rPr>
          <w:rFonts w:ascii="Times New Roman" w:eastAsia="Times New Roman" w:hAnsi="Times New Roman" w:cs="Times New Roman"/>
          <w:kern w:val="0"/>
          <w:sz w:val="28"/>
          <w:szCs w:val="28"/>
          <w:lang w:eastAsia="ar-SA" w:bidi="ar-SA"/>
        </w:rPr>
        <w:t xml:space="preserve"> </w:t>
      </w:r>
      <w:r w:rsidRPr="000D1E0C">
        <w:rPr>
          <w:rFonts w:ascii="Times New Roman" w:eastAsia="Times New Roman" w:hAnsi="Times New Roman" w:cs="Times New Roman"/>
          <w:kern w:val="0"/>
          <w:sz w:val="24"/>
          <w:lang w:eastAsia="ar-SA" w:bidi="ar-SA"/>
        </w:rPr>
        <w:t>Александровский район,</w:t>
      </w:r>
    </w:p>
    <w:p w:rsidR="000D1E0C" w:rsidRPr="000D1E0C" w:rsidRDefault="000D1E0C" w:rsidP="000D1E0C">
      <w:pPr>
        <w:autoSpaceDN/>
        <w:jc w:val="both"/>
        <w:rPr>
          <w:rFonts w:ascii="Times New Roman" w:eastAsia="Times New Roman" w:hAnsi="Times New Roman" w:cs="Times New Roman"/>
          <w:color w:val="000000"/>
          <w:kern w:val="0"/>
          <w:sz w:val="24"/>
          <w:lang w:eastAsia="ar-SA" w:bidi="ar-SA"/>
        </w:rPr>
      </w:pPr>
      <w:r w:rsidRPr="000D1E0C">
        <w:rPr>
          <w:rFonts w:ascii="Times New Roman" w:eastAsia="Times New Roman" w:hAnsi="Times New Roman" w:cs="Times New Roman"/>
          <w:kern w:val="0"/>
          <w:sz w:val="24"/>
          <w:lang w:eastAsia="ar-SA" w:bidi="ar-SA"/>
        </w:rPr>
        <w:t xml:space="preserve">п. Красное Пламя, ул. </w:t>
      </w:r>
      <w:proofErr w:type="gramStart"/>
      <w:r w:rsidRPr="000D1E0C">
        <w:rPr>
          <w:rFonts w:ascii="Times New Roman" w:eastAsia="Times New Roman" w:hAnsi="Times New Roman" w:cs="Times New Roman"/>
          <w:kern w:val="0"/>
          <w:sz w:val="24"/>
          <w:lang w:eastAsia="ar-SA" w:bidi="ar-SA"/>
        </w:rPr>
        <w:t>Клубная</w:t>
      </w:r>
      <w:proofErr w:type="gramEnd"/>
      <w:r w:rsidRPr="000D1E0C">
        <w:rPr>
          <w:rFonts w:ascii="Times New Roman" w:eastAsia="Times New Roman" w:hAnsi="Times New Roman" w:cs="Times New Roman"/>
          <w:kern w:val="0"/>
          <w:sz w:val="24"/>
          <w:lang w:eastAsia="ar-SA" w:bidi="ar-SA"/>
        </w:rPr>
        <w:t>,  д. № 74, зал заседаний</w:t>
      </w:r>
      <w:r w:rsidRPr="000D1E0C">
        <w:rPr>
          <w:rFonts w:ascii="Times New Roman" w:eastAsia="Times New Roman" w:hAnsi="Times New Roman" w:cs="Times New Roman"/>
          <w:color w:val="000000"/>
          <w:kern w:val="0"/>
          <w:sz w:val="24"/>
          <w:lang w:eastAsia="ar-SA" w:bidi="ar-SA"/>
        </w:rPr>
        <w:t>: МО Краснопламенское сельское поселение».</w:t>
      </w:r>
    </w:p>
    <w:p w:rsidR="000D1E0C" w:rsidRPr="000D1E0C" w:rsidRDefault="000D1E0C" w:rsidP="000D1E0C">
      <w:pPr>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kern w:val="0"/>
          <w:sz w:val="24"/>
          <w:lang w:eastAsia="ar-SA" w:bidi="ar-SA"/>
        </w:rPr>
        <w:t>6.3. Если день осмотра выпадает на праздничный день – осмотр не проводится.</w:t>
      </w:r>
    </w:p>
    <w:p w:rsidR="000D1E0C" w:rsidRPr="000D1E0C" w:rsidRDefault="000D1E0C" w:rsidP="000D1E0C">
      <w:pPr>
        <w:autoSpaceDN/>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b/>
          <w:kern w:val="0"/>
          <w:sz w:val="24"/>
          <w:lang w:eastAsia="ar-SA" w:bidi="ar-SA"/>
        </w:rPr>
        <w:t>Ответственный</w:t>
      </w:r>
      <w:proofErr w:type="gramEnd"/>
      <w:r w:rsidRPr="000D1E0C">
        <w:rPr>
          <w:rFonts w:ascii="Times New Roman" w:eastAsia="Times New Roman" w:hAnsi="Times New Roman" w:cs="Times New Roman"/>
          <w:b/>
          <w:kern w:val="0"/>
          <w:sz w:val="24"/>
          <w:lang w:eastAsia="ar-SA" w:bidi="ar-SA"/>
        </w:rPr>
        <w:t xml:space="preserve"> за проведение осмотров</w:t>
      </w:r>
      <w:r w:rsidRPr="000D1E0C">
        <w:rPr>
          <w:rFonts w:ascii="Times New Roman" w:eastAsia="Times New Roman" w:hAnsi="Times New Roman" w:cs="Times New Roman"/>
          <w:kern w:val="0"/>
          <w:sz w:val="24"/>
          <w:lang w:eastAsia="ar-SA" w:bidi="ar-SA"/>
        </w:rPr>
        <w:t xml:space="preserve">: </w:t>
      </w:r>
      <w:r w:rsidRPr="000D1E0C">
        <w:rPr>
          <w:rFonts w:ascii="Times New Roman" w:eastAsia="Times New Roman" w:hAnsi="Times New Roman" w:cs="Times New Roman"/>
          <w:kern w:val="0"/>
          <w:sz w:val="24"/>
          <w:u w:val="single"/>
          <w:lang w:eastAsia="ar-SA" w:bidi="ar-SA"/>
        </w:rPr>
        <w:t>__</w:t>
      </w:r>
      <w:proofErr w:type="spellStart"/>
      <w:r w:rsidRPr="000D1E0C">
        <w:rPr>
          <w:rFonts w:ascii="Times New Roman" w:eastAsia="Times New Roman" w:hAnsi="Times New Roman" w:cs="Times New Roman"/>
          <w:kern w:val="0"/>
          <w:sz w:val="24"/>
          <w:u w:val="single"/>
          <w:lang w:eastAsia="ar-SA" w:bidi="ar-SA"/>
        </w:rPr>
        <w:t>Телякова</w:t>
      </w:r>
      <w:proofErr w:type="spellEnd"/>
      <w:r w:rsidRPr="000D1E0C">
        <w:rPr>
          <w:rFonts w:ascii="Times New Roman" w:eastAsia="Times New Roman" w:hAnsi="Times New Roman" w:cs="Times New Roman"/>
          <w:kern w:val="0"/>
          <w:sz w:val="24"/>
          <w:u w:val="single"/>
          <w:lang w:eastAsia="ar-SA" w:bidi="ar-SA"/>
        </w:rPr>
        <w:t xml:space="preserve"> Наталья Юрьевна</w:t>
      </w:r>
      <w:r w:rsidRPr="000D1E0C">
        <w:rPr>
          <w:rFonts w:ascii="Times New Roman" w:eastAsia="Times New Roman" w:hAnsi="Times New Roman" w:cs="Times New Roman"/>
          <w:kern w:val="0"/>
          <w:sz w:val="24"/>
          <w:lang w:eastAsia="ar-SA" w:bidi="ar-SA"/>
        </w:rPr>
        <w:t>____________</w:t>
      </w: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Телефон для справок:</w:t>
      </w:r>
      <w:r w:rsidRPr="000D1E0C">
        <w:rPr>
          <w:rFonts w:ascii="Times New Roman" w:eastAsia="Times New Roman" w:hAnsi="Times New Roman" w:cs="Times New Roman"/>
          <w:color w:val="FF3333"/>
          <w:kern w:val="0"/>
          <w:sz w:val="24"/>
          <w:lang w:eastAsia="ar-SA" w:bidi="ar-SA"/>
        </w:rPr>
        <w:t xml:space="preserve"> </w:t>
      </w:r>
      <w:r w:rsidRPr="000D1E0C">
        <w:rPr>
          <w:rFonts w:ascii="Times New Roman" w:eastAsia="Times New Roman" w:hAnsi="Times New Roman" w:cs="Times New Roman"/>
          <w:color w:val="000000"/>
          <w:kern w:val="0"/>
          <w:sz w:val="24"/>
          <w:lang w:eastAsia="ar-SA" w:bidi="ar-SA"/>
        </w:rPr>
        <w:t>(49244) 72-3-10.</w:t>
      </w:r>
    </w:p>
    <w:p w:rsidR="000D1E0C" w:rsidRPr="000D1E0C" w:rsidRDefault="000D1E0C" w:rsidP="000D1E0C">
      <w:pPr>
        <w:tabs>
          <w:tab w:val="left" w:pos="1836"/>
        </w:tabs>
        <w:suppressAutoHyphens w:val="0"/>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7. Источник финансирования услуг и порядок оплаты услуг</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7.1. П</w:t>
      </w:r>
      <w:r w:rsidRPr="000D1E0C">
        <w:rPr>
          <w:rFonts w:ascii="Times New Roman" w:eastAsia="Times New Roman" w:hAnsi="Times New Roman" w:cs="Times New Roman"/>
          <w:kern w:val="0"/>
          <w:sz w:val="24"/>
          <w:szCs w:val="20"/>
          <w:lang w:eastAsia="ar-SA" w:bidi="ar-SA"/>
        </w:rPr>
        <w:t xml:space="preserve">лата за содержание и ремонт жилого </w:t>
      </w:r>
      <w:proofErr w:type="gramStart"/>
      <w:r w:rsidRPr="000D1E0C">
        <w:rPr>
          <w:rFonts w:ascii="Times New Roman" w:eastAsia="Times New Roman" w:hAnsi="Times New Roman" w:cs="Times New Roman"/>
          <w:kern w:val="0"/>
          <w:sz w:val="24"/>
          <w:szCs w:val="20"/>
          <w:lang w:eastAsia="ar-SA" w:bidi="ar-SA"/>
        </w:rPr>
        <w:t>помещения</w:t>
      </w:r>
      <w:proofErr w:type="gramEnd"/>
      <w:r w:rsidRPr="000D1E0C">
        <w:rPr>
          <w:rFonts w:ascii="Times New Roman" w:eastAsia="Times New Roman" w:hAnsi="Times New Roman" w:cs="Times New Roman"/>
          <w:kern w:val="0"/>
          <w:sz w:val="24"/>
          <w:szCs w:val="20"/>
          <w:lang w:eastAsia="ar-SA" w:bidi="ar-SA"/>
        </w:rPr>
        <w:t xml:space="preserve"> и коммунальные услуги </w:t>
      </w:r>
      <w:r w:rsidRPr="000D1E0C">
        <w:rPr>
          <w:rFonts w:ascii="Times New Roman" w:eastAsia="Times New Roman" w:hAnsi="Times New Roman" w:cs="Times New Roman"/>
          <w:kern w:val="0"/>
          <w:sz w:val="24"/>
          <w:lang w:eastAsia="ar-SA" w:bidi="ar-SA"/>
        </w:rPr>
        <w:t>осуществляется собственниками  и нанимателями помещений в многоквартирном доме.</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7.2. Порядок оплаты определяется в проекте договора управления многоквартирным домом, являющемся неотъемлемой частью настоящей конкурсной документации.</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tabs>
          <w:tab w:val="left" w:pos="1836"/>
        </w:tabs>
        <w:suppressAutoHyphens w:val="0"/>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8. Требования к претендентам на участие в конкурсе</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Претендент должен соответствовать следующим требованиям:</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bookmarkStart w:id="4" w:name="Par95"/>
      <w:bookmarkEnd w:id="4"/>
      <w:r w:rsidRPr="000D1E0C">
        <w:rPr>
          <w:rFonts w:ascii="Times New Roman" w:eastAsia="Times New Roman" w:hAnsi="Times New Roman" w:cs="Times New Roman"/>
          <w:kern w:val="0"/>
          <w:sz w:val="24"/>
          <w:lang w:eastAsia="ar-SA" w:bidi="ar-SA"/>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bookmarkStart w:id="5" w:name="Par96"/>
      <w:bookmarkEnd w:id="5"/>
      <w:r w:rsidRPr="000D1E0C">
        <w:rPr>
          <w:rFonts w:ascii="Times New Roman" w:eastAsia="Times New Roman" w:hAnsi="Times New Roman" w:cs="Times New Roman"/>
          <w:kern w:val="0"/>
          <w:sz w:val="24"/>
          <w:lang w:eastAsia="ar-SA" w:bidi="ar-SA"/>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3) деятельность претендента не приостановлена в порядке, предусмотренном </w:t>
      </w:r>
      <w:hyperlink r:id="rId9" w:history="1">
        <w:r w:rsidRPr="000D1E0C">
          <w:rPr>
            <w:rFonts w:ascii="Times New Roman" w:eastAsia="Times New Roman" w:hAnsi="Times New Roman" w:cs="Times New Roman"/>
            <w:color w:val="0000FF"/>
            <w:kern w:val="0"/>
            <w:sz w:val="24"/>
            <w:u w:val="single"/>
            <w:lang w:eastAsia="ar-SA" w:bidi="ar-SA"/>
          </w:rPr>
          <w:t>Кодексом</w:t>
        </w:r>
      </w:hyperlink>
      <w:r w:rsidRPr="000D1E0C">
        <w:rPr>
          <w:rFonts w:ascii="Times New Roman" w:eastAsia="Times New Roman" w:hAnsi="Times New Roman" w:cs="Times New Roman"/>
          <w:kern w:val="0"/>
          <w:sz w:val="24"/>
          <w:lang w:eastAsia="ar-SA" w:bidi="ar-SA"/>
        </w:rPr>
        <w:t xml:space="preserve"> Российской Федерации об административных правонарушениях;</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0D1E0C">
        <w:rPr>
          <w:rFonts w:ascii="Times New Roman" w:eastAsia="Times New Roman" w:hAnsi="Times New Roman" w:cs="Times New Roman"/>
          <w:kern w:val="0"/>
          <w:sz w:val="24"/>
          <w:lang w:eastAsia="ar-SA" w:bidi="ar-SA"/>
        </w:rPr>
        <w:t xml:space="preserve">обжаловал наличие указанной задолженности в соответствии с </w:t>
      </w:r>
      <w:hyperlink r:id="rId10" w:history="1">
        <w:r w:rsidRPr="000D1E0C">
          <w:rPr>
            <w:rFonts w:ascii="Times New Roman" w:eastAsia="Times New Roman" w:hAnsi="Times New Roman" w:cs="Times New Roman"/>
            <w:color w:val="0000FF"/>
            <w:kern w:val="0"/>
            <w:sz w:val="24"/>
            <w:u w:val="single"/>
            <w:lang w:eastAsia="ar-SA" w:bidi="ar-SA"/>
          </w:rPr>
          <w:t>законодательством</w:t>
        </w:r>
      </w:hyperlink>
      <w:r w:rsidRPr="000D1E0C">
        <w:rPr>
          <w:rFonts w:ascii="Times New Roman" w:eastAsia="Times New Roman" w:hAnsi="Times New Roman" w:cs="Times New Roman"/>
          <w:kern w:val="0"/>
          <w:sz w:val="24"/>
          <w:lang w:eastAsia="ar-SA" w:bidi="ar-SA"/>
        </w:rPr>
        <w:t xml:space="preserve"> Российской Федерации и решение по такой жалобе не вступило</w:t>
      </w:r>
      <w:proofErr w:type="gramEnd"/>
      <w:r w:rsidRPr="000D1E0C">
        <w:rPr>
          <w:rFonts w:ascii="Times New Roman" w:eastAsia="Times New Roman" w:hAnsi="Times New Roman" w:cs="Times New Roman"/>
          <w:kern w:val="0"/>
          <w:sz w:val="24"/>
          <w:lang w:eastAsia="ar-SA" w:bidi="ar-SA"/>
        </w:rPr>
        <w:t xml:space="preserve"> в силу;</w:t>
      </w:r>
    </w:p>
    <w:p w:rsidR="000D1E0C" w:rsidRPr="000D1E0C" w:rsidRDefault="000D1E0C" w:rsidP="000D1E0C">
      <w:pPr>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bookmarkStart w:id="6" w:name="Par100"/>
      <w:bookmarkEnd w:id="6"/>
      <w:r w:rsidRPr="000D1E0C">
        <w:rPr>
          <w:rFonts w:ascii="Times New Roman" w:eastAsia="Times New Roman" w:hAnsi="Times New Roman" w:cs="Times New Roman"/>
          <w:kern w:val="0"/>
          <w:sz w:val="24"/>
          <w:lang w:eastAsia="ar-SA" w:bidi="ar-SA"/>
        </w:rPr>
        <w:t>6) внесение претендентом на счет, указанный в конкурсной документации, сре</w:t>
      </w:r>
      <w:proofErr w:type="gramStart"/>
      <w:r w:rsidRPr="000D1E0C">
        <w:rPr>
          <w:rFonts w:ascii="Times New Roman" w:eastAsia="Times New Roman" w:hAnsi="Times New Roman" w:cs="Times New Roman"/>
          <w:kern w:val="0"/>
          <w:sz w:val="24"/>
          <w:lang w:eastAsia="ar-SA" w:bidi="ar-SA"/>
        </w:rPr>
        <w:t>дств в к</w:t>
      </w:r>
      <w:proofErr w:type="gramEnd"/>
      <w:r w:rsidRPr="000D1E0C">
        <w:rPr>
          <w:rFonts w:ascii="Times New Roman" w:eastAsia="Times New Roman" w:hAnsi="Times New Roman" w:cs="Times New Roman"/>
          <w:kern w:val="0"/>
          <w:sz w:val="24"/>
          <w:lang w:eastAsia="ar-SA" w:bidi="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D1E0C" w:rsidRPr="000D1E0C" w:rsidRDefault="000D1E0C" w:rsidP="000D1E0C">
      <w:pPr>
        <w:suppressAutoHyphens w:val="0"/>
        <w:autoSpaceDN/>
        <w:ind w:firstLine="567"/>
        <w:jc w:val="both"/>
        <w:rPr>
          <w:rFonts w:ascii="Times New Roman" w:eastAsia="Times New Roman" w:hAnsi="Times New Roman" w:cs="Times New Roman"/>
          <w:b/>
          <w:kern w:val="0"/>
          <w:sz w:val="24"/>
          <w:lang w:eastAsia="ar-SA" w:bidi="ar-SA"/>
        </w:rPr>
      </w:pPr>
    </w:p>
    <w:p w:rsidR="000B4B33" w:rsidRDefault="000B4B33" w:rsidP="000D1E0C">
      <w:pPr>
        <w:suppressAutoHyphens w:val="0"/>
        <w:autoSpaceDN/>
        <w:ind w:firstLine="567"/>
        <w:jc w:val="both"/>
        <w:rPr>
          <w:rFonts w:ascii="Times New Roman" w:eastAsia="Times New Roman" w:hAnsi="Times New Roman" w:cs="Times New Roman"/>
          <w:b/>
          <w:kern w:val="0"/>
          <w:sz w:val="24"/>
          <w:lang w:eastAsia="ar-SA" w:bidi="ar-SA"/>
        </w:rPr>
      </w:pPr>
    </w:p>
    <w:p w:rsidR="000D1E0C" w:rsidRPr="000D1E0C" w:rsidRDefault="000D1E0C" w:rsidP="000D1E0C">
      <w:pPr>
        <w:suppressAutoHyphens w:val="0"/>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lastRenderedPageBreak/>
        <w:t>9.  Затраты на участие в конкурсе</w:t>
      </w:r>
    </w:p>
    <w:p w:rsidR="000D1E0C" w:rsidRPr="000D1E0C" w:rsidRDefault="000D1E0C" w:rsidP="000D1E0C">
      <w:pPr>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9.1. Участник конкурса несет все расходы, связанные с подготовкой и подачей заявки на участие в конкурсе, участием в конкурсе и заключением договоров управления. </w:t>
      </w:r>
    </w:p>
    <w:p w:rsidR="000D1E0C" w:rsidRPr="000D1E0C" w:rsidRDefault="000D1E0C" w:rsidP="000D1E0C">
      <w:pPr>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9.2. Организатор конкурса не отвечает и не имеет обязательств по этим расходам независимо от характера проведения и результатов конкурса. </w:t>
      </w:r>
    </w:p>
    <w:bookmarkEnd w:id="3"/>
    <w:p w:rsidR="000D1E0C" w:rsidRPr="000D1E0C" w:rsidRDefault="000D1E0C" w:rsidP="000D1E0C">
      <w:pPr>
        <w:tabs>
          <w:tab w:val="left" w:pos="1836"/>
        </w:tabs>
        <w:suppressAutoHyphens w:val="0"/>
        <w:autoSpaceDN/>
        <w:spacing w:after="120"/>
        <w:ind w:firstLine="567"/>
        <w:jc w:val="both"/>
        <w:rPr>
          <w:rFonts w:ascii="Times New Roman" w:eastAsia="Times New Roman" w:hAnsi="Times New Roman" w:cs="Times New Roman"/>
          <w:b/>
          <w:kern w:val="0"/>
          <w:sz w:val="24"/>
          <w:lang w:eastAsia="ar-SA" w:bidi="ar-SA"/>
        </w:rPr>
      </w:pPr>
    </w:p>
    <w:p w:rsidR="000D1E0C" w:rsidRPr="000D1E0C" w:rsidRDefault="000D1E0C" w:rsidP="000D1E0C">
      <w:pPr>
        <w:tabs>
          <w:tab w:val="left" w:pos="1836"/>
        </w:tabs>
        <w:suppressAutoHyphens w:val="0"/>
        <w:autoSpaceDN/>
        <w:ind w:left="576" w:hanging="576"/>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ab/>
        <w:t>10. Отстранение от участия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10.1. Основаниями для отказа допуска к участию в конкурсе являются:</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 непредставление определенных пунктом 15.2 конкурсной документации документов либо наличие в таких документах недостоверных сведений;</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 несоответствие претендента требованиям, установленным пунктом 8 настоящей конкурсной документации;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3) несоответствие заявки на участие в конкурсе требованиям, установленным пунктом 15 настоящей конкурсной документации.</w:t>
      </w:r>
    </w:p>
    <w:p w:rsidR="000D1E0C" w:rsidRPr="000D1E0C" w:rsidRDefault="000D1E0C" w:rsidP="000D1E0C">
      <w:pPr>
        <w:widowControl/>
        <w:autoSpaceDE w:val="0"/>
        <w:autoSpaceDN/>
        <w:ind w:firstLine="540"/>
        <w:jc w:val="both"/>
        <w:rPr>
          <w:rFonts w:eastAsia="Times New Roman" w:cs="Arial"/>
          <w:kern w:val="0"/>
          <w:sz w:val="24"/>
          <w:szCs w:val="20"/>
          <w:lang w:eastAsia="ar-SA" w:bidi="ar-SA"/>
        </w:rPr>
      </w:pPr>
      <w:r w:rsidRPr="000D1E0C">
        <w:rPr>
          <w:rFonts w:ascii="Times New Roman" w:eastAsia="Times New Roman" w:hAnsi="Times New Roman" w:cs="Times New Roman"/>
          <w:kern w:val="0"/>
          <w:sz w:val="24"/>
          <w:lang w:eastAsia="ar-SA" w:bidi="ar-SA"/>
        </w:rPr>
        <w:t xml:space="preserve">10.2. В случае </w:t>
      </w:r>
      <w:proofErr w:type="gramStart"/>
      <w:r w:rsidRPr="000D1E0C">
        <w:rPr>
          <w:rFonts w:ascii="Times New Roman" w:eastAsia="Times New Roman" w:hAnsi="Times New Roman" w:cs="Times New Roman"/>
          <w:kern w:val="0"/>
          <w:sz w:val="24"/>
          <w:lang w:eastAsia="ar-SA" w:bidi="ar-SA"/>
        </w:rPr>
        <w:t>установления фактов несоответствия участника конкурса</w:t>
      </w:r>
      <w:proofErr w:type="gramEnd"/>
      <w:r w:rsidRPr="000D1E0C">
        <w:rPr>
          <w:rFonts w:ascii="Times New Roman" w:eastAsia="Times New Roman" w:hAnsi="Times New Roman" w:cs="Times New Roman"/>
          <w:kern w:val="0"/>
          <w:sz w:val="24"/>
          <w:lang w:eastAsia="ar-SA" w:bidi="ar-SA"/>
        </w:rPr>
        <w:t xml:space="preserve"> требованиям к претендентам, установленным пунктом 8 настоящей конкурсной документации, конкурсная комиссия отстраняет участника конкурса от участия в конкурсе на любом этапе его проведения.</w:t>
      </w:r>
    </w:p>
    <w:p w:rsidR="000D1E0C" w:rsidRPr="000D1E0C" w:rsidRDefault="000D1E0C" w:rsidP="000D1E0C">
      <w:pPr>
        <w:keepNext/>
        <w:keepLines/>
        <w:suppressLineNumbers/>
        <w:autoSpaceDN/>
        <w:spacing w:before="120"/>
        <w:ind w:firstLine="567"/>
        <w:jc w:val="center"/>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 xml:space="preserve">КОНКУРСНАЯ ДОКУМЕНТАЦИЯ </w:t>
      </w:r>
    </w:p>
    <w:p w:rsidR="000D1E0C" w:rsidRPr="000D1E0C" w:rsidRDefault="000D1E0C" w:rsidP="000D1E0C">
      <w:pPr>
        <w:keepNext/>
        <w:keepLines/>
        <w:suppressLineNumbers/>
        <w:autoSpaceDN/>
        <w:ind w:firstLine="567"/>
        <w:jc w:val="center"/>
        <w:rPr>
          <w:rFonts w:ascii="Times New Roman" w:eastAsia="Times New Roman" w:hAnsi="Times New Roman" w:cs="Times New Roman"/>
          <w:b/>
          <w:kern w:val="0"/>
          <w:sz w:val="24"/>
          <w:lang w:eastAsia="ar-SA" w:bidi="ar-SA"/>
        </w:rPr>
      </w:pP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szCs w:val="20"/>
          <w:lang w:eastAsia="ar-SA" w:bidi="ar-SA"/>
        </w:rPr>
      </w:pPr>
      <w:bookmarkStart w:id="7" w:name="_Ref11225592"/>
      <w:r w:rsidRPr="000D1E0C">
        <w:rPr>
          <w:rFonts w:ascii="Times New Roman" w:eastAsia="Times New Roman" w:hAnsi="Times New Roman" w:cs="Times New Roman"/>
          <w:b/>
          <w:kern w:val="0"/>
          <w:sz w:val="24"/>
          <w:lang w:eastAsia="ar-SA" w:bidi="ar-SA"/>
        </w:rPr>
        <w:t>11. Порядок предоставления конкурсной документации</w:t>
      </w:r>
      <w:bookmarkEnd w:id="7"/>
    </w:p>
    <w:p w:rsidR="000D1E0C" w:rsidRPr="000D1E0C" w:rsidRDefault="000D1E0C" w:rsidP="000D1E0C">
      <w:pPr>
        <w:autoSpaceDE w:val="0"/>
        <w:autoSpaceDN/>
        <w:ind w:firstLine="540"/>
        <w:jc w:val="both"/>
        <w:rPr>
          <w:rFonts w:eastAsia="Times New Roman" w:cs="Arial"/>
          <w:kern w:val="0"/>
          <w:sz w:val="20"/>
          <w:szCs w:val="20"/>
          <w:lang w:eastAsia="ar-SA" w:bidi="ar-SA"/>
        </w:rPr>
      </w:pPr>
      <w:r w:rsidRPr="000D1E0C">
        <w:rPr>
          <w:rFonts w:ascii="Times New Roman" w:eastAsia="Times New Roman" w:hAnsi="Times New Roman" w:cs="Times New Roman"/>
          <w:kern w:val="0"/>
          <w:sz w:val="24"/>
          <w:szCs w:val="20"/>
          <w:lang w:eastAsia="ar-SA" w:bidi="ar-SA"/>
        </w:rPr>
        <w:t>11.1.</w:t>
      </w:r>
      <w:r w:rsidRPr="000D1E0C">
        <w:rPr>
          <w:rFonts w:eastAsia="Times New Roman" w:cs="Arial"/>
          <w:kern w:val="0"/>
          <w:sz w:val="24"/>
          <w:szCs w:val="20"/>
          <w:lang w:eastAsia="ar-SA" w:bidi="ar-SA"/>
        </w:rPr>
        <w:t xml:space="preserve"> </w:t>
      </w:r>
      <w:r w:rsidRPr="000D1E0C">
        <w:rPr>
          <w:rFonts w:ascii="Times New Roman" w:eastAsia="Times New Roman" w:hAnsi="Times New Roman" w:cs="Times New Roman"/>
          <w:kern w:val="0"/>
          <w:sz w:val="24"/>
          <w:lang w:eastAsia="ar-SA" w:bidi="ar-SA"/>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D1E0C">
        <w:rPr>
          <w:rFonts w:ascii="Times New Roman" w:eastAsia="Times New Roman" w:hAnsi="Times New Roman" w:cs="Times New Roman"/>
          <w:kern w:val="0"/>
          <w:sz w:val="24"/>
          <w:lang w:eastAsia="ar-SA" w:bidi="ar-SA"/>
        </w:rPr>
        <w:t>с даты получения</w:t>
      </w:r>
      <w:proofErr w:type="gramEnd"/>
      <w:r w:rsidRPr="000D1E0C">
        <w:rPr>
          <w:rFonts w:ascii="Times New Roman" w:eastAsia="Times New Roman" w:hAnsi="Times New Roman" w:cs="Times New Roman"/>
          <w:kern w:val="0"/>
          <w:sz w:val="24"/>
          <w:lang w:eastAsia="ar-SA" w:bidi="ar-SA"/>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D1E0C" w:rsidRPr="000D1E0C" w:rsidRDefault="000D1E0C" w:rsidP="000D1E0C">
      <w:pPr>
        <w:autoSpaceDE w:val="0"/>
        <w:autoSpaceDN/>
        <w:ind w:firstLine="567"/>
        <w:jc w:val="both"/>
        <w:rPr>
          <w:rFonts w:ascii="Times New Roman" w:eastAsia="Times New Roman" w:hAnsi="Times New Roman" w:cs="Times New Roman"/>
          <w:color w:val="000000"/>
          <w:kern w:val="0"/>
          <w:sz w:val="22"/>
          <w:lang w:eastAsia="ar-SA" w:bidi="ar-SA"/>
        </w:rPr>
      </w:pPr>
      <w:r w:rsidRPr="000D1E0C">
        <w:rPr>
          <w:rFonts w:ascii="Times New Roman" w:eastAsia="Times New Roman" w:hAnsi="Times New Roman" w:cs="Times New Roman"/>
          <w:kern w:val="0"/>
          <w:sz w:val="22"/>
          <w:szCs w:val="22"/>
          <w:lang w:eastAsia="ar-SA" w:bidi="ar-SA"/>
        </w:rPr>
        <w:t>11.2. Заявление на получение конкурсной документации должно быть направлено в адрес организатора конкурса и содержать следующие сведения:</w:t>
      </w:r>
    </w:p>
    <w:p w:rsidR="000D1E0C" w:rsidRPr="000D1E0C" w:rsidRDefault="000D1E0C" w:rsidP="000D1E0C">
      <w:pPr>
        <w:widowControl/>
        <w:numPr>
          <w:ilvl w:val="2"/>
          <w:numId w:val="2"/>
        </w:numPr>
        <w:tabs>
          <w:tab w:val="left" w:pos="993"/>
        </w:tabs>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наименование предмета конкурса, дата его проведения.</w:t>
      </w:r>
    </w:p>
    <w:p w:rsidR="000D1E0C" w:rsidRPr="000D1E0C" w:rsidRDefault="000D1E0C" w:rsidP="000D1E0C">
      <w:pPr>
        <w:widowControl/>
        <w:numPr>
          <w:ilvl w:val="2"/>
          <w:numId w:val="2"/>
        </w:numPr>
        <w:tabs>
          <w:tab w:val="left" w:pos="993"/>
        </w:tabs>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юридический, почтовый адрес;</w:t>
      </w:r>
    </w:p>
    <w:p w:rsidR="000D1E0C" w:rsidRPr="000D1E0C" w:rsidRDefault="000D1E0C" w:rsidP="000D1E0C">
      <w:pPr>
        <w:widowControl/>
        <w:numPr>
          <w:ilvl w:val="2"/>
          <w:numId w:val="2"/>
        </w:numPr>
        <w:tabs>
          <w:tab w:val="left" w:pos="993"/>
        </w:tabs>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код города, номер телефона и факса;</w:t>
      </w:r>
    </w:p>
    <w:p w:rsidR="000D1E0C" w:rsidRPr="000D1E0C" w:rsidRDefault="000D1E0C" w:rsidP="000D1E0C">
      <w:pPr>
        <w:widowControl/>
        <w:numPr>
          <w:ilvl w:val="2"/>
          <w:numId w:val="2"/>
        </w:numPr>
        <w:tabs>
          <w:tab w:val="left" w:pos="993"/>
        </w:tabs>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адрес электронной почты;</w:t>
      </w:r>
    </w:p>
    <w:p w:rsidR="000D1E0C" w:rsidRPr="000D1E0C" w:rsidRDefault="000D1E0C" w:rsidP="000D1E0C">
      <w:pPr>
        <w:widowControl/>
        <w:numPr>
          <w:ilvl w:val="2"/>
          <w:numId w:val="2"/>
        </w:numPr>
        <w:tabs>
          <w:tab w:val="left" w:pos="993"/>
        </w:tabs>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фамилия, имя, отчество и должность контактного лица, его телефон.</w:t>
      </w:r>
    </w:p>
    <w:p w:rsidR="000D1E0C" w:rsidRPr="000D1E0C" w:rsidRDefault="000D1E0C" w:rsidP="000D1E0C">
      <w:pPr>
        <w:autoSpaceDE w:val="0"/>
        <w:autoSpaceDN/>
        <w:ind w:firstLine="567"/>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lang w:eastAsia="ar-SA" w:bidi="ar-SA"/>
        </w:rPr>
        <w:t xml:space="preserve">11.3. Конкурсная документация предоставляется в письменной форме либо в форме электронного документа в порядке, указанном в извещении о проведении конкурса. </w:t>
      </w:r>
    </w:p>
    <w:p w:rsidR="000D1E0C" w:rsidRPr="000D1E0C" w:rsidRDefault="000D1E0C" w:rsidP="000D1E0C">
      <w:pPr>
        <w:widowControl/>
        <w:autoSpaceDN/>
        <w:ind w:firstLine="567"/>
        <w:jc w:val="both"/>
        <w:rPr>
          <w:rFonts w:ascii="Times New Roman" w:eastAsia="Times New Roman" w:hAnsi="Times New Roman" w:cs="Times New Roman"/>
          <w:color w:val="FF3333"/>
          <w:kern w:val="0"/>
          <w:sz w:val="24"/>
          <w:szCs w:val="20"/>
          <w:lang w:eastAsia="ar-SA" w:bidi="ar-SA"/>
        </w:rPr>
      </w:pPr>
      <w:r w:rsidRPr="000D1E0C">
        <w:rPr>
          <w:rFonts w:ascii="Times New Roman" w:eastAsia="Times New Roman" w:hAnsi="Times New Roman" w:cs="Times New Roman"/>
          <w:kern w:val="0"/>
          <w:sz w:val="24"/>
          <w:szCs w:val="20"/>
          <w:lang w:eastAsia="ar-SA" w:bidi="ar-SA"/>
        </w:rPr>
        <w:t xml:space="preserve">11.4. Конкурсная документация доступна для ознакомления на официальных сайтах Российской Федерации в информационно-телекоммуникационной сети "Интернет" для размещения информации о проведении торгов по адресу </w:t>
      </w:r>
      <w:hyperlink r:id="rId11" w:history="1">
        <w:r w:rsidRPr="000D1E0C">
          <w:rPr>
            <w:rFonts w:ascii="Times New Roman" w:eastAsia="Times New Roman" w:hAnsi="Times New Roman" w:cs="Times New Roman"/>
            <w:color w:val="0000FF"/>
            <w:kern w:val="0"/>
            <w:sz w:val="24"/>
            <w:u w:val="single"/>
            <w:lang w:eastAsia="ar-SA" w:bidi="ar-SA"/>
          </w:rPr>
          <w:t>www.torgi.gov.ru</w:t>
        </w:r>
      </w:hyperlink>
      <w:r w:rsidRPr="000D1E0C">
        <w:rPr>
          <w:rFonts w:ascii="Times New Roman" w:eastAsia="Times New Roman" w:hAnsi="Times New Roman" w:cs="Times New Roman"/>
          <w:kern w:val="0"/>
          <w:sz w:val="24"/>
          <w:szCs w:val="20"/>
          <w:lang w:eastAsia="ar-SA" w:bidi="ar-SA"/>
        </w:rPr>
        <w:t xml:space="preserve"> и администрации Краснопламенского сельского поселения Александровского района</w:t>
      </w:r>
      <w:r w:rsidRPr="000D1E0C">
        <w:rPr>
          <w:rFonts w:ascii="Times New Roman" w:eastAsia="Times New Roman" w:hAnsi="Times New Roman" w:cs="Times New Roman"/>
          <w:color w:val="FF3333"/>
          <w:kern w:val="0"/>
          <w:sz w:val="24"/>
          <w:szCs w:val="20"/>
          <w:lang w:eastAsia="ar-SA" w:bidi="ar-SA"/>
        </w:rPr>
        <w:t xml:space="preserve">: </w:t>
      </w:r>
    </w:p>
    <w:p w:rsidR="000D1E0C" w:rsidRPr="000D1E0C" w:rsidRDefault="000D1E0C" w:rsidP="000D1E0C">
      <w:pPr>
        <w:widowControl/>
        <w:autoSpaceDN/>
        <w:ind w:firstLine="567"/>
        <w:jc w:val="both"/>
        <w:rPr>
          <w:rFonts w:ascii="Times New Roman" w:eastAsia="Times New Roman" w:hAnsi="Times New Roman" w:cs="Times New Roman"/>
          <w:b/>
          <w:kern w:val="0"/>
          <w:sz w:val="24"/>
          <w:lang w:eastAsia="ar-SA" w:bidi="ar-SA"/>
        </w:rPr>
      </w:pPr>
      <w:proofErr w:type="spellStart"/>
      <w:r w:rsidRPr="000D1E0C">
        <w:rPr>
          <w:rFonts w:ascii="Times New Roman" w:eastAsia="Times New Roman" w:hAnsi="Times New Roman" w:cs="Times New Roman"/>
          <w:b/>
          <w:kern w:val="0"/>
          <w:sz w:val="24"/>
          <w:szCs w:val="20"/>
          <w:lang w:eastAsia="ar-SA" w:bidi="ar-SA"/>
        </w:rPr>
        <w:t>краснопламенское-адм</w:t>
      </w:r>
      <w:proofErr w:type="gramStart"/>
      <w:r w:rsidRPr="000D1E0C">
        <w:rPr>
          <w:rFonts w:ascii="Times New Roman" w:eastAsia="Times New Roman" w:hAnsi="Times New Roman" w:cs="Times New Roman"/>
          <w:b/>
          <w:kern w:val="0"/>
          <w:sz w:val="24"/>
          <w:szCs w:val="20"/>
          <w:u w:val="single"/>
          <w:lang w:eastAsia="ar-SA" w:bidi="ar-SA"/>
        </w:rPr>
        <w:t>.р</w:t>
      </w:r>
      <w:proofErr w:type="gramEnd"/>
      <w:r w:rsidRPr="000D1E0C">
        <w:rPr>
          <w:rFonts w:ascii="Times New Roman" w:eastAsia="Times New Roman" w:hAnsi="Times New Roman" w:cs="Times New Roman"/>
          <w:b/>
          <w:kern w:val="0"/>
          <w:sz w:val="24"/>
          <w:szCs w:val="20"/>
          <w:u w:val="single"/>
          <w:lang w:eastAsia="ar-SA" w:bidi="ar-SA"/>
        </w:rPr>
        <w:t>ф</w:t>
      </w:r>
      <w:proofErr w:type="spellEnd"/>
    </w:p>
    <w:p w:rsidR="000D1E0C" w:rsidRPr="000D1E0C" w:rsidRDefault="000D1E0C" w:rsidP="000D1E0C">
      <w:pPr>
        <w:autoSpaceDE w:val="0"/>
        <w:autoSpaceDN/>
        <w:ind w:firstLine="567"/>
        <w:jc w:val="both"/>
        <w:rPr>
          <w:rFonts w:ascii="Times New Roman" w:eastAsia="Times New Roman" w:hAnsi="Times New Roman" w:cs="Times New Roman"/>
          <w:b/>
          <w:kern w:val="0"/>
          <w:sz w:val="24"/>
          <w:lang w:eastAsia="ar-SA" w:bidi="ar-SA"/>
        </w:rPr>
      </w:pP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12. Разъяснение положений конкурсной документации</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12.1. Любое заинтересованное лицо вправе направить в письменной форме </w:t>
      </w:r>
      <w:r w:rsidRPr="000D1E0C">
        <w:rPr>
          <w:rFonts w:ascii="Times New Roman" w:eastAsia="Times New Roman" w:hAnsi="Times New Roman" w:cs="Times New Roman"/>
          <w:kern w:val="0"/>
          <w:sz w:val="24"/>
          <w:lang w:eastAsia="ar-SA" w:bidi="ar-SA"/>
        </w:rPr>
        <w:lastRenderedPageBreak/>
        <w:t xml:space="preserve">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0D1E0C">
        <w:rPr>
          <w:rFonts w:ascii="Times New Roman" w:eastAsia="Times New Roman" w:hAnsi="Times New Roman" w:cs="Times New Roman"/>
          <w:kern w:val="0"/>
          <w:sz w:val="24"/>
          <w:lang w:eastAsia="ar-SA" w:bidi="ar-SA"/>
        </w:rPr>
        <w:t>позднее</w:t>
      </w:r>
      <w:proofErr w:type="gramEnd"/>
      <w:r w:rsidRPr="000D1E0C">
        <w:rPr>
          <w:rFonts w:ascii="Times New Roman" w:eastAsia="Times New Roman" w:hAnsi="Times New Roman" w:cs="Times New Roman"/>
          <w:kern w:val="0"/>
          <w:sz w:val="24"/>
          <w:lang w:eastAsia="ar-SA" w:bidi="ar-SA"/>
        </w:rPr>
        <w:t xml:space="preserve"> чем за 2 рабочих дня до даты окончания срока подачи заявок на участие в конкурсе.</w:t>
      </w:r>
    </w:p>
    <w:p w:rsidR="000D1E0C" w:rsidRPr="000D1E0C" w:rsidRDefault="000D1E0C" w:rsidP="000D1E0C">
      <w:pPr>
        <w:autoSpaceDE w:val="0"/>
        <w:autoSpaceDN/>
        <w:ind w:firstLine="540"/>
        <w:jc w:val="both"/>
        <w:rPr>
          <w:rFonts w:eastAsia="Times New Roman" w:cs="Arial"/>
          <w:b/>
          <w:kern w:val="0"/>
          <w:sz w:val="20"/>
          <w:lang w:eastAsia="ar-SA" w:bidi="ar-SA"/>
        </w:rPr>
      </w:pPr>
      <w:r w:rsidRPr="000D1E0C">
        <w:rPr>
          <w:rFonts w:ascii="Times New Roman" w:eastAsia="Times New Roman" w:hAnsi="Times New Roman" w:cs="Times New Roman"/>
          <w:kern w:val="0"/>
          <w:sz w:val="24"/>
          <w:lang w:eastAsia="ar-SA" w:bidi="ar-SA"/>
        </w:rPr>
        <w:t xml:space="preserve">12.2. В течение 1 рабочего дня </w:t>
      </w:r>
      <w:proofErr w:type="gramStart"/>
      <w:r w:rsidRPr="000D1E0C">
        <w:rPr>
          <w:rFonts w:ascii="Times New Roman" w:eastAsia="Times New Roman" w:hAnsi="Times New Roman" w:cs="Times New Roman"/>
          <w:kern w:val="0"/>
          <w:sz w:val="24"/>
          <w:lang w:eastAsia="ar-SA" w:bidi="ar-SA"/>
        </w:rPr>
        <w:t>с даты направления</w:t>
      </w:r>
      <w:proofErr w:type="gramEnd"/>
      <w:r w:rsidRPr="000D1E0C">
        <w:rPr>
          <w:rFonts w:ascii="Times New Roman" w:eastAsia="Times New Roman" w:hAnsi="Times New Roman" w:cs="Times New Roman"/>
          <w:kern w:val="0"/>
          <w:sz w:val="24"/>
          <w:lang w:eastAsia="ar-SA" w:bidi="ar-SA"/>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D1E0C" w:rsidRPr="000D1E0C" w:rsidRDefault="000D1E0C" w:rsidP="000D1E0C">
      <w:pPr>
        <w:widowControl/>
        <w:autoSpaceDN/>
        <w:ind w:firstLine="567"/>
        <w:jc w:val="both"/>
        <w:rPr>
          <w:rFonts w:ascii="Times New Roman" w:eastAsia="Times New Roman" w:hAnsi="Times New Roman" w:cs="Times New Roman"/>
          <w:b/>
          <w:kern w:val="0"/>
          <w:sz w:val="24"/>
          <w:lang w:eastAsia="ar-SA" w:bidi="ar-SA"/>
        </w:rPr>
      </w:pPr>
    </w:p>
    <w:p w:rsidR="000D1E0C" w:rsidRPr="000D1E0C" w:rsidRDefault="000D1E0C" w:rsidP="000D1E0C">
      <w:pPr>
        <w:tabs>
          <w:tab w:val="left" w:pos="1836"/>
        </w:tabs>
        <w:suppressAutoHyphens w:val="0"/>
        <w:autoSpaceDN/>
        <w:ind w:firstLine="567"/>
        <w:jc w:val="both"/>
        <w:rPr>
          <w:rFonts w:ascii="Times New Roman" w:eastAsia="Times New Roman" w:hAnsi="Times New Roman" w:cs="Times New Roman"/>
          <w:b/>
          <w:kern w:val="0"/>
          <w:sz w:val="24"/>
          <w:lang w:eastAsia="ar-SA" w:bidi="ar-SA"/>
        </w:rPr>
      </w:pPr>
      <w:bookmarkStart w:id="8" w:name="_Ref119429410"/>
      <w:r w:rsidRPr="000D1E0C">
        <w:rPr>
          <w:rFonts w:ascii="Times New Roman" w:eastAsia="Times New Roman" w:hAnsi="Times New Roman" w:cs="Times New Roman"/>
          <w:b/>
          <w:kern w:val="0"/>
          <w:sz w:val="24"/>
          <w:lang w:eastAsia="ar-SA" w:bidi="ar-SA"/>
        </w:rPr>
        <w:t>13. Внесение изменений в конкурсную документацию</w:t>
      </w:r>
      <w:bookmarkEnd w:id="8"/>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0D1E0C">
        <w:rPr>
          <w:rFonts w:ascii="Times New Roman" w:eastAsia="Times New Roman" w:hAnsi="Times New Roman" w:cs="Times New Roman"/>
          <w:kern w:val="0"/>
          <w:sz w:val="24"/>
          <w:lang w:eastAsia="ar-SA" w:bidi="ar-SA"/>
        </w:rPr>
        <w:t>позднее</w:t>
      </w:r>
      <w:proofErr w:type="gramEnd"/>
      <w:r w:rsidRPr="000D1E0C">
        <w:rPr>
          <w:rFonts w:ascii="Times New Roman" w:eastAsia="Times New Roman" w:hAnsi="Times New Roman" w:cs="Times New Roman"/>
          <w:kern w:val="0"/>
          <w:sz w:val="24"/>
          <w:lang w:eastAsia="ar-SA" w:bidi="ar-SA"/>
        </w:rPr>
        <w:t xml:space="preserve"> чем за 15 дней до даты окончания срока подачи заявок на участие в конкурсе. В течение 2 рабочих дней </w:t>
      </w:r>
      <w:proofErr w:type="gramStart"/>
      <w:r w:rsidRPr="000D1E0C">
        <w:rPr>
          <w:rFonts w:ascii="Times New Roman" w:eastAsia="Times New Roman" w:hAnsi="Times New Roman" w:cs="Times New Roman"/>
          <w:kern w:val="0"/>
          <w:sz w:val="24"/>
          <w:lang w:eastAsia="ar-SA" w:bidi="ar-SA"/>
        </w:rPr>
        <w:t>с даты принятия</w:t>
      </w:r>
      <w:proofErr w:type="gramEnd"/>
      <w:r w:rsidRPr="000D1E0C">
        <w:rPr>
          <w:rFonts w:ascii="Times New Roman" w:eastAsia="Times New Roman" w:hAnsi="Times New Roman" w:cs="Times New Roman"/>
          <w:kern w:val="0"/>
          <w:sz w:val="24"/>
          <w:lang w:eastAsia="ar-SA" w:bidi="ar-SA"/>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D1E0C" w:rsidRPr="000D1E0C" w:rsidRDefault="000D1E0C" w:rsidP="000D1E0C">
      <w:pPr>
        <w:tabs>
          <w:tab w:val="left" w:pos="-180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13.2. Организатор конкурса не несет ответственности в случае, если заинтересованное лицо не ознакомилось с изменениями, внесенными в конкурсную документацию размещенными и опубликованными надлежащим образом. </w:t>
      </w:r>
    </w:p>
    <w:p w:rsidR="000D1E0C" w:rsidRPr="000D1E0C" w:rsidRDefault="000D1E0C" w:rsidP="000D1E0C">
      <w:pPr>
        <w:tabs>
          <w:tab w:val="left" w:pos="-1800"/>
        </w:tabs>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14. Отказ от проведения конкурса</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0D1E0C">
        <w:rPr>
          <w:rFonts w:ascii="Times New Roman" w:eastAsia="Times New Roman" w:hAnsi="Times New Roman" w:cs="Times New Roman"/>
          <w:kern w:val="0"/>
          <w:sz w:val="24"/>
          <w:lang w:eastAsia="ar-SA" w:bidi="ar-SA"/>
        </w:rPr>
        <w:t>с даты принятия</w:t>
      </w:r>
      <w:proofErr w:type="gramEnd"/>
      <w:r w:rsidRPr="000D1E0C">
        <w:rPr>
          <w:rFonts w:ascii="Times New Roman" w:eastAsia="Times New Roman" w:hAnsi="Times New Roman" w:cs="Times New Roman"/>
          <w:kern w:val="0"/>
          <w:sz w:val="24"/>
          <w:lang w:eastAsia="ar-SA" w:bidi="ar-SA"/>
        </w:rPr>
        <w:t xml:space="preserve"> такого решения обязаны разместить извещение об отказе от проведения конкурса на официальном сайте. </w:t>
      </w:r>
      <w:proofErr w:type="gramStart"/>
      <w:r w:rsidRPr="000D1E0C">
        <w:rPr>
          <w:rFonts w:ascii="Times New Roman" w:eastAsia="Times New Roman" w:hAnsi="Times New Roman" w:cs="Times New Roman"/>
          <w:kern w:val="0"/>
          <w:sz w:val="24"/>
          <w:lang w:eastAsia="ar-SA" w:bidi="ar-SA"/>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0D1E0C">
        <w:rPr>
          <w:rFonts w:ascii="Times New Roman" w:eastAsia="Times New Roman" w:hAnsi="Times New Roman" w:cs="Times New Roman"/>
          <w:kern w:val="0"/>
          <w:sz w:val="24"/>
          <w:lang w:eastAsia="ar-SA" w:bidi="ar-SA"/>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0D1E0C">
        <w:rPr>
          <w:rFonts w:ascii="Times New Roman" w:eastAsia="Times New Roman" w:hAnsi="Times New Roman" w:cs="Times New Roman"/>
          <w:kern w:val="0"/>
          <w:sz w:val="24"/>
          <w:lang w:eastAsia="ar-SA" w:bidi="ar-SA"/>
        </w:rPr>
        <w:t>с даты принятия</w:t>
      </w:r>
      <w:proofErr w:type="gramEnd"/>
      <w:r w:rsidRPr="000D1E0C">
        <w:rPr>
          <w:rFonts w:ascii="Times New Roman" w:eastAsia="Times New Roman" w:hAnsi="Times New Roman" w:cs="Times New Roman"/>
          <w:kern w:val="0"/>
          <w:sz w:val="24"/>
          <w:lang w:eastAsia="ar-SA" w:bidi="ar-SA"/>
        </w:rPr>
        <w:t xml:space="preserve"> решения об отказе от проведения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keepNext/>
        <w:keepLines/>
        <w:suppressLineNumbers/>
        <w:autoSpaceDN/>
        <w:spacing w:before="120"/>
        <w:ind w:firstLine="567"/>
        <w:jc w:val="center"/>
        <w:rPr>
          <w:rFonts w:ascii="Times New Roman" w:eastAsia="Times New Roman" w:hAnsi="Times New Roman" w:cs="Times New Roman"/>
          <w:b/>
          <w:bCs/>
          <w:kern w:val="0"/>
          <w:sz w:val="24"/>
          <w:lang w:eastAsia="ar-SA" w:bidi="ar-SA"/>
        </w:rPr>
      </w:pPr>
      <w:r w:rsidRPr="000D1E0C">
        <w:rPr>
          <w:rFonts w:ascii="Times New Roman" w:eastAsia="Times New Roman" w:hAnsi="Times New Roman" w:cs="Times New Roman"/>
          <w:b/>
          <w:kern w:val="0"/>
          <w:sz w:val="24"/>
          <w:lang w:eastAsia="ar-SA" w:bidi="ar-SA"/>
        </w:rPr>
        <w:t>ЗАЯВКА НА УЧАСТИЕ В КОНКУРСЕ</w:t>
      </w:r>
    </w:p>
    <w:p w:rsidR="000D1E0C" w:rsidRPr="000D1E0C" w:rsidRDefault="000D1E0C" w:rsidP="000D1E0C">
      <w:pPr>
        <w:keepNext/>
        <w:keepLines/>
        <w:suppressLineNumbers/>
        <w:autoSpaceDN/>
        <w:spacing w:before="120"/>
        <w:ind w:firstLine="567"/>
        <w:jc w:val="center"/>
        <w:rPr>
          <w:rFonts w:ascii="Times New Roman" w:eastAsia="Times New Roman" w:hAnsi="Times New Roman" w:cs="Times New Roman"/>
          <w:b/>
          <w:bCs/>
          <w:kern w:val="0"/>
          <w:sz w:val="24"/>
          <w:lang w:eastAsia="ar-SA" w:bidi="ar-SA"/>
        </w:rPr>
      </w:pP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 xml:space="preserve"> 15. Форма и содержание заявки на участие в конкурсе</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15.1. Для участия в конкурсе заинтересованное лицо подает заявку на участие в конкурсе по  форме, предусмотренной настоящей конкурсной документацией. </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15.2. Заявка на участие в конкурсе включает в себя:</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 сведения и документы о претенденте:</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наименование, организационно-правовую форму, место нахождения, почтовый адрес - для юридического лица;</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фамилию, имя, отчество, данные документа, удостоверяющего личность, место </w:t>
      </w:r>
      <w:r w:rsidRPr="000D1E0C">
        <w:rPr>
          <w:rFonts w:ascii="Times New Roman" w:eastAsia="Times New Roman" w:hAnsi="Times New Roman" w:cs="Times New Roman"/>
          <w:kern w:val="0"/>
          <w:sz w:val="24"/>
          <w:lang w:eastAsia="ar-SA" w:bidi="ar-SA"/>
        </w:rPr>
        <w:lastRenderedPageBreak/>
        <w:t>жительства - для индивидуального предпринимателя;</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номер телефона;</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выписку из Единого государственного реестра юридических лиц - для юридического лица;</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выписку из Единого государственного реестра индивидуальных предпринимателей - для индивидуального предпринимателя;</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реквизиты банковского счета для возврата средств, внесенных в качестве обеспечения заявки на участие в конкурсе;</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документы, подтверждающие внесение сре</w:t>
      </w:r>
      <w:proofErr w:type="gramStart"/>
      <w:r w:rsidRPr="000D1E0C">
        <w:rPr>
          <w:rFonts w:ascii="Times New Roman" w:eastAsia="Times New Roman" w:hAnsi="Times New Roman" w:cs="Times New Roman"/>
          <w:kern w:val="0"/>
          <w:sz w:val="24"/>
          <w:lang w:eastAsia="ar-SA" w:bidi="ar-SA"/>
        </w:rPr>
        <w:t>дств в к</w:t>
      </w:r>
      <w:proofErr w:type="gramEnd"/>
      <w:r w:rsidRPr="000D1E0C">
        <w:rPr>
          <w:rFonts w:ascii="Times New Roman" w:eastAsia="Times New Roman" w:hAnsi="Times New Roman" w:cs="Times New Roman"/>
          <w:kern w:val="0"/>
          <w:sz w:val="24"/>
          <w:lang w:eastAsia="ar-SA" w:bidi="ar-SA"/>
        </w:rPr>
        <w:t>ачестве обеспечения заявки на участие в конкурсе;</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копию документов, подтверждающих соответствие претендента требованию, установленному подпунктом 1 </w:t>
      </w:r>
      <w:hyperlink w:anchor="Par95" w:history="1">
        <w:r w:rsidRPr="000D1E0C">
          <w:rPr>
            <w:rFonts w:ascii="Times New Roman" w:eastAsia="Times New Roman" w:hAnsi="Times New Roman" w:cs="Times New Roman"/>
            <w:color w:val="0000FF"/>
            <w:kern w:val="0"/>
            <w:sz w:val="24"/>
            <w:u w:val="single"/>
            <w:lang w:eastAsia="ar-SA" w:bidi="ar-SA"/>
          </w:rPr>
          <w:t xml:space="preserve">пункта </w:t>
        </w:r>
      </w:hyperlink>
      <w:r w:rsidRPr="000D1E0C">
        <w:rPr>
          <w:rFonts w:ascii="Times New Roman" w:eastAsia="Times New Roman" w:hAnsi="Times New Roman" w:cs="Times New Roman"/>
          <w:kern w:val="0"/>
          <w:sz w:val="24"/>
          <w:lang w:eastAsia="ar-SA" w:bidi="ar-SA"/>
        </w:rPr>
        <w:t>8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D1E0C" w:rsidRPr="000D1E0C" w:rsidRDefault="000D1E0C" w:rsidP="000D1E0C">
      <w:pPr>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копии утвержденного бухгалтерского баланса за последний отчетный период;</w:t>
      </w:r>
    </w:p>
    <w:p w:rsidR="000D1E0C" w:rsidRPr="000D1E0C" w:rsidRDefault="000D1E0C" w:rsidP="000D1E0C">
      <w:pPr>
        <w:autoSpaceDE w:val="0"/>
        <w:autoSpaceDN/>
        <w:ind w:firstLine="540"/>
        <w:jc w:val="both"/>
        <w:rPr>
          <w:rFonts w:eastAsia="Times New Roman" w:cs="Arial"/>
          <w:kern w:val="0"/>
          <w:sz w:val="20"/>
          <w:lang w:eastAsia="ar-SA" w:bidi="ar-SA"/>
        </w:rPr>
      </w:pPr>
      <w:proofErr w:type="gramStart"/>
      <w:r w:rsidRPr="000D1E0C">
        <w:rPr>
          <w:rFonts w:ascii="Times New Roman" w:eastAsia="Times New Roman" w:hAnsi="Times New Roman" w:cs="Times New Roman"/>
          <w:kern w:val="0"/>
          <w:sz w:val="24"/>
          <w:lang w:eastAsia="ar-SA" w:bidi="ar-SA"/>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16. Инструкция по заполнению заявки на участие в конкурсе</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16.1. Все документы, входящие в состав заявки на участие в конкурсе, должны быть составлены на русском языке. </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16.2. Заявка на участие в конкурсе должна:</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быть </w:t>
      </w:r>
      <w:proofErr w:type="gramStart"/>
      <w:r w:rsidRPr="000D1E0C">
        <w:rPr>
          <w:rFonts w:ascii="Times New Roman" w:eastAsia="Times New Roman" w:hAnsi="Times New Roman" w:cs="Times New Roman"/>
          <w:kern w:val="0"/>
          <w:sz w:val="24"/>
          <w:lang w:eastAsia="ar-SA" w:bidi="ar-SA"/>
        </w:rPr>
        <w:t>подготовлена</w:t>
      </w:r>
      <w:proofErr w:type="gramEnd"/>
      <w:r w:rsidRPr="000D1E0C">
        <w:rPr>
          <w:rFonts w:ascii="Times New Roman" w:eastAsia="Times New Roman" w:hAnsi="Times New Roman" w:cs="Times New Roman"/>
          <w:kern w:val="0"/>
          <w:sz w:val="24"/>
          <w:lang w:eastAsia="ar-SA" w:bidi="ar-SA"/>
        </w:rPr>
        <w:t xml:space="preserve"> по форме, приложенной к настоящей конкурсной документации;</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содержать сведения и документы, указанные в п.15.2. настоящей конкурсной документации и Информационной карте конкурса.</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16.3. При подготовке заявки и документов, входящих в состав заявки, не допускается применение факсимильных подписей.</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16.4. Непредставление необходимых документов в составе заявки, наличие в таких документах недостоверных сведений о претенденте, подавшем такую заявку, является основанием для отказа в допуске к участию в конкурсе. </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16.5.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16.6. Сведения, которые содержатся в заявках претендентов, не должны допускать двусмысленных толкований.</w:t>
      </w:r>
    </w:p>
    <w:p w:rsidR="000D1E0C" w:rsidRPr="000D1E0C" w:rsidRDefault="000D1E0C" w:rsidP="000D1E0C">
      <w:pPr>
        <w:tabs>
          <w:tab w:val="left" w:pos="1307"/>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16.7. Все документы, представленные претендентами, должны быть скреплены печатью и заверены подписью уполномоченного лица. </w:t>
      </w:r>
      <w:r w:rsidRPr="000D1E0C">
        <w:rPr>
          <w:rFonts w:ascii="Times New Roman" w:eastAsia="Times New Roman" w:hAnsi="Times New Roman" w:cs="Times New Roman"/>
          <w:b/>
          <w:bCs/>
          <w:kern w:val="0"/>
          <w:sz w:val="24"/>
          <w:lang w:eastAsia="ar-SA" w:bidi="ar-SA"/>
        </w:rPr>
        <w:t>Все документы в составе заявки должны быть пронумерованы, прошиты, скреплены печатью и заверены подписью претендента или уполномоченного лица.</w:t>
      </w:r>
      <w:r w:rsidRPr="000D1E0C">
        <w:rPr>
          <w:rFonts w:ascii="Times New Roman" w:eastAsia="Times New Roman" w:hAnsi="Times New Roman" w:cs="Times New Roman"/>
          <w:kern w:val="0"/>
          <w:sz w:val="24"/>
          <w:lang w:eastAsia="ar-SA" w:bidi="ar-SA"/>
        </w:rPr>
        <w:t xml:space="preserve">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или в Информационной карте конкурса. </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16.8. Все документы в составе заявки должны быть четко напечатаны. Подчистки и исправления не допускаются, за исключением исправлений, скрепленных печатью и </w:t>
      </w:r>
      <w:r w:rsidRPr="000D1E0C">
        <w:rPr>
          <w:rFonts w:ascii="Times New Roman" w:eastAsia="Times New Roman" w:hAnsi="Times New Roman" w:cs="Times New Roman"/>
          <w:kern w:val="0"/>
          <w:sz w:val="24"/>
          <w:lang w:eastAsia="ar-SA" w:bidi="ar-SA"/>
        </w:rPr>
        <w:lastRenderedPageBreak/>
        <w:t xml:space="preserve">заверенных подписью уполномоченного лица. </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16.9. Все документы, представляемые претендентами в составе заявки на участие в конкурсе, должны быть заполнены по всем пунктам.</w:t>
      </w:r>
    </w:p>
    <w:p w:rsidR="000D1E0C" w:rsidRPr="000D1E0C" w:rsidRDefault="000D1E0C" w:rsidP="000D1E0C">
      <w:pPr>
        <w:autoSpaceDN/>
        <w:ind w:firstLine="567"/>
        <w:jc w:val="both"/>
        <w:textAlignment w:val="baseline"/>
        <w:rPr>
          <w:rFonts w:ascii="Times New Roman" w:eastAsia="Times New Roman" w:hAnsi="Times New Roman" w:cs="Times New Roman"/>
          <w:b/>
          <w:bCs/>
          <w:kern w:val="0"/>
          <w:sz w:val="24"/>
          <w:lang w:eastAsia="ar-SA" w:bidi="ar-SA"/>
        </w:rPr>
      </w:pPr>
      <w:r w:rsidRPr="000D1E0C">
        <w:rPr>
          <w:rFonts w:ascii="Times New Roman" w:eastAsia="Times New Roman" w:hAnsi="Times New Roman" w:cs="Times New Roman"/>
          <w:kern w:val="0"/>
          <w:sz w:val="24"/>
          <w:lang w:eastAsia="ar-SA" w:bidi="ar-SA"/>
        </w:rPr>
        <w:t>16.10. Представленные в составе заявки на участие в конкурсе документы не возвращаются претенденту.</w:t>
      </w:r>
    </w:p>
    <w:p w:rsidR="000D1E0C" w:rsidRPr="000D1E0C" w:rsidRDefault="000D1E0C" w:rsidP="000D1E0C">
      <w:pPr>
        <w:tabs>
          <w:tab w:val="left" w:pos="960"/>
        </w:tabs>
        <w:autoSpaceDN/>
        <w:ind w:firstLine="567"/>
        <w:jc w:val="both"/>
        <w:textAlignment w:val="baseline"/>
        <w:rPr>
          <w:rFonts w:ascii="Times New Roman" w:eastAsia="Times New Roman" w:hAnsi="Times New Roman" w:cs="Times New Roman"/>
          <w:b/>
          <w:bCs/>
          <w:kern w:val="0"/>
          <w:sz w:val="24"/>
          <w:lang w:eastAsia="ar-SA" w:bidi="ar-SA"/>
        </w:rPr>
      </w:pPr>
    </w:p>
    <w:p w:rsidR="000D1E0C" w:rsidRPr="000D1E0C" w:rsidRDefault="000D1E0C" w:rsidP="000D1E0C">
      <w:pPr>
        <w:keepNext/>
        <w:keepLines/>
        <w:suppressLineNumbers/>
        <w:autoSpaceDN/>
        <w:spacing w:before="120"/>
        <w:ind w:firstLine="567"/>
        <w:jc w:val="center"/>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ПОДАЧА ЗАЯВОК НА УЧАСТИЕ В КОНКУРСЕ</w:t>
      </w:r>
    </w:p>
    <w:p w:rsidR="000D1E0C" w:rsidRPr="000D1E0C" w:rsidRDefault="000D1E0C" w:rsidP="000D1E0C">
      <w:pPr>
        <w:keepNext/>
        <w:keepLines/>
        <w:suppressLineNumbers/>
        <w:autoSpaceDN/>
        <w:ind w:firstLine="567"/>
        <w:jc w:val="center"/>
        <w:rPr>
          <w:rFonts w:ascii="Times New Roman" w:eastAsia="Times New Roman" w:hAnsi="Times New Roman" w:cs="Times New Roman"/>
          <w:b/>
          <w:kern w:val="0"/>
          <w:sz w:val="24"/>
          <w:lang w:eastAsia="ar-SA" w:bidi="ar-SA"/>
        </w:rPr>
      </w:pPr>
    </w:p>
    <w:p w:rsidR="000D1E0C" w:rsidRPr="000D1E0C" w:rsidRDefault="000D1E0C" w:rsidP="000D1E0C">
      <w:pPr>
        <w:keepNext/>
        <w:keepLines/>
        <w:suppressLineNumbers/>
        <w:autoSpaceDN/>
        <w:ind w:firstLine="567"/>
        <w:jc w:val="both"/>
        <w:rPr>
          <w:rFonts w:ascii="Times New Roman" w:eastAsia="Times New Roman" w:hAnsi="Times New Roman" w:cs="Times New Roman"/>
          <w:b/>
          <w:kern w:val="0"/>
          <w:sz w:val="24"/>
          <w:lang w:eastAsia="ar-SA" w:bidi="ar-SA"/>
        </w:rPr>
      </w:pPr>
      <w:bookmarkStart w:id="9" w:name="_Ref119429644"/>
      <w:r w:rsidRPr="000D1E0C">
        <w:rPr>
          <w:rFonts w:ascii="Times New Roman" w:eastAsia="Times New Roman" w:hAnsi="Times New Roman" w:cs="Times New Roman"/>
          <w:b/>
          <w:kern w:val="0"/>
          <w:sz w:val="24"/>
          <w:lang w:eastAsia="ar-SA" w:bidi="ar-SA"/>
        </w:rPr>
        <w:t>17. Срок и порядок подачи и регистрации заявок на участие в конкурсе</w:t>
      </w:r>
      <w:bookmarkEnd w:id="9"/>
    </w:p>
    <w:p w:rsidR="000D1E0C" w:rsidRPr="000D1E0C" w:rsidRDefault="000D1E0C" w:rsidP="000D1E0C">
      <w:pPr>
        <w:widowControl/>
        <w:autoSpaceDE w:val="0"/>
        <w:autoSpaceDN/>
        <w:ind w:firstLine="540"/>
        <w:jc w:val="both"/>
        <w:rPr>
          <w:rFonts w:eastAsia="Times New Roman" w:cs="Arial"/>
          <w:kern w:val="0"/>
          <w:sz w:val="20"/>
          <w:lang w:eastAsia="ar-SA" w:bidi="ar-SA"/>
        </w:rPr>
      </w:pPr>
      <w:bookmarkStart w:id="10" w:name="_Ref119429546"/>
      <w:r w:rsidRPr="000D1E0C">
        <w:rPr>
          <w:rFonts w:ascii="Times New Roman" w:eastAsia="Times New Roman" w:hAnsi="Times New Roman" w:cs="Times New Roman"/>
          <w:kern w:val="0"/>
          <w:sz w:val="24"/>
          <w:lang w:eastAsia="ar-SA" w:bidi="ar-SA"/>
        </w:rPr>
        <w:t>17.1. Для участия в конкурсе заинтересованное лицо подает заявку на участие в конкурсе по форме, предусмотренной настоящей конкурсной документацией. Прием заявок на участие в конкурсе прекращается непосредственно перед началом процедуры вскрытия конвертов с заявками на участие в конкурсе.</w:t>
      </w:r>
    </w:p>
    <w:bookmarkEnd w:id="10"/>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Участник размещения заказа при отправке заявки по почте несет риск того, что его заявка будет доставлена с опозданием. </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17.2.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kern w:val="0"/>
          <w:sz w:val="24"/>
          <w:lang w:eastAsia="ar-SA" w:bidi="ar-SA"/>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17.3.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 по форме, предусмотренной настоящей конкурсной документацией.</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lang w:eastAsia="ar-SA" w:bidi="ar-SA"/>
        </w:rPr>
        <w:t>17.4. Заинтересованное лицо подает заявку на участие в конкурсе в запечатанном конверте. На таком конверте указываются:</w:t>
      </w:r>
    </w:p>
    <w:p w:rsidR="000D1E0C" w:rsidRPr="000D1E0C" w:rsidRDefault="000D1E0C" w:rsidP="000D1E0C">
      <w:pPr>
        <w:keepNext/>
        <w:keepLines/>
        <w:widowControl/>
        <w:numPr>
          <w:ilvl w:val="0"/>
          <w:numId w:val="1"/>
        </w:numPr>
        <w:suppressLineNumbers/>
        <w:tabs>
          <w:tab w:val="left" w:pos="0"/>
          <w:tab w:val="left" w:pos="567"/>
          <w:tab w:val="left" w:pos="1133"/>
          <w:tab w:val="left" w:pos="12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Cs/>
          <w:iCs/>
          <w:kern w:val="0"/>
          <w:sz w:val="24"/>
          <w:lang w:eastAsia="ar-SA" w:bidi="ar-SA"/>
        </w:rPr>
      </w:pPr>
      <w:r w:rsidRPr="000D1E0C">
        <w:rPr>
          <w:rFonts w:ascii="Times New Roman" w:eastAsia="Times New Roman" w:hAnsi="Times New Roman" w:cs="Times New Roman"/>
          <w:kern w:val="0"/>
          <w:sz w:val="24"/>
          <w:lang w:eastAsia="ar-SA" w:bidi="ar-SA"/>
        </w:rPr>
        <w:t>наименование и адрес организатора конкурса;</w:t>
      </w:r>
    </w:p>
    <w:p w:rsidR="000D1E0C" w:rsidRPr="000D1E0C" w:rsidRDefault="000D1E0C" w:rsidP="000D1E0C">
      <w:pPr>
        <w:keepNext/>
        <w:keepLines/>
        <w:widowControl/>
        <w:numPr>
          <w:ilvl w:val="0"/>
          <w:numId w:val="1"/>
        </w:numPr>
        <w:suppressLineNumbers/>
        <w:tabs>
          <w:tab w:val="left" w:pos="0"/>
          <w:tab w:val="left" w:pos="567"/>
          <w:tab w:val="left" w:pos="1133"/>
          <w:tab w:val="left" w:pos="12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Cs/>
          <w:iCs/>
          <w:kern w:val="0"/>
          <w:sz w:val="24"/>
          <w:lang w:eastAsia="ar-SA" w:bidi="ar-SA"/>
        </w:rPr>
        <w:t>слова «ЗАЯВКА НА УЧАСТИЕ В ОТКРЫТОМ КОНКУРСЕ»;</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название предмета конкурса;</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
          <w:i/>
          <w:kern w:val="0"/>
          <w:sz w:val="22"/>
          <w:lang w:eastAsia="ar-SA" w:bidi="ar-SA"/>
        </w:rPr>
      </w:pPr>
      <w:r w:rsidRPr="000D1E0C">
        <w:rPr>
          <w:rFonts w:ascii="Times New Roman" w:eastAsia="Times New Roman" w:hAnsi="Times New Roman" w:cs="Times New Roman"/>
          <w:kern w:val="0"/>
          <w:sz w:val="24"/>
          <w:lang w:eastAsia="ar-SA" w:bidi="ar-SA"/>
        </w:rPr>
        <w:t xml:space="preserve">слова </w:t>
      </w:r>
      <w:r w:rsidRPr="000D1E0C">
        <w:rPr>
          <w:rFonts w:ascii="Times New Roman" w:eastAsia="Times New Roman" w:hAnsi="Times New Roman" w:cs="Times New Roman"/>
          <w:bCs/>
          <w:iCs/>
          <w:kern w:val="0"/>
          <w:sz w:val="24"/>
          <w:lang w:eastAsia="ar-SA" w:bidi="ar-SA"/>
        </w:rPr>
        <w:t>«</w:t>
      </w:r>
      <w:r w:rsidRPr="000D1E0C">
        <w:rPr>
          <w:rFonts w:ascii="Times New Roman" w:eastAsia="Times New Roman" w:hAnsi="Times New Roman" w:cs="Times New Roman"/>
          <w:bCs/>
          <w:iCs/>
          <w:caps/>
          <w:kern w:val="0"/>
          <w:sz w:val="24"/>
          <w:lang w:eastAsia="ar-SA" w:bidi="ar-SA"/>
        </w:rPr>
        <w:t xml:space="preserve">не вскрывать </w:t>
      </w:r>
      <w:proofErr w:type="gramStart"/>
      <w:r w:rsidRPr="000D1E0C">
        <w:rPr>
          <w:rFonts w:ascii="Times New Roman" w:eastAsia="Times New Roman" w:hAnsi="Times New Roman" w:cs="Times New Roman"/>
          <w:bCs/>
          <w:iCs/>
          <w:caps/>
          <w:kern w:val="0"/>
          <w:sz w:val="24"/>
          <w:lang w:eastAsia="ar-SA" w:bidi="ar-SA"/>
        </w:rPr>
        <w:t>до</w:t>
      </w:r>
      <w:proofErr w:type="gramEnd"/>
      <w:r w:rsidRPr="000D1E0C">
        <w:rPr>
          <w:rFonts w:ascii="Times New Roman" w:eastAsia="Times New Roman" w:hAnsi="Times New Roman" w:cs="Times New Roman"/>
          <w:bCs/>
          <w:iCs/>
          <w:caps/>
          <w:kern w:val="0"/>
          <w:sz w:val="24"/>
          <w:lang w:eastAsia="ar-SA" w:bidi="ar-SA"/>
        </w:rPr>
        <w:t>…</w:t>
      </w:r>
      <w:r w:rsidRPr="000D1E0C">
        <w:rPr>
          <w:rFonts w:ascii="Times New Roman" w:eastAsia="Times New Roman" w:hAnsi="Times New Roman" w:cs="Times New Roman"/>
          <w:bCs/>
          <w:iCs/>
          <w:kern w:val="0"/>
          <w:sz w:val="24"/>
          <w:lang w:eastAsia="ar-SA" w:bidi="ar-SA"/>
        </w:rPr>
        <w:t xml:space="preserve">» (указать </w:t>
      </w:r>
      <w:proofErr w:type="gramStart"/>
      <w:r w:rsidRPr="000D1E0C">
        <w:rPr>
          <w:rFonts w:ascii="Times New Roman" w:eastAsia="Times New Roman" w:hAnsi="Times New Roman" w:cs="Times New Roman"/>
          <w:bCs/>
          <w:iCs/>
          <w:kern w:val="0"/>
          <w:sz w:val="24"/>
          <w:lang w:eastAsia="ar-SA" w:bidi="ar-SA"/>
        </w:rPr>
        <w:t>время</w:t>
      </w:r>
      <w:proofErr w:type="gramEnd"/>
      <w:r w:rsidRPr="000D1E0C">
        <w:rPr>
          <w:rFonts w:ascii="Times New Roman" w:eastAsia="Times New Roman" w:hAnsi="Times New Roman" w:cs="Times New Roman"/>
          <w:bCs/>
          <w:iCs/>
          <w:kern w:val="0"/>
          <w:sz w:val="24"/>
          <w:lang w:eastAsia="ar-SA" w:bidi="ar-SA"/>
        </w:rPr>
        <w:t xml:space="preserve"> и дату вскрытия конвертов с заявками на участие в конкурсе)</w:t>
      </w:r>
      <w:r w:rsidRPr="000D1E0C">
        <w:rPr>
          <w:rFonts w:ascii="Times New Roman" w:eastAsia="Times New Roman" w:hAnsi="Times New Roman" w:cs="Times New Roman"/>
          <w:kern w:val="0"/>
          <w:sz w:val="24"/>
          <w:lang w:eastAsia="ar-SA" w:bidi="ar-SA"/>
        </w:rPr>
        <w:t>.</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17.5. Если конверт с заявкой не запечатан и не маркирован в порядке, указанном выше, организатор конкурса не несет ответственности за утерю содержимого конверта или досрочное вскрытие такого конверта. </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keepNext/>
        <w:keepLines/>
        <w:suppressLineNumbers/>
        <w:autoSpaceDN/>
        <w:ind w:firstLine="567"/>
        <w:jc w:val="both"/>
        <w:rPr>
          <w:rFonts w:ascii="Times New Roman" w:eastAsia="Times New Roman" w:hAnsi="Times New Roman" w:cs="Times New Roman"/>
          <w:b/>
          <w:kern w:val="0"/>
          <w:sz w:val="24"/>
          <w:lang w:eastAsia="ar-SA" w:bidi="ar-SA"/>
        </w:rPr>
      </w:pPr>
      <w:bookmarkStart w:id="11" w:name="_Ref119429670"/>
      <w:r w:rsidRPr="000D1E0C">
        <w:rPr>
          <w:rFonts w:ascii="Times New Roman" w:eastAsia="Times New Roman" w:hAnsi="Times New Roman" w:cs="Times New Roman"/>
          <w:b/>
          <w:kern w:val="0"/>
          <w:sz w:val="24"/>
          <w:lang w:eastAsia="ar-SA" w:bidi="ar-SA"/>
        </w:rPr>
        <w:t>18. Изменения заявок на участие в конкурсе</w:t>
      </w:r>
      <w:bookmarkEnd w:id="11"/>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 xml:space="preserve">18.1. Претендент вправе изменить или отозвать заявку </w:t>
      </w:r>
      <w:proofErr w:type="gramStart"/>
      <w:r w:rsidRPr="000D1E0C">
        <w:rPr>
          <w:rFonts w:ascii="Times New Roman" w:eastAsia="Times New Roman" w:hAnsi="Times New Roman" w:cs="Times New Roman"/>
          <w:kern w:val="0"/>
          <w:sz w:val="24"/>
          <w:lang w:eastAsia="ar-SA" w:bidi="ar-SA"/>
        </w:rPr>
        <w:t>на участие в конкурсе в любое время непосредственно до начала процедуры вскрытия конвертов с заявками</w:t>
      </w:r>
      <w:proofErr w:type="gramEnd"/>
      <w:r w:rsidRPr="000D1E0C">
        <w:rPr>
          <w:rFonts w:ascii="Times New Roman" w:eastAsia="Times New Roman" w:hAnsi="Times New Roman" w:cs="Times New Roman"/>
          <w:kern w:val="0"/>
          <w:sz w:val="24"/>
          <w:lang w:eastAsia="ar-SA" w:bidi="ar-SA"/>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0D1E0C">
        <w:rPr>
          <w:rFonts w:ascii="Times New Roman" w:eastAsia="Times New Roman" w:hAnsi="Times New Roman" w:cs="Times New Roman"/>
          <w:kern w:val="0"/>
          <w:sz w:val="24"/>
          <w:lang w:eastAsia="ar-SA" w:bidi="ar-SA"/>
        </w:rPr>
        <w:t>с даты получения</w:t>
      </w:r>
      <w:proofErr w:type="gramEnd"/>
      <w:r w:rsidRPr="000D1E0C">
        <w:rPr>
          <w:rFonts w:ascii="Times New Roman" w:eastAsia="Times New Roman" w:hAnsi="Times New Roman" w:cs="Times New Roman"/>
          <w:kern w:val="0"/>
          <w:sz w:val="24"/>
          <w:lang w:eastAsia="ar-SA" w:bidi="ar-SA"/>
        </w:rPr>
        <w:t xml:space="preserve"> организатором конкурса уведомления об отзыве заявки.</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18.2. Изменения, внесенные в заявку, считаются неотъемлемой частью заявки на участие в конкурсе. </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lang w:eastAsia="ar-SA" w:bidi="ar-SA"/>
        </w:rPr>
        <w:t xml:space="preserve">18.3. Изменения заявки на участие в конкурсе подаются в запечатанном конверте. На соответствующем конверте указываются: </w:t>
      </w:r>
    </w:p>
    <w:p w:rsidR="000D1E0C" w:rsidRPr="000D1E0C" w:rsidRDefault="000D1E0C" w:rsidP="000D1E0C">
      <w:pPr>
        <w:keepNext/>
        <w:keepLines/>
        <w:widowControl/>
        <w:numPr>
          <w:ilvl w:val="0"/>
          <w:numId w:val="1"/>
        </w:numPr>
        <w:suppressLineNumbers/>
        <w:tabs>
          <w:tab w:val="left" w:pos="0"/>
          <w:tab w:val="left" w:pos="567"/>
          <w:tab w:val="left" w:pos="1133"/>
          <w:tab w:val="left" w:pos="12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Cs/>
          <w:iCs/>
          <w:kern w:val="0"/>
          <w:sz w:val="24"/>
          <w:lang w:eastAsia="ar-SA" w:bidi="ar-SA"/>
        </w:rPr>
      </w:pPr>
      <w:r w:rsidRPr="000D1E0C">
        <w:rPr>
          <w:rFonts w:ascii="Times New Roman" w:eastAsia="Times New Roman" w:hAnsi="Times New Roman" w:cs="Times New Roman"/>
          <w:kern w:val="0"/>
          <w:sz w:val="24"/>
          <w:lang w:eastAsia="ar-SA" w:bidi="ar-SA"/>
        </w:rPr>
        <w:lastRenderedPageBreak/>
        <w:t>наименование и адрес организатора конкурса;</w:t>
      </w:r>
    </w:p>
    <w:p w:rsidR="000D1E0C" w:rsidRPr="000D1E0C" w:rsidRDefault="000D1E0C" w:rsidP="000D1E0C">
      <w:pPr>
        <w:keepNext/>
        <w:keepLines/>
        <w:widowControl/>
        <w:numPr>
          <w:ilvl w:val="0"/>
          <w:numId w:val="1"/>
        </w:numPr>
        <w:suppressLineNumbers/>
        <w:tabs>
          <w:tab w:val="left" w:pos="0"/>
          <w:tab w:val="left" w:pos="567"/>
          <w:tab w:val="left" w:pos="1133"/>
          <w:tab w:val="left" w:pos="12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Cs/>
          <w:iCs/>
          <w:kern w:val="0"/>
          <w:sz w:val="24"/>
          <w:lang w:eastAsia="ar-SA" w:bidi="ar-SA"/>
        </w:rPr>
        <w:t>слова «ИЗМЕНЕНИЯ ЗАЯВКИ НА УЧАСТИЕ В ОТКРЫТОМ КОНКУРСЕ»;</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Cs/>
          <w:iCs/>
          <w:kern w:val="0"/>
          <w:sz w:val="24"/>
          <w:lang w:eastAsia="ar-SA" w:bidi="ar-SA"/>
        </w:rPr>
      </w:pPr>
      <w:r w:rsidRPr="000D1E0C">
        <w:rPr>
          <w:rFonts w:ascii="Times New Roman" w:eastAsia="Times New Roman" w:hAnsi="Times New Roman" w:cs="Times New Roman"/>
          <w:kern w:val="0"/>
          <w:sz w:val="24"/>
          <w:lang w:eastAsia="ar-SA" w:bidi="ar-SA"/>
        </w:rPr>
        <w:t>название предмета конкурса;</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Cs/>
          <w:iCs/>
          <w:kern w:val="0"/>
          <w:sz w:val="24"/>
          <w:lang w:eastAsia="ar-SA" w:bidi="ar-SA"/>
        </w:rPr>
        <w:t>регистрационный номер и дата заявки на участие в конкурсе;</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
          <w:i/>
          <w:kern w:val="0"/>
          <w:sz w:val="22"/>
          <w:lang w:eastAsia="ar-SA" w:bidi="ar-SA"/>
        </w:rPr>
      </w:pPr>
      <w:r w:rsidRPr="000D1E0C">
        <w:rPr>
          <w:rFonts w:ascii="Times New Roman" w:eastAsia="Times New Roman" w:hAnsi="Times New Roman" w:cs="Times New Roman"/>
          <w:kern w:val="0"/>
          <w:sz w:val="24"/>
          <w:lang w:eastAsia="ar-SA" w:bidi="ar-SA"/>
        </w:rPr>
        <w:t xml:space="preserve">слова </w:t>
      </w:r>
      <w:r w:rsidRPr="000D1E0C">
        <w:rPr>
          <w:rFonts w:ascii="Times New Roman" w:eastAsia="Times New Roman" w:hAnsi="Times New Roman" w:cs="Times New Roman"/>
          <w:bCs/>
          <w:iCs/>
          <w:kern w:val="0"/>
          <w:sz w:val="24"/>
          <w:lang w:eastAsia="ar-SA" w:bidi="ar-SA"/>
        </w:rPr>
        <w:t>«</w:t>
      </w:r>
      <w:r w:rsidRPr="000D1E0C">
        <w:rPr>
          <w:rFonts w:ascii="Times New Roman" w:eastAsia="Times New Roman" w:hAnsi="Times New Roman" w:cs="Times New Roman"/>
          <w:bCs/>
          <w:iCs/>
          <w:caps/>
          <w:kern w:val="0"/>
          <w:sz w:val="24"/>
          <w:lang w:eastAsia="ar-SA" w:bidi="ar-SA"/>
        </w:rPr>
        <w:t xml:space="preserve">не вскрывать </w:t>
      </w:r>
      <w:proofErr w:type="gramStart"/>
      <w:r w:rsidRPr="000D1E0C">
        <w:rPr>
          <w:rFonts w:ascii="Times New Roman" w:eastAsia="Times New Roman" w:hAnsi="Times New Roman" w:cs="Times New Roman"/>
          <w:bCs/>
          <w:iCs/>
          <w:caps/>
          <w:kern w:val="0"/>
          <w:sz w:val="24"/>
          <w:lang w:eastAsia="ar-SA" w:bidi="ar-SA"/>
        </w:rPr>
        <w:t>до</w:t>
      </w:r>
      <w:proofErr w:type="gramEnd"/>
      <w:r w:rsidRPr="000D1E0C">
        <w:rPr>
          <w:rFonts w:ascii="Times New Roman" w:eastAsia="Times New Roman" w:hAnsi="Times New Roman" w:cs="Times New Roman"/>
          <w:bCs/>
          <w:iCs/>
          <w:caps/>
          <w:kern w:val="0"/>
          <w:sz w:val="24"/>
          <w:lang w:eastAsia="ar-SA" w:bidi="ar-SA"/>
        </w:rPr>
        <w:t>…</w:t>
      </w:r>
      <w:r w:rsidRPr="000D1E0C">
        <w:rPr>
          <w:rFonts w:ascii="Times New Roman" w:eastAsia="Times New Roman" w:hAnsi="Times New Roman" w:cs="Times New Roman"/>
          <w:bCs/>
          <w:iCs/>
          <w:kern w:val="0"/>
          <w:sz w:val="24"/>
          <w:lang w:eastAsia="ar-SA" w:bidi="ar-SA"/>
        </w:rPr>
        <w:t xml:space="preserve">» (указать </w:t>
      </w:r>
      <w:proofErr w:type="gramStart"/>
      <w:r w:rsidRPr="000D1E0C">
        <w:rPr>
          <w:rFonts w:ascii="Times New Roman" w:eastAsia="Times New Roman" w:hAnsi="Times New Roman" w:cs="Times New Roman"/>
          <w:bCs/>
          <w:iCs/>
          <w:kern w:val="0"/>
          <w:sz w:val="24"/>
          <w:lang w:eastAsia="ar-SA" w:bidi="ar-SA"/>
        </w:rPr>
        <w:t>время</w:t>
      </w:r>
      <w:proofErr w:type="gramEnd"/>
      <w:r w:rsidRPr="000D1E0C">
        <w:rPr>
          <w:rFonts w:ascii="Times New Roman" w:eastAsia="Times New Roman" w:hAnsi="Times New Roman" w:cs="Times New Roman"/>
          <w:bCs/>
          <w:iCs/>
          <w:kern w:val="0"/>
          <w:sz w:val="24"/>
          <w:lang w:eastAsia="ar-SA" w:bidi="ar-SA"/>
        </w:rPr>
        <w:t xml:space="preserve"> и дату вскрытия конвертов с заявками на участие в конкурсе)</w:t>
      </w:r>
      <w:r w:rsidRPr="000D1E0C">
        <w:rPr>
          <w:rFonts w:ascii="Times New Roman" w:eastAsia="Times New Roman" w:hAnsi="Times New Roman" w:cs="Times New Roman"/>
          <w:kern w:val="0"/>
          <w:sz w:val="24"/>
          <w:lang w:eastAsia="ar-SA" w:bidi="ar-SA"/>
        </w:rPr>
        <w:t>.</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18.4. </w:t>
      </w:r>
      <w:r w:rsidRPr="000D1E0C">
        <w:rPr>
          <w:rFonts w:ascii="Times New Roman" w:eastAsia="Times New Roman" w:hAnsi="Times New Roman" w:cs="Times New Roman"/>
          <w:b/>
          <w:bCs/>
          <w:kern w:val="0"/>
          <w:sz w:val="24"/>
          <w:lang w:eastAsia="ar-SA" w:bidi="ar-SA"/>
        </w:rPr>
        <w:t>В день окончания срока подачи заявок на участие в конкурсе, изменения заявок на участие в конкурсе подаются на заседании комиссии непосредственно перед вскрытием конвертов с заявками на участие в конкурсе</w:t>
      </w:r>
      <w:r w:rsidRPr="000D1E0C">
        <w:rPr>
          <w:rFonts w:ascii="Times New Roman" w:eastAsia="Times New Roman" w:hAnsi="Times New Roman" w:cs="Times New Roman"/>
          <w:kern w:val="0"/>
          <w:sz w:val="24"/>
          <w:lang w:eastAsia="ar-SA" w:bidi="ar-SA"/>
        </w:rPr>
        <w:t xml:space="preserve"> по адресу, по которому осуществляется вскрытие конвертов с заявками на участие в конкурсе, указанному в извещении о проведении конкурса. </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18.5. Конверты с изменениями заявок вскрываются комиссией одновременно с конвертами с заявками на участие в конкурсе. </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18.6.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ответственность за утерю содержимого или досрочное вскрытие такого конверта.</w:t>
      </w:r>
      <w:r w:rsidRPr="000D1E0C">
        <w:rPr>
          <w:rFonts w:ascii="Times New Roman" w:eastAsia="Times New Roman" w:hAnsi="Times New Roman" w:cs="Times New Roman"/>
          <w:b/>
          <w:bCs/>
          <w:kern w:val="0"/>
          <w:sz w:val="24"/>
          <w:lang w:eastAsia="ar-SA" w:bidi="ar-SA"/>
        </w:rPr>
        <w:t xml:space="preserve"> </w:t>
      </w: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p>
    <w:p w:rsidR="000D1E0C" w:rsidRPr="000D1E0C" w:rsidRDefault="000D1E0C" w:rsidP="000D1E0C">
      <w:pPr>
        <w:keepNext/>
        <w:keepLines/>
        <w:suppressLineNumbers/>
        <w:tabs>
          <w:tab w:val="left" w:pos="1836"/>
        </w:tabs>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19. Отзыв заявок на участие в конкурсе</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19.1.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 </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lang w:eastAsia="ar-SA" w:bidi="ar-SA"/>
        </w:rPr>
        <w:t>19.2. Уведомление об отзыве заявки подается в письменной форме. При этом в соответствующем уведомлении в обязательном порядке должна быть указана следующая информация:</w:t>
      </w:r>
    </w:p>
    <w:p w:rsidR="000D1E0C" w:rsidRPr="000D1E0C" w:rsidRDefault="000D1E0C" w:rsidP="000D1E0C">
      <w:pPr>
        <w:keepNext/>
        <w:keepLines/>
        <w:widowControl/>
        <w:numPr>
          <w:ilvl w:val="0"/>
          <w:numId w:val="1"/>
        </w:numPr>
        <w:suppressLineNumbers/>
        <w:tabs>
          <w:tab w:val="left" w:pos="0"/>
          <w:tab w:val="left" w:pos="567"/>
          <w:tab w:val="left" w:pos="1133"/>
          <w:tab w:val="left" w:pos="12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Cs/>
          <w:iCs/>
          <w:kern w:val="0"/>
          <w:sz w:val="24"/>
          <w:lang w:eastAsia="ar-SA" w:bidi="ar-SA"/>
        </w:rPr>
      </w:pPr>
      <w:r w:rsidRPr="000D1E0C">
        <w:rPr>
          <w:rFonts w:ascii="Times New Roman" w:eastAsia="Times New Roman" w:hAnsi="Times New Roman" w:cs="Times New Roman"/>
          <w:kern w:val="0"/>
          <w:sz w:val="24"/>
          <w:lang w:eastAsia="ar-SA" w:bidi="ar-SA"/>
        </w:rPr>
        <w:t>наименование и адрес организатора конкурса;</w:t>
      </w:r>
    </w:p>
    <w:p w:rsidR="000D1E0C" w:rsidRPr="000D1E0C" w:rsidRDefault="000D1E0C" w:rsidP="000D1E0C">
      <w:pPr>
        <w:keepNext/>
        <w:keepLines/>
        <w:widowControl/>
        <w:numPr>
          <w:ilvl w:val="0"/>
          <w:numId w:val="1"/>
        </w:numPr>
        <w:suppressLineNumbers/>
        <w:tabs>
          <w:tab w:val="left" w:pos="0"/>
          <w:tab w:val="left" w:pos="567"/>
          <w:tab w:val="left" w:pos="1133"/>
          <w:tab w:val="left" w:pos="12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Cs/>
          <w:iCs/>
          <w:kern w:val="0"/>
          <w:sz w:val="24"/>
          <w:lang w:eastAsia="ar-SA" w:bidi="ar-SA"/>
        </w:rPr>
        <w:t>слова «ОТЗЫВ ЗАЯВКИ НА УЧАСТИЕ В ОТКРЫТОМ КОНКУРСЕ»;</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Cs/>
          <w:iCs/>
          <w:kern w:val="0"/>
          <w:sz w:val="24"/>
          <w:lang w:eastAsia="ar-SA" w:bidi="ar-SA"/>
        </w:rPr>
      </w:pPr>
      <w:r w:rsidRPr="000D1E0C">
        <w:rPr>
          <w:rFonts w:ascii="Times New Roman" w:eastAsia="Times New Roman" w:hAnsi="Times New Roman" w:cs="Times New Roman"/>
          <w:kern w:val="0"/>
          <w:sz w:val="24"/>
          <w:lang w:eastAsia="ar-SA" w:bidi="ar-SA"/>
        </w:rPr>
        <w:t>название предмета конкурса;</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Cs/>
          <w:iCs/>
          <w:kern w:val="0"/>
          <w:sz w:val="24"/>
          <w:lang w:eastAsia="ar-SA" w:bidi="ar-SA"/>
        </w:rPr>
      </w:pPr>
      <w:r w:rsidRPr="000D1E0C">
        <w:rPr>
          <w:rFonts w:ascii="Times New Roman" w:eastAsia="Times New Roman" w:hAnsi="Times New Roman" w:cs="Times New Roman"/>
          <w:bCs/>
          <w:iCs/>
          <w:kern w:val="0"/>
          <w:sz w:val="24"/>
          <w:lang w:eastAsia="ar-SA" w:bidi="ar-SA"/>
        </w:rPr>
        <w:t>регистрационный номер и дата заявки на участие в конкурсе;</w:t>
      </w:r>
    </w:p>
    <w:p w:rsidR="000D1E0C" w:rsidRPr="000D1E0C" w:rsidRDefault="000D1E0C" w:rsidP="000D1E0C">
      <w:pPr>
        <w:keepNext/>
        <w:keepLines/>
        <w:widowControl/>
        <w:numPr>
          <w:ilvl w:val="0"/>
          <w:numId w:val="1"/>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ind w:firstLine="567"/>
        <w:jc w:val="both"/>
        <w:rPr>
          <w:rFonts w:ascii="Times New Roman" w:eastAsia="Times New Roman" w:hAnsi="Times New Roman" w:cs="Times New Roman"/>
          <w:b/>
          <w:i/>
          <w:kern w:val="0"/>
          <w:sz w:val="22"/>
          <w:lang w:eastAsia="ar-SA" w:bidi="ar-SA"/>
        </w:rPr>
      </w:pPr>
      <w:r w:rsidRPr="000D1E0C">
        <w:rPr>
          <w:rFonts w:ascii="Times New Roman" w:eastAsia="Times New Roman" w:hAnsi="Times New Roman" w:cs="Times New Roman"/>
          <w:bCs/>
          <w:iCs/>
          <w:kern w:val="0"/>
          <w:sz w:val="24"/>
          <w:lang w:eastAsia="ar-SA" w:bidi="ar-SA"/>
        </w:rPr>
        <w:t>время и дата вскрытия конвертов с заявками на участие в конкурсе</w:t>
      </w:r>
      <w:r w:rsidRPr="000D1E0C">
        <w:rPr>
          <w:rFonts w:ascii="Times New Roman" w:eastAsia="Times New Roman" w:hAnsi="Times New Roman" w:cs="Times New Roman"/>
          <w:kern w:val="0"/>
          <w:sz w:val="24"/>
          <w:lang w:eastAsia="ar-SA" w:bidi="ar-SA"/>
        </w:rPr>
        <w:t>.</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Заявление об отзыве заявки на участие в конкурсе должно быть скреплено печатью и заверено подписью претендента. </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19.3. После получения отзыва заявки на участие в конкурсе организатор конкурса сравнивает регистрационный номер и дату заявки, указанные на конверте, с данными, указанными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w:t>
      </w:r>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19.4. </w:t>
      </w:r>
      <w:proofErr w:type="gramStart"/>
      <w:r w:rsidRPr="000D1E0C">
        <w:rPr>
          <w:rFonts w:ascii="Times New Roman" w:eastAsia="Times New Roman" w:hAnsi="Times New Roman" w:cs="Times New Roman"/>
          <w:kern w:val="0"/>
          <w:sz w:val="24"/>
          <w:lang w:eastAsia="ar-SA" w:bidi="ar-SA"/>
        </w:rPr>
        <w:t xml:space="preserve">В случае соответствия уведомления об отзыве заявки на участие в конкурсе указанным выше требованиям и соответствия регистрационного номера и даты заявки, указанного в уведомлении об отзыве заявки, регистрационному номеру и дате заявки, указанному на конверте с заявкой на участие в конкурсе, заявка на участие в конкурсе считается отозванной в надлежащем порядке. </w:t>
      </w:r>
      <w:proofErr w:type="gramEnd"/>
    </w:p>
    <w:p w:rsidR="000D1E0C" w:rsidRPr="000D1E0C" w:rsidRDefault="000D1E0C" w:rsidP="000D1E0C">
      <w:pPr>
        <w:tabs>
          <w:tab w:val="left" w:pos="72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19.5. Заявки на участие в конкурсе, отозванные в срок и в порядке, указанном выше считаются не поданными. </w:t>
      </w:r>
    </w:p>
    <w:p w:rsidR="000D1E0C" w:rsidRPr="000D1E0C" w:rsidRDefault="000D1E0C" w:rsidP="000D1E0C">
      <w:pPr>
        <w:autoSpaceDN/>
        <w:ind w:firstLine="709"/>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keepNext/>
        <w:keepLines/>
        <w:suppressLineNumbers/>
        <w:autoSpaceDN/>
        <w:ind w:firstLine="567"/>
        <w:jc w:val="both"/>
        <w:rPr>
          <w:rFonts w:ascii="Times New Roman" w:eastAsia="Times New Roman" w:hAnsi="Times New Roman" w:cs="Times New Roman"/>
          <w:b/>
          <w:kern w:val="0"/>
          <w:sz w:val="24"/>
          <w:lang w:eastAsia="ar-SA" w:bidi="ar-SA"/>
        </w:rPr>
      </w:pPr>
      <w:bookmarkStart w:id="12" w:name="_Ref119429503"/>
      <w:r w:rsidRPr="000D1E0C">
        <w:rPr>
          <w:rFonts w:ascii="Times New Roman" w:eastAsia="Times New Roman" w:hAnsi="Times New Roman" w:cs="Times New Roman"/>
          <w:b/>
          <w:kern w:val="0"/>
          <w:sz w:val="24"/>
          <w:lang w:eastAsia="ar-SA" w:bidi="ar-SA"/>
        </w:rPr>
        <w:t>20. Обеспечение заявок на участие в конкурсе</w:t>
      </w:r>
      <w:bookmarkEnd w:id="12"/>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20.1. В качестве обеспечения заявки на участие в конкурсе претендент вносит средства на указанный в конкурсной документации счет.</w:t>
      </w: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lastRenderedPageBreak/>
        <w:t>20.2.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D1E0C" w:rsidRPr="000D1E0C" w:rsidRDefault="000D1E0C" w:rsidP="000D1E0C">
      <w:pPr>
        <w:autoSpaceDN/>
        <w:ind w:firstLine="567"/>
        <w:jc w:val="both"/>
        <w:textAlignment w:val="baseline"/>
        <w:rPr>
          <w:rFonts w:ascii="Times New Roman" w:eastAsia="Times New Roman" w:hAnsi="Times New Roman" w:cs="Times New Roman"/>
          <w:caps/>
          <w:kern w:val="0"/>
          <w:sz w:val="24"/>
          <w:szCs w:val="20"/>
          <w:lang w:eastAsia="ar-SA" w:bidi="ar-SA"/>
        </w:rPr>
      </w:pPr>
      <w:r w:rsidRPr="000D1E0C">
        <w:rPr>
          <w:rFonts w:ascii="Times New Roman" w:eastAsia="Times New Roman" w:hAnsi="Times New Roman" w:cs="Times New Roman"/>
          <w:kern w:val="0"/>
          <w:sz w:val="24"/>
          <w:lang w:eastAsia="ar-SA" w:bidi="ar-SA"/>
        </w:rPr>
        <w:t>20.3. Факт внесения денежных сре</w:t>
      </w:r>
      <w:proofErr w:type="gramStart"/>
      <w:r w:rsidRPr="000D1E0C">
        <w:rPr>
          <w:rFonts w:ascii="Times New Roman" w:eastAsia="Times New Roman" w:hAnsi="Times New Roman" w:cs="Times New Roman"/>
          <w:kern w:val="0"/>
          <w:sz w:val="24"/>
          <w:lang w:eastAsia="ar-SA" w:bidi="ar-SA"/>
        </w:rPr>
        <w:t>дств в к</w:t>
      </w:r>
      <w:proofErr w:type="gramEnd"/>
      <w:r w:rsidRPr="000D1E0C">
        <w:rPr>
          <w:rFonts w:ascii="Times New Roman" w:eastAsia="Times New Roman" w:hAnsi="Times New Roman" w:cs="Times New Roman"/>
          <w:kern w:val="0"/>
          <w:sz w:val="24"/>
          <w:lang w:eastAsia="ar-SA" w:bidi="ar-SA"/>
        </w:rPr>
        <w:t xml:space="preserve">ачестве обеспечения заявки на участие в конкурсе подтверждается платежным документом. </w:t>
      </w:r>
    </w:p>
    <w:p w:rsidR="000D1E0C" w:rsidRPr="000D1E0C" w:rsidRDefault="000D1E0C" w:rsidP="000D1E0C">
      <w:pPr>
        <w:suppressAutoHyphens w:val="0"/>
        <w:autoSpaceDN/>
        <w:spacing w:before="120"/>
        <w:ind w:firstLine="567"/>
        <w:jc w:val="center"/>
        <w:rPr>
          <w:rFonts w:ascii="Times New Roman" w:eastAsia="Times New Roman" w:hAnsi="Times New Roman" w:cs="Times New Roman"/>
          <w:b/>
          <w:caps/>
          <w:kern w:val="0"/>
          <w:sz w:val="24"/>
          <w:lang w:eastAsia="ar-SA" w:bidi="ar-SA"/>
        </w:rPr>
      </w:pPr>
    </w:p>
    <w:p w:rsidR="000D1E0C" w:rsidRPr="000D1E0C" w:rsidRDefault="000D1E0C" w:rsidP="000D1E0C">
      <w:pPr>
        <w:suppressAutoHyphens w:val="0"/>
        <w:autoSpaceDN/>
        <w:spacing w:before="120"/>
        <w:ind w:firstLine="1701"/>
        <w:rPr>
          <w:rFonts w:ascii="Times New Roman" w:eastAsia="Times New Roman" w:hAnsi="Times New Roman" w:cs="Times New Roman"/>
          <w:b/>
          <w:caps/>
          <w:kern w:val="0"/>
          <w:sz w:val="24"/>
          <w:lang w:eastAsia="ar-SA" w:bidi="ar-SA"/>
        </w:rPr>
      </w:pPr>
      <w:r w:rsidRPr="000D1E0C">
        <w:rPr>
          <w:rFonts w:ascii="Times New Roman" w:eastAsia="Times New Roman" w:hAnsi="Times New Roman" w:cs="Times New Roman"/>
          <w:b/>
          <w:caps/>
          <w:kern w:val="0"/>
          <w:sz w:val="24"/>
          <w:lang w:eastAsia="ar-SA" w:bidi="ar-SA"/>
        </w:rPr>
        <w:t xml:space="preserve">ВСКРЫТИЕ КОНВЕРТОВ С ЗАЯВКАМИ НА УЧАСТИЕ </w:t>
      </w:r>
      <w:proofErr w:type="gramStart"/>
      <w:r w:rsidRPr="000D1E0C">
        <w:rPr>
          <w:rFonts w:ascii="Times New Roman" w:eastAsia="Times New Roman" w:hAnsi="Times New Roman" w:cs="Times New Roman"/>
          <w:b/>
          <w:caps/>
          <w:kern w:val="0"/>
          <w:sz w:val="24"/>
          <w:lang w:eastAsia="ar-SA" w:bidi="ar-SA"/>
        </w:rPr>
        <w:t>В</w:t>
      </w:r>
      <w:proofErr w:type="gramEnd"/>
    </w:p>
    <w:p w:rsidR="000D1E0C" w:rsidRPr="000D1E0C" w:rsidRDefault="000D1E0C" w:rsidP="000D1E0C">
      <w:pPr>
        <w:suppressAutoHyphens w:val="0"/>
        <w:autoSpaceDN/>
        <w:spacing w:before="120"/>
        <w:ind w:firstLine="1701"/>
        <w:rPr>
          <w:rFonts w:ascii="Times New Roman" w:eastAsia="Times New Roman" w:hAnsi="Times New Roman" w:cs="Times New Roman"/>
          <w:b/>
          <w:caps/>
          <w:kern w:val="0"/>
          <w:sz w:val="24"/>
          <w:lang w:eastAsia="ar-SA" w:bidi="ar-SA"/>
        </w:rPr>
      </w:pPr>
      <w:r w:rsidRPr="000D1E0C">
        <w:rPr>
          <w:rFonts w:ascii="Times New Roman" w:eastAsia="Times New Roman" w:hAnsi="Times New Roman" w:cs="Times New Roman"/>
          <w:b/>
          <w:caps/>
          <w:kern w:val="0"/>
          <w:sz w:val="24"/>
          <w:lang w:eastAsia="ar-SA" w:bidi="ar-SA"/>
        </w:rPr>
        <w:t xml:space="preserve">     </w:t>
      </w:r>
      <w:proofErr w:type="gramStart"/>
      <w:r w:rsidRPr="000D1E0C">
        <w:rPr>
          <w:rFonts w:ascii="Times New Roman" w:eastAsia="Times New Roman" w:hAnsi="Times New Roman" w:cs="Times New Roman"/>
          <w:b/>
          <w:caps/>
          <w:kern w:val="0"/>
          <w:sz w:val="24"/>
          <w:lang w:eastAsia="ar-SA" w:bidi="ar-SA"/>
        </w:rPr>
        <w:t>КОНКУРСЕ</w:t>
      </w:r>
      <w:proofErr w:type="gramEnd"/>
      <w:r w:rsidRPr="000D1E0C">
        <w:rPr>
          <w:rFonts w:ascii="Times New Roman" w:eastAsia="Times New Roman" w:hAnsi="Times New Roman" w:cs="Times New Roman"/>
          <w:b/>
          <w:caps/>
          <w:kern w:val="0"/>
          <w:sz w:val="24"/>
          <w:lang w:eastAsia="ar-SA" w:bidi="ar-SA"/>
        </w:rPr>
        <w:t xml:space="preserve"> и порядок рассмотрения заявок</w:t>
      </w:r>
    </w:p>
    <w:p w:rsidR="000D1E0C" w:rsidRPr="000D1E0C" w:rsidRDefault="000D1E0C" w:rsidP="000D1E0C">
      <w:pPr>
        <w:suppressAutoHyphens w:val="0"/>
        <w:autoSpaceDN/>
        <w:spacing w:before="120"/>
        <w:ind w:left="1134" w:firstLine="567"/>
        <w:rPr>
          <w:rFonts w:ascii="Times New Roman" w:eastAsia="Times New Roman" w:hAnsi="Times New Roman" w:cs="Times New Roman"/>
          <w:b/>
          <w:caps/>
          <w:kern w:val="0"/>
          <w:sz w:val="24"/>
          <w:lang w:eastAsia="ar-SA" w:bidi="ar-SA"/>
        </w:rPr>
      </w:pPr>
    </w:p>
    <w:p w:rsidR="000D1E0C" w:rsidRPr="000D1E0C" w:rsidRDefault="000D1E0C" w:rsidP="000D1E0C">
      <w:pPr>
        <w:suppressAutoHyphens w:val="0"/>
        <w:autoSpaceDN/>
        <w:ind w:firstLine="567"/>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21. Порядок вскрытия конвертов с заявками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bookmarkStart w:id="13" w:name="_Ref119429700"/>
      <w:r w:rsidRPr="000D1E0C">
        <w:rPr>
          <w:rFonts w:ascii="Times New Roman" w:eastAsia="Times New Roman" w:hAnsi="Times New Roman" w:cs="Times New Roman"/>
          <w:kern w:val="0"/>
          <w:sz w:val="24"/>
          <w:lang w:eastAsia="ar-SA" w:bidi="ar-SA"/>
        </w:rPr>
        <w:t xml:space="preserve">21.1. </w:t>
      </w:r>
      <w:proofErr w:type="gramStart"/>
      <w:r w:rsidRPr="000D1E0C">
        <w:rPr>
          <w:rFonts w:ascii="Times New Roman" w:eastAsia="Times New Roman" w:hAnsi="Times New Roman" w:cs="Times New Roman"/>
          <w:kern w:val="0"/>
          <w:sz w:val="24"/>
          <w:lang w:eastAsia="ar-SA" w:bidi="ar-SA"/>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21.2.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21.3. Претенденты или их представители вправе присутствовать при вскрытии конвертов с заявками на участие в конкурсе.</w:t>
      </w:r>
    </w:p>
    <w:bookmarkEnd w:id="13"/>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21.4.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0D1E0C">
        <w:rPr>
          <w:rFonts w:ascii="Times New Roman" w:eastAsia="Times New Roman" w:hAnsi="Times New Roman" w:cs="Times New Roman"/>
          <w:kern w:val="0"/>
          <w:sz w:val="24"/>
          <w:lang w:eastAsia="ar-SA" w:bidi="ar-SA"/>
        </w:rPr>
        <w:t>участие</w:t>
      </w:r>
      <w:proofErr w:type="gramEnd"/>
      <w:r w:rsidRPr="000D1E0C">
        <w:rPr>
          <w:rFonts w:ascii="Times New Roman" w:eastAsia="Times New Roman" w:hAnsi="Times New Roman" w:cs="Times New Roman"/>
          <w:kern w:val="0"/>
          <w:sz w:val="24"/>
          <w:lang w:eastAsia="ar-SA" w:bidi="ar-SA"/>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21.5.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D1E0C" w:rsidRPr="000D1E0C" w:rsidRDefault="000D1E0C" w:rsidP="000D1E0C">
      <w:pPr>
        <w:widowControl/>
        <w:autoSpaceDE w:val="0"/>
        <w:autoSpaceDN/>
        <w:ind w:firstLine="540"/>
        <w:jc w:val="both"/>
        <w:rPr>
          <w:rFonts w:eastAsia="Times New Roman" w:cs="Arial"/>
          <w:kern w:val="0"/>
          <w:sz w:val="20"/>
          <w:lang w:eastAsia="ar-SA" w:bidi="ar-SA"/>
        </w:rPr>
      </w:pPr>
      <w:bookmarkStart w:id="14" w:name="_Ref119430397"/>
      <w:r w:rsidRPr="000D1E0C">
        <w:rPr>
          <w:rFonts w:ascii="Times New Roman" w:eastAsia="Times New Roman" w:hAnsi="Times New Roman" w:cs="Times New Roman"/>
          <w:kern w:val="0"/>
          <w:sz w:val="24"/>
          <w:lang w:eastAsia="ar-SA" w:bidi="ar-SA"/>
        </w:rPr>
        <w:t xml:space="preserve">21.7. </w:t>
      </w:r>
      <w:bookmarkEnd w:id="14"/>
      <w:r w:rsidRPr="000D1E0C">
        <w:rPr>
          <w:rFonts w:ascii="Times New Roman" w:eastAsia="Times New Roman" w:hAnsi="Times New Roman" w:cs="Times New Roman"/>
          <w:kern w:val="0"/>
          <w:sz w:val="24"/>
          <w:lang w:eastAsia="ar-SA" w:bidi="ar-SA"/>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0D1E0C">
        <w:rPr>
          <w:rFonts w:ascii="Times New Roman" w:eastAsia="Times New Roman" w:hAnsi="Times New Roman" w:cs="Times New Roman"/>
          <w:kern w:val="0"/>
          <w:sz w:val="24"/>
          <w:lang w:eastAsia="ar-SA" w:bidi="ar-SA"/>
        </w:rPr>
        <w:t>с даты окончания</w:t>
      </w:r>
      <w:proofErr w:type="gramEnd"/>
      <w:r w:rsidRPr="000D1E0C">
        <w:rPr>
          <w:rFonts w:ascii="Times New Roman" w:eastAsia="Times New Roman" w:hAnsi="Times New Roman" w:cs="Times New Roman"/>
          <w:kern w:val="0"/>
          <w:sz w:val="24"/>
          <w:lang w:eastAsia="ar-SA" w:bidi="ar-SA"/>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0D1E0C" w:rsidRPr="000D1E0C" w:rsidRDefault="000D1E0C" w:rsidP="000D1E0C">
      <w:pPr>
        <w:tabs>
          <w:tab w:val="left" w:pos="960"/>
        </w:tabs>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tabs>
          <w:tab w:val="left" w:pos="960"/>
        </w:tabs>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bCs/>
          <w:kern w:val="0"/>
          <w:sz w:val="24"/>
          <w:lang w:eastAsia="ar-SA" w:bidi="ar-SA"/>
        </w:rPr>
        <w:t>22. Порядок рассмотрения заявок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lastRenderedPageBreak/>
        <w:t>22.1.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установленных п.8 конкурсной документации.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22.2. Срок рассмотрения заявок на участие в конкурсе не может превышать 7 рабочих дней </w:t>
      </w:r>
      <w:proofErr w:type="gramStart"/>
      <w:r w:rsidRPr="000D1E0C">
        <w:rPr>
          <w:rFonts w:ascii="Times New Roman" w:eastAsia="Times New Roman" w:hAnsi="Times New Roman" w:cs="Times New Roman"/>
          <w:kern w:val="0"/>
          <w:sz w:val="24"/>
          <w:lang w:eastAsia="ar-SA" w:bidi="ar-SA"/>
        </w:rPr>
        <w:t>с даты начала</w:t>
      </w:r>
      <w:proofErr w:type="gramEnd"/>
      <w:r w:rsidRPr="000D1E0C">
        <w:rPr>
          <w:rFonts w:ascii="Times New Roman" w:eastAsia="Times New Roman" w:hAnsi="Times New Roman" w:cs="Times New Roman"/>
          <w:kern w:val="0"/>
          <w:sz w:val="24"/>
          <w:lang w:eastAsia="ar-SA" w:bidi="ar-SA"/>
        </w:rPr>
        <w:t xml:space="preserve"> процедуры вскрытия конвертов с заявками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22.3.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0D1E0C">
        <w:rPr>
          <w:rFonts w:ascii="Times New Roman" w:eastAsia="Times New Roman" w:hAnsi="Times New Roman" w:cs="Times New Roman"/>
          <w:kern w:val="0"/>
          <w:sz w:val="24"/>
          <w:lang w:eastAsia="ar-SA" w:bidi="ar-SA"/>
        </w:rPr>
        <w:t>об отказе в допуске претендента к участию в конкурсе по основаниям</w:t>
      </w:r>
      <w:proofErr w:type="gramEnd"/>
      <w:r w:rsidRPr="000D1E0C">
        <w:rPr>
          <w:rFonts w:ascii="Times New Roman" w:eastAsia="Times New Roman" w:hAnsi="Times New Roman" w:cs="Times New Roman"/>
          <w:kern w:val="0"/>
          <w:sz w:val="24"/>
          <w:lang w:eastAsia="ar-SA" w:bidi="ar-SA"/>
        </w:rPr>
        <w:t>, предусмотренным конкурсной документацией.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22.4. В случае если только один претендент признан участником конкурса, организатор конкурса в течение 3 рабочих дней </w:t>
      </w:r>
      <w:proofErr w:type="gramStart"/>
      <w:r w:rsidRPr="000D1E0C">
        <w:rPr>
          <w:rFonts w:ascii="Times New Roman" w:eastAsia="Times New Roman" w:hAnsi="Times New Roman" w:cs="Times New Roman"/>
          <w:kern w:val="0"/>
          <w:sz w:val="24"/>
          <w:lang w:eastAsia="ar-SA" w:bidi="ar-SA"/>
        </w:rPr>
        <w:t>с даты подписания</w:t>
      </w:r>
      <w:proofErr w:type="gramEnd"/>
      <w:r w:rsidRPr="000D1E0C">
        <w:rPr>
          <w:rFonts w:ascii="Times New Roman" w:eastAsia="Times New Roman" w:hAnsi="Times New Roman" w:cs="Times New Roman"/>
          <w:kern w:val="0"/>
          <w:sz w:val="24"/>
          <w:lang w:eastAsia="ar-SA" w:bidi="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22.5.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0D1E0C">
        <w:rPr>
          <w:rFonts w:ascii="Times New Roman" w:eastAsia="Times New Roman" w:hAnsi="Times New Roman" w:cs="Times New Roman"/>
          <w:kern w:val="0"/>
          <w:sz w:val="24"/>
          <w:lang w:eastAsia="ar-SA" w:bidi="ar-SA"/>
        </w:rPr>
        <w:t>с даты представления</w:t>
      </w:r>
      <w:proofErr w:type="gramEnd"/>
      <w:r w:rsidRPr="000D1E0C">
        <w:rPr>
          <w:rFonts w:ascii="Times New Roman" w:eastAsia="Times New Roman" w:hAnsi="Times New Roman" w:cs="Times New Roman"/>
          <w:kern w:val="0"/>
          <w:sz w:val="24"/>
          <w:lang w:eastAsia="ar-SA" w:bidi="ar-SA"/>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22.6. В случае если </w:t>
      </w:r>
      <w:proofErr w:type="gramStart"/>
      <w:r w:rsidRPr="000D1E0C">
        <w:rPr>
          <w:rFonts w:ascii="Times New Roman" w:eastAsia="Times New Roman" w:hAnsi="Times New Roman" w:cs="Times New Roman"/>
          <w:kern w:val="0"/>
          <w:sz w:val="24"/>
          <w:lang w:eastAsia="ar-SA" w:bidi="ar-SA"/>
        </w:rPr>
        <w:t>на основании результатов рассмотрения заявок на участие в конкурсе принято решение об отказе в допуске</w:t>
      </w:r>
      <w:proofErr w:type="gramEnd"/>
      <w:r w:rsidRPr="000D1E0C">
        <w:rPr>
          <w:rFonts w:ascii="Times New Roman" w:eastAsia="Times New Roman" w:hAnsi="Times New Roman" w:cs="Times New Roman"/>
          <w:kern w:val="0"/>
          <w:sz w:val="24"/>
          <w:lang w:eastAsia="ar-SA" w:bidi="ar-SA"/>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keepNext/>
        <w:keepLines/>
        <w:suppressLineNumbers/>
        <w:autoSpaceDN/>
        <w:spacing w:before="120"/>
        <w:ind w:firstLine="567"/>
        <w:jc w:val="center"/>
        <w:rPr>
          <w:rFonts w:ascii="Times New Roman" w:eastAsia="Times New Roman" w:hAnsi="Times New Roman" w:cs="Times New Roman"/>
          <w:b/>
          <w:kern w:val="0"/>
          <w:sz w:val="24"/>
          <w:lang w:eastAsia="ar-SA" w:bidi="ar-SA"/>
        </w:rPr>
      </w:pPr>
      <w:bookmarkStart w:id="15" w:name="_Ref119429773"/>
      <w:bookmarkStart w:id="16" w:name="_Ref119430371"/>
      <w:r w:rsidRPr="000D1E0C">
        <w:rPr>
          <w:rFonts w:ascii="Times New Roman" w:eastAsia="Times New Roman" w:hAnsi="Times New Roman" w:cs="Times New Roman"/>
          <w:b/>
          <w:kern w:val="0"/>
          <w:sz w:val="24"/>
          <w:lang w:eastAsia="ar-SA" w:bidi="ar-SA"/>
        </w:rPr>
        <w:t>ПОРЯДОК ПРОВЕДЕНИЯ КОНКУРСА</w:t>
      </w:r>
      <w:bookmarkEnd w:id="15"/>
      <w:bookmarkEnd w:id="16"/>
      <w:r w:rsidRPr="000D1E0C">
        <w:rPr>
          <w:rFonts w:ascii="Times New Roman" w:eastAsia="Times New Roman" w:hAnsi="Times New Roman" w:cs="Times New Roman"/>
          <w:b/>
          <w:kern w:val="0"/>
          <w:sz w:val="24"/>
          <w:lang w:eastAsia="ar-SA" w:bidi="ar-SA"/>
        </w:rPr>
        <w:t xml:space="preserve"> И ОФОРМЛЕНИЕ ЕГО РЕЗУЛЬТАТОВ</w:t>
      </w:r>
    </w:p>
    <w:p w:rsidR="000D1E0C" w:rsidRPr="000D1E0C" w:rsidRDefault="000D1E0C" w:rsidP="000D1E0C">
      <w:pPr>
        <w:keepNext/>
        <w:keepLines/>
        <w:suppressLineNumbers/>
        <w:autoSpaceDN/>
        <w:ind w:firstLine="567"/>
        <w:jc w:val="center"/>
        <w:rPr>
          <w:rFonts w:ascii="Times New Roman" w:eastAsia="Times New Roman" w:hAnsi="Times New Roman" w:cs="Times New Roman"/>
          <w:b/>
          <w:kern w:val="0"/>
          <w:sz w:val="24"/>
          <w:lang w:eastAsia="ar-SA" w:bidi="ar-SA"/>
        </w:rPr>
      </w:pPr>
    </w:p>
    <w:p w:rsidR="000D1E0C" w:rsidRPr="000D1E0C" w:rsidRDefault="000D1E0C" w:rsidP="000D1E0C">
      <w:pPr>
        <w:keepNext/>
        <w:keepLines/>
        <w:suppressLineNumbers/>
        <w:autoSpaceDN/>
        <w:ind w:firstLine="567"/>
        <w:jc w:val="both"/>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23. Порядок проведения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23.1.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lastRenderedPageBreak/>
        <w:t xml:space="preserve">23.2. Конкурс начинается с объявления конкурсной комиссией наименования участника конкурса, заявка на </w:t>
      </w:r>
      <w:proofErr w:type="gramStart"/>
      <w:r w:rsidRPr="000D1E0C">
        <w:rPr>
          <w:rFonts w:ascii="Times New Roman" w:eastAsia="Times New Roman" w:hAnsi="Times New Roman" w:cs="Times New Roman"/>
          <w:kern w:val="0"/>
          <w:sz w:val="24"/>
          <w:lang w:eastAsia="ar-SA" w:bidi="ar-SA"/>
        </w:rPr>
        <w:t>участие</w:t>
      </w:r>
      <w:proofErr w:type="gramEnd"/>
      <w:r w:rsidRPr="000D1E0C">
        <w:rPr>
          <w:rFonts w:ascii="Times New Roman" w:eastAsia="Times New Roman" w:hAnsi="Times New Roman" w:cs="Times New Roman"/>
          <w:kern w:val="0"/>
          <w:sz w:val="24"/>
          <w:lang w:eastAsia="ar-SA" w:bidi="ar-SA"/>
        </w:rPr>
        <w:t xml:space="preserve"> в конкурсе которого поступила к организатору конкурса первой, и размера платы за содержание и ремонт жилого помещения.</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23.3.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23.4. Указанный в пункте 23.3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23.5.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23.6. В случае если участник конкурса отказался выполнить требования, предусмотренные пунктом 23.5.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23.4 – 23.5. настоящей конкурсной документации.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23.7.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 xml:space="preserve">23.8. </w:t>
      </w:r>
      <w:proofErr w:type="gramStart"/>
      <w:r w:rsidRPr="000D1E0C">
        <w:rPr>
          <w:rFonts w:ascii="Times New Roman" w:eastAsia="Times New Roman" w:hAnsi="Times New Roman" w:cs="Times New Roman"/>
          <w:kern w:val="0"/>
          <w:sz w:val="24"/>
          <w:lang w:eastAsia="ar-SA" w:bidi="ar-SA"/>
        </w:rPr>
        <w:t>В случае если после троекратного объявления в соответствии с пунктом 23.2.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bCs/>
          <w:kern w:val="0"/>
          <w:sz w:val="24"/>
          <w:lang w:eastAsia="ar-SA" w:bidi="ar-SA"/>
        </w:rPr>
        <w:t>24. Оформление результатов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24.1. Конкурсная комиссия ведет протокол конкурса по отбору управляющей организации для управления многоквартирным домом,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lastRenderedPageBreak/>
        <w:t xml:space="preserve">24.2. Организатор конкурса в течение 3 рабочих дней </w:t>
      </w:r>
      <w:proofErr w:type="gramStart"/>
      <w:r w:rsidRPr="000D1E0C">
        <w:rPr>
          <w:rFonts w:ascii="Times New Roman" w:eastAsia="Times New Roman" w:hAnsi="Times New Roman" w:cs="Times New Roman"/>
          <w:kern w:val="0"/>
          <w:sz w:val="24"/>
          <w:lang w:eastAsia="ar-SA" w:bidi="ar-SA"/>
        </w:rPr>
        <w:t>с даты утверждения</w:t>
      </w:r>
      <w:proofErr w:type="gramEnd"/>
      <w:r w:rsidRPr="000D1E0C">
        <w:rPr>
          <w:rFonts w:ascii="Times New Roman" w:eastAsia="Times New Roman" w:hAnsi="Times New Roman" w:cs="Times New Roman"/>
          <w:kern w:val="0"/>
          <w:sz w:val="24"/>
          <w:lang w:eastAsia="ar-SA" w:bidi="ar-SA"/>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kern w:val="0"/>
          <w:sz w:val="24"/>
          <w:lang w:eastAsia="ar-SA" w:bidi="ar-SA"/>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0D1E0C">
        <w:rPr>
          <w:rFonts w:ascii="Times New Roman" w:eastAsia="Times New Roman" w:hAnsi="Times New Roman" w:cs="Times New Roman"/>
          <w:kern w:val="0"/>
          <w:sz w:val="24"/>
          <w:lang w:eastAsia="ar-SA" w:bidi="ar-SA"/>
        </w:rPr>
        <w:t xml:space="preserve"> </w:t>
      </w:r>
      <w:proofErr w:type="gramStart"/>
      <w:r w:rsidRPr="000D1E0C">
        <w:rPr>
          <w:rFonts w:ascii="Times New Roman" w:eastAsia="Times New Roman" w:hAnsi="Times New Roman" w:cs="Times New Roman"/>
          <w:kern w:val="0"/>
          <w:sz w:val="24"/>
          <w:lang w:eastAsia="ar-SA" w:bidi="ar-SA"/>
        </w:rPr>
        <w:t>извещении</w:t>
      </w:r>
      <w:proofErr w:type="gramEnd"/>
      <w:r w:rsidRPr="000D1E0C">
        <w:rPr>
          <w:rFonts w:ascii="Times New Roman" w:eastAsia="Times New Roman" w:hAnsi="Times New Roman" w:cs="Times New Roman"/>
          <w:kern w:val="0"/>
          <w:sz w:val="24"/>
          <w:lang w:eastAsia="ar-SA" w:bidi="ar-SA"/>
        </w:rPr>
        <w:t xml:space="preserve"> о проведении конкурса и в конкурсной документации.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24.3. Те</w:t>
      </w:r>
      <w:proofErr w:type="gramStart"/>
      <w:r w:rsidRPr="000D1E0C">
        <w:rPr>
          <w:rFonts w:ascii="Times New Roman" w:eastAsia="Times New Roman" w:hAnsi="Times New Roman" w:cs="Times New Roman"/>
          <w:kern w:val="0"/>
          <w:sz w:val="24"/>
          <w:lang w:eastAsia="ar-SA" w:bidi="ar-SA"/>
        </w:rPr>
        <w:t>кст пр</w:t>
      </w:r>
      <w:proofErr w:type="gramEnd"/>
      <w:r w:rsidRPr="000D1E0C">
        <w:rPr>
          <w:rFonts w:ascii="Times New Roman" w:eastAsia="Times New Roman" w:hAnsi="Times New Roman" w:cs="Times New Roman"/>
          <w:kern w:val="0"/>
          <w:sz w:val="24"/>
          <w:lang w:eastAsia="ar-SA" w:bidi="ar-SA"/>
        </w:rPr>
        <w:t xml:space="preserve">отокола конкурса размещается на официальном сайте организатором конкурса в течение 1 рабочего дня с даты его утверждения. </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24.4. </w:t>
      </w:r>
      <w:proofErr w:type="gramStart"/>
      <w:r w:rsidRPr="000D1E0C">
        <w:rPr>
          <w:rFonts w:ascii="Times New Roman" w:eastAsia="Times New Roman" w:hAnsi="Times New Roman" w:cs="Times New Roman"/>
          <w:kern w:val="0"/>
          <w:sz w:val="24"/>
          <w:lang w:eastAsia="ar-SA" w:bidi="ar-SA"/>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30.4. настоящей конкурсной документации.</w:t>
      </w:r>
      <w:proofErr w:type="gramEnd"/>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24.5.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0D1E0C">
        <w:rPr>
          <w:rFonts w:ascii="Times New Roman" w:eastAsia="Times New Roman" w:hAnsi="Times New Roman" w:cs="Times New Roman"/>
          <w:kern w:val="0"/>
          <w:sz w:val="24"/>
          <w:lang w:eastAsia="ar-SA" w:bidi="ar-SA"/>
        </w:rPr>
        <w:t>с даты поступления</w:t>
      </w:r>
      <w:proofErr w:type="gramEnd"/>
      <w:r w:rsidRPr="000D1E0C">
        <w:rPr>
          <w:rFonts w:ascii="Times New Roman" w:eastAsia="Times New Roman" w:hAnsi="Times New Roman" w:cs="Times New Roman"/>
          <w:kern w:val="0"/>
          <w:sz w:val="24"/>
          <w:lang w:eastAsia="ar-SA" w:bidi="ar-SA"/>
        </w:rPr>
        <w:t xml:space="preserve"> запроса обязан представить такому участнику конкурса соответствующие разъяснения в письменной форме.</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24.6.</w:t>
      </w:r>
      <w:r w:rsidRPr="000D1E0C">
        <w:rPr>
          <w:rFonts w:eastAsia="Times New Roman" w:cs="Arial"/>
          <w:kern w:val="0"/>
          <w:sz w:val="20"/>
          <w:lang w:eastAsia="ar-SA" w:bidi="ar-SA"/>
        </w:rPr>
        <w:t xml:space="preserve"> </w:t>
      </w:r>
      <w:proofErr w:type="gramStart"/>
      <w:r w:rsidRPr="000D1E0C">
        <w:rPr>
          <w:rFonts w:ascii="Times New Roman" w:eastAsia="Times New Roman" w:hAnsi="Times New Roman" w:cs="Times New Roman"/>
          <w:kern w:val="0"/>
          <w:sz w:val="24"/>
          <w:lang w:eastAsia="ar-SA" w:bidi="ar-SA"/>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w:t>
      </w:r>
      <w:r w:rsidRPr="000D1E0C">
        <w:rPr>
          <w:rFonts w:ascii="Times New Roman" w:eastAsia="Times New Roman" w:hAnsi="Times New Roman" w:cs="Times New Roman"/>
          <w:color w:val="33CCCC"/>
          <w:kern w:val="0"/>
          <w:sz w:val="24"/>
          <w:lang w:eastAsia="ar-SA" w:bidi="ar-SA"/>
        </w:rPr>
        <w:t xml:space="preserve"> </w:t>
      </w:r>
      <w:r w:rsidRPr="000D1E0C">
        <w:rPr>
          <w:rFonts w:ascii="Times New Roman" w:eastAsia="Times New Roman" w:hAnsi="Times New Roman" w:cs="Times New Roman"/>
          <w:kern w:val="0"/>
          <w:sz w:val="24"/>
          <w:lang w:eastAsia="ar-SA" w:bidi="ar-SA"/>
        </w:rPr>
        <w:t>местах, удобных для ознакомления - на досках объявлений, размещенных во всех подъездах многоквартирного дома или в пределах земельного участка, на котором расположен</w:t>
      </w:r>
      <w:proofErr w:type="gramEnd"/>
      <w:r w:rsidRPr="000D1E0C">
        <w:rPr>
          <w:rFonts w:ascii="Times New Roman" w:eastAsia="Times New Roman" w:hAnsi="Times New Roman" w:cs="Times New Roman"/>
          <w:kern w:val="0"/>
          <w:sz w:val="24"/>
          <w:lang w:eastAsia="ar-SA" w:bidi="ar-SA"/>
        </w:rPr>
        <w:t xml:space="preserve"> многоквартирный дом, а так же путем размещения сообщения о проведении конкурса на официальном сайте. </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suppressAutoHyphens w:val="0"/>
        <w:autoSpaceDN/>
        <w:ind w:firstLine="567"/>
        <w:jc w:val="center"/>
        <w:rPr>
          <w:rFonts w:ascii="Times New Roman" w:eastAsia="Times New Roman" w:hAnsi="Times New Roman" w:cs="Times New Roman"/>
          <w:b/>
          <w:kern w:val="0"/>
          <w:sz w:val="24"/>
          <w:lang w:eastAsia="ar-SA" w:bidi="ar-SA"/>
        </w:rPr>
      </w:pPr>
      <w:r w:rsidRPr="000D1E0C">
        <w:rPr>
          <w:rFonts w:ascii="Times New Roman" w:eastAsia="Times New Roman" w:hAnsi="Times New Roman" w:cs="Times New Roman"/>
          <w:b/>
          <w:kern w:val="0"/>
          <w:sz w:val="24"/>
          <w:lang w:eastAsia="ar-SA" w:bidi="ar-SA"/>
        </w:rPr>
        <w:t>ЗАКЛЮЧЕНИЕ ДОГОВОРА УПРАВЛЕНИЯ МНОГОКВАРТИРНЫМ ДОМОМ ПО РЕЗУЛЬТАТАМ ПРОВЕДЕНИЯ КОНКУРСА</w:t>
      </w:r>
    </w:p>
    <w:p w:rsidR="000D1E0C" w:rsidRPr="000D1E0C" w:rsidRDefault="000D1E0C" w:rsidP="000D1E0C">
      <w:pPr>
        <w:suppressAutoHyphens w:val="0"/>
        <w:autoSpaceDN/>
        <w:ind w:firstLine="567"/>
        <w:jc w:val="center"/>
        <w:rPr>
          <w:rFonts w:ascii="Times New Roman" w:eastAsia="Times New Roman" w:hAnsi="Times New Roman" w:cs="Times New Roman"/>
          <w:b/>
          <w:kern w:val="0"/>
          <w:sz w:val="24"/>
          <w:lang w:eastAsia="ar-SA" w:bidi="ar-SA"/>
        </w:rPr>
      </w:pPr>
    </w:p>
    <w:p w:rsidR="000D1E0C" w:rsidRPr="000D1E0C" w:rsidRDefault="000D1E0C" w:rsidP="000D1E0C">
      <w:pPr>
        <w:suppressAutoHyphens w:val="0"/>
        <w:autoSpaceDN/>
        <w:ind w:firstLine="567"/>
        <w:jc w:val="both"/>
        <w:rPr>
          <w:rFonts w:ascii="Times New Roman" w:eastAsia="Times New Roman" w:hAnsi="Times New Roman" w:cs="Times New Roman"/>
          <w:b/>
          <w:kern w:val="0"/>
          <w:sz w:val="24"/>
          <w:lang w:eastAsia="ar-SA" w:bidi="ar-SA"/>
        </w:rPr>
      </w:pPr>
      <w:bookmarkStart w:id="17" w:name="_Ref119429973"/>
      <w:r w:rsidRPr="000D1E0C">
        <w:rPr>
          <w:rFonts w:ascii="Times New Roman" w:eastAsia="Times New Roman" w:hAnsi="Times New Roman" w:cs="Times New Roman"/>
          <w:b/>
          <w:kern w:val="0"/>
          <w:sz w:val="24"/>
          <w:lang w:eastAsia="ar-SA" w:bidi="ar-SA"/>
        </w:rPr>
        <w:t xml:space="preserve">25. Срок заключения </w:t>
      </w:r>
      <w:bookmarkEnd w:id="17"/>
      <w:r w:rsidRPr="000D1E0C">
        <w:rPr>
          <w:rFonts w:ascii="Times New Roman" w:eastAsia="Times New Roman" w:hAnsi="Times New Roman" w:cs="Times New Roman"/>
          <w:b/>
          <w:kern w:val="0"/>
          <w:sz w:val="24"/>
          <w:lang w:eastAsia="ar-SA" w:bidi="ar-SA"/>
        </w:rPr>
        <w:t>договора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lang w:eastAsia="ar-SA" w:bidi="ar-SA"/>
        </w:rPr>
        <w:t xml:space="preserve">25.1. Победитель конкурса в течение 10 рабочих дней </w:t>
      </w:r>
      <w:proofErr w:type="gramStart"/>
      <w:r w:rsidRPr="000D1E0C">
        <w:rPr>
          <w:rFonts w:ascii="Times New Roman" w:eastAsia="Times New Roman" w:hAnsi="Times New Roman" w:cs="Times New Roman"/>
          <w:kern w:val="0"/>
          <w:sz w:val="24"/>
          <w:lang w:eastAsia="ar-SA" w:bidi="ar-SA"/>
        </w:rPr>
        <w:t>с даты утверждения</w:t>
      </w:r>
      <w:proofErr w:type="gramEnd"/>
      <w:r w:rsidRPr="000D1E0C">
        <w:rPr>
          <w:rFonts w:ascii="Times New Roman" w:eastAsia="Times New Roman" w:hAnsi="Times New Roman" w:cs="Times New Roman"/>
          <w:kern w:val="0"/>
          <w:sz w:val="24"/>
          <w:lang w:eastAsia="ar-SA" w:bidi="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szCs w:val="20"/>
          <w:lang w:eastAsia="ar-SA" w:bidi="ar-SA"/>
        </w:rPr>
        <w:t xml:space="preserve">25.2. </w:t>
      </w:r>
      <w:proofErr w:type="gramStart"/>
      <w:r w:rsidRPr="000D1E0C">
        <w:rPr>
          <w:rFonts w:ascii="Times New Roman" w:eastAsia="Times New Roman" w:hAnsi="Times New Roman" w:cs="Times New Roman"/>
          <w:kern w:val="0"/>
          <w:sz w:val="24"/>
          <w:lang w:eastAsia="ar-SA" w:bidi="ar-SA"/>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2" w:history="1">
        <w:r w:rsidRPr="000D1E0C">
          <w:rPr>
            <w:rFonts w:ascii="Times New Roman" w:eastAsia="Times New Roman" w:hAnsi="Times New Roman" w:cs="Times New Roman"/>
            <w:color w:val="0000FF"/>
            <w:kern w:val="0"/>
            <w:sz w:val="24"/>
            <w:u w:val="single"/>
            <w:lang w:eastAsia="ar-SA" w:bidi="ar-SA"/>
          </w:rPr>
          <w:t>статьей 445</w:t>
        </w:r>
      </w:hyperlink>
      <w:r w:rsidRPr="000D1E0C">
        <w:rPr>
          <w:rFonts w:ascii="Times New Roman" w:eastAsia="Times New Roman" w:hAnsi="Times New Roman" w:cs="Times New Roman"/>
          <w:kern w:val="0"/>
          <w:sz w:val="24"/>
          <w:lang w:eastAsia="ar-SA" w:bidi="ar-SA"/>
        </w:rPr>
        <w:t xml:space="preserve"> Гражданского кодекса Российской Федерации.</w:t>
      </w:r>
      <w:proofErr w:type="gramEnd"/>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bCs/>
          <w:kern w:val="0"/>
          <w:sz w:val="24"/>
          <w:lang w:eastAsia="ar-SA" w:bidi="ar-SA"/>
        </w:rPr>
        <w:t>26. Обеспечение исполнения обязательств</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26.1.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0D1E0C">
        <w:rPr>
          <w:rFonts w:ascii="Times New Roman" w:eastAsia="Times New Roman" w:hAnsi="Times New Roman" w:cs="Times New Roman"/>
          <w:kern w:val="0"/>
          <w:sz w:val="24"/>
          <w:lang w:eastAsia="ar-SA" w:bidi="ar-SA"/>
        </w:rPr>
        <w:t>ресурсоснабжающим</w:t>
      </w:r>
      <w:proofErr w:type="spellEnd"/>
      <w:r w:rsidRPr="000D1E0C">
        <w:rPr>
          <w:rFonts w:ascii="Times New Roman" w:eastAsia="Times New Roman" w:hAnsi="Times New Roman" w:cs="Times New Roman"/>
          <w:kern w:val="0"/>
          <w:sz w:val="24"/>
          <w:lang w:eastAsia="ar-SA" w:bidi="ar-SA"/>
        </w:rPr>
        <w:t xml:space="preserve"> организациям, а также в случае причинения управляющей организацией вреда общему имуществу.</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lastRenderedPageBreak/>
        <w:t>26.2.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течение месяца. Размер обеспечения исполнения обязательств рассчитывается по формуле:</w:t>
      </w:r>
    </w:p>
    <w:p w:rsidR="000D1E0C" w:rsidRPr="000D1E0C" w:rsidRDefault="000D1E0C" w:rsidP="000D1E0C">
      <w:pPr>
        <w:widowControl/>
        <w:autoSpaceDE w:val="0"/>
        <w:autoSpaceDN/>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О   = К x (Р   + </w:t>
      </w:r>
      <w:proofErr w:type="gramStart"/>
      <w:r w:rsidRPr="000D1E0C">
        <w:rPr>
          <w:rFonts w:ascii="Times New Roman" w:eastAsia="Times New Roman" w:hAnsi="Times New Roman" w:cs="Times New Roman"/>
          <w:kern w:val="0"/>
          <w:sz w:val="24"/>
          <w:lang w:eastAsia="ar-SA" w:bidi="ar-SA"/>
        </w:rPr>
        <w:t>Р</w:t>
      </w:r>
      <w:proofErr w:type="gramEnd"/>
      <w:r w:rsidRPr="000D1E0C">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autoSpaceDE w:val="0"/>
        <w:autoSpaceDN/>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w:t>
      </w:r>
      <w:proofErr w:type="spellStart"/>
      <w:r w:rsidRPr="000D1E0C">
        <w:rPr>
          <w:rFonts w:ascii="Times New Roman" w:eastAsia="Times New Roman" w:hAnsi="Times New Roman" w:cs="Times New Roman"/>
          <w:kern w:val="0"/>
          <w:sz w:val="24"/>
          <w:lang w:eastAsia="ar-SA" w:bidi="ar-SA"/>
        </w:rPr>
        <w:t>оу</w:t>
      </w:r>
      <w:proofErr w:type="spellEnd"/>
      <w:r w:rsidRPr="000D1E0C">
        <w:rPr>
          <w:rFonts w:ascii="Times New Roman" w:eastAsia="Times New Roman" w:hAnsi="Times New Roman" w:cs="Times New Roman"/>
          <w:kern w:val="0"/>
          <w:sz w:val="24"/>
          <w:lang w:eastAsia="ar-SA" w:bidi="ar-SA"/>
        </w:rPr>
        <w:t xml:space="preserve">         </w:t>
      </w:r>
      <w:proofErr w:type="spellStart"/>
      <w:r w:rsidRPr="000D1E0C">
        <w:rPr>
          <w:rFonts w:ascii="Times New Roman" w:eastAsia="Times New Roman" w:hAnsi="Times New Roman" w:cs="Times New Roman"/>
          <w:kern w:val="0"/>
          <w:sz w:val="24"/>
          <w:lang w:eastAsia="ar-SA" w:bidi="ar-SA"/>
        </w:rPr>
        <w:t>ои</w:t>
      </w:r>
      <w:proofErr w:type="spellEnd"/>
      <w:r w:rsidRPr="000D1E0C">
        <w:rPr>
          <w:rFonts w:ascii="Times New Roman" w:eastAsia="Times New Roman" w:hAnsi="Times New Roman" w:cs="Times New Roman"/>
          <w:kern w:val="0"/>
          <w:sz w:val="24"/>
          <w:lang w:eastAsia="ar-SA" w:bidi="ar-SA"/>
        </w:rPr>
        <w:t xml:space="preserve">    ку</w:t>
      </w:r>
    </w:p>
    <w:p w:rsidR="000D1E0C" w:rsidRPr="000D1E0C" w:rsidRDefault="000D1E0C" w:rsidP="000D1E0C">
      <w:pPr>
        <w:widowControl/>
        <w:autoSpaceDE w:val="0"/>
        <w:autoSpaceDN/>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где:</w:t>
      </w:r>
    </w:p>
    <w:p w:rsidR="000D1E0C" w:rsidRPr="000D1E0C" w:rsidRDefault="000D1E0C" w:rsidP="000D1E0C">
      <w:pPr>
        <w:widowControl/>
        <w:autoSpaceDE w:val="0"/>
        <w:autoSpaceDN/>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О </w:t>
      </w:r>
      <w:proofErr w:type="spellStart"/>
      <w:r w:rsidRPr="000D1E0C">
        <w:rPr>
          <w:rFonts w:ascii="Times New Roman" w:eastAsia="Times New Roman" w:hAnsi="Times New Roman" w:cs="Times New Roman"/>
          <w:kern w:val="0"/>
          <w:sz w:val="24"/>
          <w:lang w:eastAsia="ar-SA" w:bidi="ar-SA"/>
        </w:rPr>
        <w:t>оу</w:t>
      </w:r>
      <w:proofErr w:type="spellEnd"/>
      <w:r w:rsidRPr="000D1E0C">
        <w:rPr>
          <w:rFonts w:ascii="Times New Roman" w:eastAsia="Times New Roman" w:hAnsi="Times New Roman" w:cs="Times New Roman"/>
          <w:kern w:val="0"/>
          <w:sz w:val="24"/>
          <w:lang w:eastAsia="ar-SA" w:bidi="ar-SA"/>
        </w:rPr>
        <w:t xml:space="preserve">    - размер обеспечения исполнения обязательств;</w:t>
      </w:r>
    </w:p>
    <w:p w:rsidR="000D1E0C" w:rsidRPr="000D1E0C" w:rsidRDefault="000D1E0C" w:rsidP="000D1E0C">
      <w:pPr>
        <w:widowControl/>
        <w:autoSpaceDE w:val="0"/>
        <w:autoSpaceDN/>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w:t>
      </w:r>
      <w:proofErr w:type="gramStart"/>
      <w:r w:rsidRPr="000D1E0C">
        <w:rPr>
          <w:rFonts w:ascii="Times New Roman" w:eastAsia="Times New Roman" w:hAnsi="Times New Roman" w:cs="Times New Roman"/>
          <w:kern w:val="0"/>
          <w:sz w:val="24"/>
          <w:lang w:eastAsia="ar-SA" w:bidi="ar-SA"/>
        </w:rPr>
        <w:t>К</w:t>
      </w:r>
      <w:proofErr w:type="gramEnd"/>
      <w:r w:rsidRPr="000D1E0C">
        <w:rPr>
          <w:rFonts w:ascii="Times New Roman" w:eastAsia="Times New Roman" w:hAnsi="Times New Roman" w:cs="Times New Roman"/>
          <w:kern w:val="0"/>
          <w:sz w:val="24"/>
          <w:lang w:eastAsia="ar-SA" w:bidi="ar-SA"/>
        </w:rPr>
        <w:t xml:space="preserve"> - коэффициент, установленный организатором конкурса в пределах от 0,5 до 0,75;</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w:t>
      </w:r>
      <w:proofErr w:type="gramStart"/>
      <w:r w:rsidRPr="000D1E0C">
        <w:rPr>
          <w:rFonts w:ascii="Times New Roman" w:eastAsia="Times New Roman" w:hAnsi="Times New Roman" w:cs="Times New Roman"/>
          <w:kern w:val="0"/>
          <w:sz w:val="24"/>
          <w:lang w:eastAsia="ar-SA" w:bidi="ar-SA"/>
        </w:rPr>
        <w:t>Р</w:t>
      </w:r>
      <w:proofErr w:type="gramEnd"/>
      <w:r w:rsidRPr="000D1E0C">
        <w:rPr>
          <w:rFonts w:ascii="Times New Roman" w:eastAsia="Times New Roman" w:hAnsi="Times New Roman" w:cs="Times New Roman"/>
          <w:kern w:val="0"/>
          <w:sz w:val="24"/>
          <w:lang w:eastAsia="ar-SA" w:bidi="ar-SA"/>
        </w:rPr>
        <w:t xml:space="preserve"> </w:t>
      </w:r>
      <w:proofErr w:type="spellStart"/>
      <w:r w:rsidRPr="000D1E0C">
        <w:rPr>
          <w:rFonts w:ascii="Times New Roman" w:eastAsia="Times New Roman" w:hAnsi="Times New Roman" w:cs="Times New Roman"/>
          <w:kern w:val="0"/>
          <w:sz w:val="24"/>
          <w:lang w:eastAsia="ar-SA" w:bidi="ar-SA"/>
        </w:rPr>
        <w:t>ои</w:t>
      </w:r>
      <w:proofErr w:type="spellEnd"/>
      <w:r w:rsidRPr="000D1E0C">
        <w:rPr>
          <w:rFonts w:ascii="Times New Roman" w:eastAsia="Times New Roman" w:hAnsi="Times New Roman" w:cs="Times New Roman"/>
          <w:kern w:val="0"/>
          <w:sz w:val="24"/>
          <w:lang w:eastAsia="ar-SA" w:bidi="ar-S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D1E0C" w:rsidRPr="000D1E0C" w:rsidRDefault="000D1E0C" w:rsidP="000D1E0C">
      <w:pPr>
        <w:widowControl/>
        <w:autoSpaceDE w:val="0"/>
        <w:autoSpaceDN/>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    </w:t>
      </w:r>
      <w:proofErr w:type="gramStart"/>
      <w:r w:rsidRPr="000D1E0C">
        <w:rPr>
          <w:rFonts w:ascii="Times New Roman" w:eastAsia="Times New Roman" w:hAnsi="Times New Roman" w:cs="Times New Roman"/>
          <w:kern w:val="0"/>
          <w:sz w:val="24"/>
          <w:lang w:eastAsia="ar-SA" w:bidi="ar-SA"/>
        </w:rPr>
        <w:t>Р</w:t>
      </w:r>
      <w:proofErr w:type="gramEnd"/>
      <w:r w:rsidRPr="000D1E0C">
        <w:rPr>
          <w:rFonts w:ascii="Times New Roman" w:eastAsia="Times New Roman" w:hAnsi="Times New Roman" w:cs="Times New Roman"/>
          <w:kern w:val="0"/>
          <w:sz w:val="24"/>
          <w:lang w:eastAsia="ar-SA" w:bidi="ar-SA"/>
        </w:rPr>
        <w:t xml:space="preserve"> 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0D1E0C">
        <w:rPr>
          <w:rFonts w:ascii="Times New Roman" w:eastAsia="Times New Roman" w:hAnsi="Times New Roman" w:cs="Times New Roman"/>
          <w:kern w:val="0"/>
          <w:sz w:val="24"/>
          <w:lang w:eastAsia="ar-SA" w:bidi="ar-SA"/>
        </w:rPr>
        <w:t>утвержденных</w:t>
      </w:r>
      <w:proofErr w:type="gramEnd"/>
      <w:r w:rsidRPr="000D1E0C">
        <w:rPr>
          <w:rFonts w:ascii="Times New Roman" w:eastAsia="Times New Roman" w:hAnsi="Times New Roman" w:cs="Times New Roman"/>
          <w:kern w:val="0"/>
          <w:sz w:val="24"/>
          <w:lang w:eastAsia="ar-SA" w:bidi="ar-SA"/>
        </w:rPr>
        <w:t xml:space="preserve">   в  соответствии   с  законодательством   Российской Федерации.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26.3.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D1E0C" w:rsidRPr="000D1E0C" w:rsidRDefault="000D1E0C" w:rsidP="000D1E0C">
      <w:pPr>
        <w:widowControl/>
        <w:autoSpaceDE w:val="0"/>
        <w:autoSpaceDN/>
        <w:ind w:firstLine="540"/>
        <w:jc w:val="both"/>
        <w:rPr>
          <w:rFonts w:eastAsia="Times New Roman" w:cs="Arial"/>
          <w:kern w:val="0"/>
          <w:sz w:val="20"/>
          <w:szCs w:val="20"/>
          <w:lang w:eastAsia="ar-SA" w:bidi="ar-SA"/>
        </w:rPr>
      </w:pPr>
      <w:r w:rsidRPr="000D1E0C">
        <w:rPr>
          <w:rFonts w:ascii="Times New Roman" w:eastAsia="Times New Roman" w:hAnsi="Times New Roman" w:cs="Times New Roman"/>
          <w:kern w:val="0"/>
          <w:sz w:val="24"/>
          <w:lang w:eastAsia="ar-SA" w:bidi="ar-SA"/>
        </w:rPr>
        <w:t xml:space="preserve">Обеспечение исполнения обязательств по уплате управляющей организацией собственникам помещений в многоквартирном доме и </w:t>
      </w:r>
      <w:proofErr w:type="gramStart"/>
      <w:r w:rsidRPr="000D1E0C">
        <w:rPr>
          <w:rFonts w:ascii="Times New Roman" w:eastAsia="Times New Roman" w:hAnsi="Times New Roman" w:cs="Times New Roman"/>
          <w:kern w:val="0"/>
          <w:sz w:val="24"/>
          <w:lang w:eastAsia="ar-SA" w:bidi="ar-SA"/>
        </w:rPr>
        <w:t>лицам</w:t>
      </w:r>
      <w:proofErr w:type="gramEnd"/>
      <w:r w:rsidRPr="000D1E0C">
        <w:rPr>
          <w:rFonts w:ascii="Times New Roman" w:eastAsia="Times New Roman" w:hAnsi="Times New Roman" w:cs="Times New Roman"/>
          <w:kern w:val="0"/>
          <w:sz w:val="24"/>
          <w:lang w:eastAsia="ar-SA" w:bidi="ar-SA"/>
        </w:rPr>
        <w:t xml:space="preserve">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0D1E0C">
        <w:rPr>
          <w:rFonts w:ascii="Times New Roman" w:eastAsia="Times New Roman" w:hAnsi="Times New Roman" w:cs="Times New Roman"/>
          <w:kern w:val="0"/>
          <w:sz w:val="24"/>
          <w:lang w:eastAsia="ar-SA" w:bidi="ar-SA"/>
        </w:rPr>
        <w:t>ресурсоснабжающих</w:t>
      </w:r>
      <w:proofErr w:type="spellEnd"/>
      <w:r w:rsidRPr="000D1E0C">
        <w:rPr>
          <w:rFonts w:ascii="Times New Roman" w:eastAsia="Times New Roman" w:hAnsi="Times New Roman" w:cs="Times New Roman"/>
          <w:kern w:val="0"/>
          <w:sz w:val="24"/>
          <w:lang w:eastAsia="ar-SA" w:bidi="ar-SA"/>
        </w:rPr>
        <w:t xml:space="preserve"> организаций - в пользу соответствующих </w:t>
      </w:r>
      <w:proofErr w:type="spellStart"/>
      <w:r w:rsidRPr="000D1E0C">
        <w:rPr>
          <w:rFonts w:ascii="Times New Roman" w:eastAsia="Times New Roman" w:hAnsi="Times New Roman" w:cs="Times New Roman"/>
          <w:kern w:val="0"/>
          <w:sz w:val="24"/>
          <w:lang w:eastAsia="ar-SA" w:bidi="ar-SA"/>
        </w:rPr>
        <w:t>ресурсоснабжающих</w:t>
      </w:r>
      <w:proofErr w:type="spellEnd"/>
      <w:r w:rsidRPr="000D1E0C">
        <w:rPr>
          <w:rFonts w:ascii="Times New Roman" w:eastAsia="Times New Roman" w:hAnsi="Times New Roman" w:cs="Times New Roman"/>
          <w:kern w:val="0"/>
          <w:sz w:val="24"/>
          <w:lang w:eastAsia="ar-SA" w:bidi="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0D1E0C">
        <w:rPr>
          <w:rFonts w:ascii="Times New Roman" w:eastAsia="Times New Roman" w:hAnsi="Times New Roman" w:cs="Times New Roman"/>
          <w:kern w:val="0"/>
          <w:sz w:val="24"/>
          <w:lang w:eastAsia="ar-SA" w:bidi="ar-SA"/>
        </w:rPr>
        <w:t>ресурсоснабжения</w:t>
      </w:r>
      <w:proofErr w:type="spellEnd"/>
      <w:r w:rsidRPr="000D1E0C">
        <w:rPr>
          <w:rFonts w:ascii="Times New Roman" w:eastAsia="Times New Roman" w:hAnsi="Times New Roman" w:cs="Times New Roman"/>
          <w:kern w:val="0"/>
          <w:sz w:val="24"/>
          <w:lang w:eastAsia="ar-SA" w:bidi="ar-SA"/>
        </w:rPr>
        <w:t xml:space="preserve"> и приема (сброса) сточных вод в качестве существенного условия этих договоров.</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szCs w:val="20"/>
          <w:lang w:eastAsia="ar-SA" w:bidi="ar-SA"/>
        </w:rPr>
        <w:t xml:space="preserve">26.4. Победитель конкурса в течение 10 рабочих дней </w:t>
      </w:r>
      <w:proofErr w:type="gramStart"/>
      <w:r w:rsidRPr="000D1E0C">
        <w:rPr>
          <w:rFonts w:ascii="Times New Roman" w:eastAsia="Times New Roman" w:hAnsi="Times New Roman" w:cs="Times New Roman"/>
          <w:kern w:val="0"/>
          <w:sz w:val="24"/>
          <w:szCs w:val="20"/>
          <w:lang w:eastAsia="ar-SA" w:bidi="ar-SA"/>
        </w:rPr>
        <w:t>с даты утверждения</w:t>
      </w:r>
      <w:proofErr w:type="gramEnd"/>
      <w:r w:rsidRPr="000D1E0C">
        <w:rPr>
          <w:rFonts w:ascii="Times New Roman" w:eastAsia="Times New Roman" w:hAnsi="Times New Roman" w:cs="Times New Roman"/>
          <w:kern w:val="0"/>
          <w:sz w:val="24"/>
          <w:szCs w:val="20"/>
          <w:lang w:eastAsia="ar-SA" w:bidi="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D1E0C" w:rsidRPr="000D1E0C" w:rsidRDefault="000D1E0C" w:rsidP="000D1E0C">
      <w:pPr>
        <w:widowControl/>
        <w:autoSpaceDE w:val="0"/>
        <w:autoSpaceDN/>
        <w:ind w:firstLine="540"/>
        <w:jc w:val="both"/>
        <w:rPr>
          <w:rFonts w:ascii="Times New Roman" w:eastAsia="Times New Roman" w:hAnsi="Times New Roman" w:cs="Times New Roman"/>
          <w:b/>
          <w:bCs/>
          <w:kern w:val="0"/>
          <w:sz w:val="24"/>
          <w:lang w:eastAsia="ar-SA" w:bidi="ar-SA"/>
        </w:rPr>
      </w:pPr>
      <w:proofErr w:type="gramStart"/>
      <w:r w:rsidRPr="000D1E0C">
        <w:rPr>
          <w:rFonts w:ascii="Times New Roman" w:eastAsia="Times New Roman" w:hAnsi="Times New Roman" w:cs="Times New Roman"/>
          <w:kern w:val="0"/>
          <w:sz w:val="24"/>
          <w:lang w:eastAsia="ar-SA" w:bidi="ar-SA"/>
        </w:rPr>
        <w:t xml:space="preserve">Договор управления заключается после предоставления отобранной по конкурсу управляющей организацией документов, подтверждающих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в зависимости от выбранного этой организацией способа обеспечения исполнения обязательств в соответствии с п. 26.3 конкурсной документации  </w:t>
      </w:r>
      <w:proofErr w:type="gramEnd"/>
    </w:p>
    <w:p w:rsidR="000D1E0C" w:rsidRPr="000D1E0C" w:rsidRDefault="000D1E0C" w:rsidP="000D1E0C">
      <w:pPr>
        <w:widowControl/>
        <w:autoSpaceDE w:val="0"/>
        <w:autoSpaceDN/>
        <w:ind w:firstLine="540"/>
        <w:jc w:val="both"/>
        <w:rPr>
          <w:rFonts w:ascii="Times New Roman" w:eastAsia="Times New Roman" w:hAnsi="Times New Roman" w:cs="Times New Roman"/>
          <w:b/>
          <w:bCs/>
          <w:kern w:val="0"/>
          <w:sz w:val="24"/>
          <w:lang w:eastAsia="ar-SA" w:bidi="ar-SA"/>
        </w:rPr>
      </w:pP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bCs/>
          <w:kern w:val="0"/>
          <w:sz w:val="24"/>
          <w:lang w:eastAsia="ar-SA" w:bidi="ar-SA"/>
        </w:rPr>
        <w:lastRenderedPageBreak/>
        <w:t>27. Требования к порядку изменения обязатель</w:t>
      </w:r>
      <w:proofErr w:type="gramStart"/>
      <w:r w:rsidRPr="000D1E0C">
        <w:rPr>
          <w:rFonts w:ascii="Times New Roman" w:eastAsia="Times New Roman" w:hAnsi="Times New Roman" w:cs="Times New Roman"/>
          <w:b/>
          <w:bCs/>
          <w:kern w:val="0"/>
          <w:sz w:val="24"/>
          <w:lang w:eastAsia="ar-SA" w:bidi="ar-SA"/>
        </w:rPr>
        <w:t>ств ст</w:t>
      </w:r>
      <w:proofErr w:type="gramEnd"/>
      <w:r w:rsidRPr="000D1E0C">
        <w:rPr>
          <w:rFonts w:ascii="Times New Roman" w:eastAsia="Times New Roman" w:hAnsi="Times New Roman" w:cs="Times New Roman"/>
          <w:b/>
          <w:bCs/>
          <w:kern w:val="0"/>
          <w:sz w:val="24"/>
          <w:lang w:eastAsia="ar-SA" w:bidi="ar-SA"/>
        </w:rPr>
        <w:t>орон по договору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27.1.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proofErr w:type="gramStart"/>
      <w:r w:rsidRPr="000D1E0C">
        <w:rPr>
          <w:rFonts w:ascii="Times New Roman" w:eastAsia="Times New Roman" w:hAnsi="Times New Roman" w:cs="Times New Roman"/>
          <w:kern w:val="0"/>
          <w:sz w:val="24"/>
          <w:lang w:eastAsia="ar-SA" w:bidi="ar-SA"/>
        </w:rPr>
        <w:t>лицам</w:t>
      </w:r>
      <w:proofErr w:type="gramEnd"/>
      <w:r w:rsidRPr="000D1E0C">
        <w:rPr>
          <w:rFonts w:ascii="Times New Roman" w:eastAsia="Times New Roman" w:hAnsi="Times New Roman" w:cs="Times New Roman"/>
          <w:kern w:val="0"/>
          <w:sz w:val="24"/>
          <w:lang w:eastAsia="ar-SA" w:bidi="ar-SA"/>
        </w:rPr>
        <w:t xml:space="preserve">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b/>
          <w:bCs/>
          <w:kern w:val="0"/>
          <w:sz w:val="24"/>
          <w:lang w:eastAsia="ar-SA" w:bidi="ar-SA"/>
        </w:rPr>
        <w:t>28. Срок начала выполнения управляющей организацией возникших по результатам конкурса обязательств</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28.1.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0D1E0C">
        <w:rPr>
          <w:rFonts w:ascii="Times New Roman" w:eastAsia="Times New Roman" w:hAnsi="Times New Roman" w:cs="Times New Roman"/>
          <w:kern w:val="0"/>
          <w:sz w:val="24"/>
          <w:lang w:eastAsia="ar-SA" w:bidi="ar-SA"/>
        </w:rPr>
        <w:t>с даты подписания</w:t>
      </w:r>
      <w:proofErr w:type="gramEnd"/>
      <w:r w:rsidRPr="000D1E0C">
        <w:rPr>
          <w:rFonts w:ascii="Times New Roman" w:eastAsia="Times New Roman" w:hAnsi="Times New Roman" w:cs="Times New Roman"/>
          <w:kern w:val="0"/>
          <w:sz w:val="24"/>
          <w:lang w:eastAsia="ar-SA" w:bidi="ar-SA"/>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ind w:firstLine="540"/>
        <w:jc w:val="both"/>
        <w:rPr>
          <w:rFonts w:eastAsia="Times New Roman" w:cs="Arial"/>
          <w:kern w:val="0"/>
          <w:sz w:val="20"/>
          <w:szCs w:val="20"/>
          <w:lang w:eastAsia="ar-SA" w:bidi="ar-SA"/>
        </w:rPr>
      </w:pPr>
      <w:r w:rsidRPr="000D1E0C">
        <w:rPr>
          <w:rFonts w:ascii="Times New Roman" w:eastAsia="Times New Roman" w:hAnsi="Times New Roman" w:cs="Times New Roman"/>
          <w:b/>
          <w:bCs/>
          <w:kern w:val="0"/>
          <w:sz w:val="24"/>
          <w:lang w:eastAsia="ar-SA" w:bidi="ar-SA"/>
        </w:rPr>
        <w:t>29.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szCs w:val="20"/>
          <w:lang w:eastAsia="ar-SA" w:bidi="ar-SA"/>
        </w:rPr>
        <w:t xml:space="preserve">29.1. </w:t>
      </w:r>
      <w:proofErr w:type="gramStart"/>
      <w:r w:rsidRPr="000D1E0C">
        <w:rPr>
          <w:rFonts w:ascii="Times New Roman" w:eastAsia="Times New Roman" w:hAnsi="Times New Roman" w:cs="Times New Roman"/>
          <w:kern w:val="0"/>
          <w:sz w:val="24"/>
          <w:szCs w:val="20"/>
          <w:lang w:eastAsia="ar-SA" w:bidi="ar-SA"/>
        </w:rPr>
        <w:t>Собственники помещений в многоквартирном доме и лица, принявшие помещения, в случае неисполнения либо ненадлежащего исполнения управляющей организацией обязательств по договорам управления многоквартирным домом, вправе оплачивать фактически выполненные работы и оказанные услуги по содержанию и ремонту общего имущества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0D1E0C">
        <w:rPr>
          <w:rFonts w:ascii="Times New Roman" w:eastAsia="Times New Roman" w:hAnsi="Times New Roman" w:cs="Times New Roman"/>
          <w:kern w:val="0"/>
          <w:sz w:val="24"/>
          <w:szCs w:val="20"/>
          <w:lang w:eastAsia="ar-SA" w:bidi="ar-SA"/>
        </w:rPr>
        <w:t xml:space="preserve">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w:t>
      </w:r>
    </w:p>
    <w:p w:rsidR="000D1E0C" w:rsidRPr="000D1E0C" w:rsidRDefault="000D1E0C" w:rsidP="000D1E0C">
      <w:pPr>
        <w:widowControl/>
        <w:autoSpaceDE w:val="0"/>
        <w:autoSpaceDN/>
        <w:jc w:val="right"/>
        <w:rPr>
          <w:rFonts w:ascii="Times New Roman" w:eastAsia="Times New Roman" w:hAnsi="Times New Roman" w:cs="Times New Roman"/>
          <w:b/>
          <w:bCs/>
          <w:kern w:val="0"/>
          <w:sz w:val="24"/>
          <w:lang w:eastAsia="ar-SA" w:bidi="ar-SA"/>
        </w:rPr>
      </w:pPr>
      <w:r w:rsidRPr="000D1E0C">
        <w:rPr>
          <w:rFonts w:ascii="Times New Roman" w:eastAsia="Times New Roman" w:hAnsi="Times New Roman" w:cs="Times New Roman"/>
          <w:kern w:val="0"/>
          <w:sz w:val="24"/>
          <w:lang w:eastAsia="ar-SA" w:bidi="ar-SA"/>
        </w:rPr>
        <w:t xml:space="preserve"> </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b/>
          <w:bCs/>
          <w:kern w:val="0"/>
          <w:sz w:val="24"/>
          <w:lang w:eastAsia="ar-SA" w:bidi="ar-SA"/>
        </w:rPr>
        <w:t>30. Прочие существенные условия</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30.1. </w:t>
      </w:r>
      <w:proofErr w:type="gramStart"/>
      <w:r w:rsidRPr="000D1E0C">
        <w:rPr>
          <w:rFonts w:ascii="Times New Roman" w:eastAsia="Times New Roman" w:hAnsi="Times New Roman" w:cs="Times New Roman"/>
          <w:kern w:val="0"/>
          <w:sz w:val="24"/>
          <w:lang w:eastAsia="ar-SA" w:bidi="ar-SA"/>
        </w:rPr>
        <w:t>В случае если победитель конкурса в срок, предусмотренный пунктом 25.1.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30.2.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w:t>
      </w:r>
      <w:r w:rsidRPr="000D1E0C">
        <w:rPr>
          <w:rFonts w:ascii="Times New Roman" w:eastAsia="Times New Roman" w:hAnsi="Times New Roman" w:cs="Times New Roman"/>
          <w:kern w:val="0"/>
          <w:sz w:val="24"/>
          <w:lang w:eastAsia="ar-SA" w:bidi="ar-SA"/>
        </w:rPr>
        <w:lastRenderedPageBreak/>
        <w:t>заключение договора управления многоквартирным домом таким участником конкурса является обязательным.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30.3.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kern w:val="0"/>
          <w:sz w:val="24"/>
          <w:lang w:eastAsia="ar-SA" w:bidi="ar-SA"/>
        </w:rPr>
        <w:t xml:space="preserve">30.4.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0D1E0C">
        <w:rPr>
          <w:rFonts w:ascii="Times New Roman" w:eastAsia="Times New Roman" w:hAnsi="Times New Roman" w:cs="Times New Roman"/>
          <w:kern w:val="0"/>
          <w:sz w:val="24"/>
          <w:lang w:eastAsia="ar-SA" w:bidi="ar-SA"/>
        </w:rPr>
        <w:t>с даты представления</w:t>
      </w:r>
      <w:proofErr w:type="gramEnd"/>
      <w:r w:rsidRPr="000D1E0C">
        <w:rPr>
          <w:rFonts w:ascii="Times New Roman" w:eastAsia="Times New Roman" w:hAnsi="Times New Roman" w:cs="Times New Roman"/>
          <w:kern w:val="0"/>
          <w:sz w:val="24"/>
          <w:lang w:eastAsia="ar-SA" w:bidi="ar-SA"/>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D1E0C" w:rsidRPr="000D1E0C" w:rsidRDefault="000D1E0C" w:rsidP="000D1E0C">
      <w:pPr>
        <w:autoSpaceDN/>
        <w:ind w:firstLine="567"/>
        <w:jc w:val="both"/>
        <w:textAlignment w:val="baseline"/>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b/>
          <w:bCs/>
          <w:kern w:val="0"/>
          <w:sz w:val="24"/>
          <w:lang w:eastAsia="ar-SA" w:bidi="ar-SA"/>
        </w:rPr>
        <w:t xml:space="preserve">31. Формы и способы осуществления собственниками помещений в многоквартирном доме и лицами, принявшими помещения, </w:t>
      </w:r>
      <w:proofErr w:type="gramStart"/>
      <w:r w:rsidRPr="000D1E0C">
        <w:rPr>
          <w:rFonts w:ascii="Times New Roman" w:eastAsia="Times New Roman" w:hAnsi="Times New Roman" w:cs="Times New Roman"/>
          <w:b/>
          <w:bCs/>
          <w:kern w:val="0"/>
          <w:sz w:val="24"/>
          <w:lang w:eastAsia="ar-SA" w:bidi="ar-SA"/>
        </w:rPr>
        <w:t>контроля за</w:t>
      </w:r>
      <w:proofErr w:type="gramEnd"/>
      <w:r w:rsidRPr="000D1E0C">
        <w:rPr>
          <w:rFonts w:ascii="Times New Roman" w:eastAsia="Times New Roman" w:hAnsi="Times New Roman" w:cs="Times New Roman"/>
          <w:b/>
          <w:bCs/>
          <w:kern w:val="0"/>
          <w:sz w:val="24"/>
          <w:lang w:eastAsia="ar-SA" w:bidi="ar-SA"/>
        </w:rPr>
        <w:t xml:space="preserve"> выполнением управляющей организацией ее обязательств по договорам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Формы и способы осуществления собственниками помещений в многоквартирном доме и лицами, принявшими помещения, </w:t>
      </w:r>
      <w:proofErr w:type="gramStart"/>
      <w:r w:rsidRPr="000D1E0C">
        <w:rPr>
          <w:rFonts w:ascii="Times New Roman" w:eastAsia="Times New Roman" w:hAnsi="Times New Roman" w:cs="Times New Roman"/>
          <w:kern w:val="0"/>
          <w:sz w:val="24"/>
          <w:lang w:eastAsia="ar-SA" w:bidi="ar-SA"/>
        </w:rPr>
        <w:t>контроля за</w:t>
      </w:r>
      <w:proofErr w:type="gramEnd"/>
      <w:r w:rsidRPr="000D1E0C">
        <w:rPr>
          <w:rFonts w:ascii="Times New Roman" w:eastAsia="Times New Roman" w:hAnsi="Times New Roman" w:cs="Times New Roman"/>
          <w:kern w:val="0"/>
          <w:sz w:val="24"/>
          <w:lang w:eastAsia="ar-SA" w:bidi="ar-SA"/>
        </w:rPr>
        <w:t xml:space="preserve"> выполнением управляющей организацией ее обязательств по договорам управления многоквартирным домом, предусматривают:</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kern w:val="0"/>
          <w:sz w:val="24"/>
          <w:lang w:eastAsia="ar-SA" w:bidi="ar-SA"/>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0D1E0C">
        <w:rPr>
          <w:rFonts w:ascii="Times New Roman" w:eastAsia="Times New Roman" w:hAnsi="Times New Roman" w:cs="Times New Roman"/>
          <w:kern w:val="0"/>
          <w:sz w:val="24"/>
          <w:lang w:eastAsia="ar-SA" w:bidi="ar-SA"/>
        </w:rPr>
        <w:t xml:space="preserve">, </w:t>
      </w:r>
      <w:proofErr w:type="gramStart"/>
      <w:r w:rsidRPr="000D1E0C">
        <w:rPr>
          <w:rFonts w:ascii="Times New Roman" w:eastAsia="Times New Roman" w:hAnsi="Times New Roman" w:cs="Times New Roman"/>
          <w:kern w:val="0"/>
          <w:sz w:val="24"/>
          <w:lang w:eastAsia="ar-SA" w:bidi="ar-SA"/>
        </w:rPr>
        <w:t>включающим</w:t>
      </w:r>
      <w:proofErr w:type="gramEnd"/>
      <w:r w:rsidRPr="000D1E0C">
        <w:rPr>
          <w:rFonts w:ascii="Times New Roman" w:eastAsia="Times New Roman" w:hAnsi="Times New Roman" w:cs="Times New Roman"/>
          <w:kern w:val="0"/>
          <w:sz w:val="24"/>
          <w:lang w:eastAsia="ar-SA" w:bidi="ar-SA"/>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widowControl/>
        <w:autoSpaceDE w:val="0"/>
        <w:autoSpaceDN/>
        <w:ind w:firstLine="540"/>
        <w:jc w:val="both"/>
        <w:rPr>
          <w:rFonts w:eastAsia="Times New Roman" w:cs="Arial"/>
          <w:kern w:val="0"/>
          <w:sz w:val="20"/>
          <w:lang w:eastAsia="ar-SA" w:bidi="ar-SA"/>
        </w:rPr>
      </w:pPr>
      <w:r w:rsidRPr="000D1E0C">
        <w:rPr>
          <w:rFonts w:ascii="Times New Roman" w:eastAsia="Times New Roman" w:hAnsi="Times New Roman" w:cs="Times New Roman"/>
          <w:b/>
          <w:bCs/>
          <w:kern w:val="0"/>
          <w:sz w:val="24"/>
          <w:lang w:eastAsia="ar-SA" w:bidi="ar-SA"/>
        </w:rPr>
        <w:t xml:space="preserve">32. Срок действия договора управления многоквартирным домом, а так же условия </w:t>
      </w:r>
      <w:proofErr w:type="gramStart"/>
      <w:r w:rsidRPr="000D1E0C">
        <w:rPr>
          <w:rFonts w:ascii="Times New Roman" w:eastAsia="Times New Roman" w:hAnsi="Times New Roman" w:cs="Times New Roman"/>
          <w:b/>
          <w:bCs/>
          <w:kern w:val="0"/>
          <w:sz w:val="24"/>
          <w:lang w:eastAsia="ar-SA" w:bidi="ar-SA"/>
        </w:rPr>
        <w:t>продления срока действия договоров управления</w:t>
      </w:r>
      <w:proofErr w:type="gramEnd"/>
      <w:r w:rsidRPr="000D1E0C">
        <w:rPr>
          <w:rFonts w:ascii="Times New Roman" w:eastAsia="Times New Roman" w:hAnsi="Times New Roman" w:cs="Times New Roman"/>
          <w:b/>
          <w:bCs/>
          <w:kern w:val="0"/>
          <w:sz w:val="24"/>
          <w:lang w:eastAsia="ar-SA" w:bidi="ar-SA"/>
        </w:rPr>
        <w:t xml:space="preserve">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Срок действия договоров управления многоквартирным домом, составляет 3 года.</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Срок действия указанных договоров продлевается на 3 месяца, если: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 w:history="1">
        <w:r w:rsidRPr="000D1E0C">
          <w:rPr>
            <w:rFonts w:ascii="Times New Roman" w:eastAsia="Times New Roman" w:hAnsi="Times New Roman" w:cs="Times New Roman"/>
            <w:color w:val="0000FF"/>
            <w:kern w:val="0"/>
            <w:sz w:val="24"/>
            <w:u w:val="single"/>
            <w:lang w:eastAsia="ar-SA" w:bidi="ar-SA"/>
          </w:rPr>
          <w:t>статьей 164</w:t>
        </w:r>
      </w:hyperlink>
      <w:r w:rsidRPr="000D1E0C">
        <w:rPr>
          <w:rFonts w:ascii="Times New Roman" w:eastAsia="Times New Roman" w:hAnsi="Times New Roman" w:cs="Times New Roman"/>
          <w:kern w:val="0"/>
          <w:sz w:val="24"/>
          <w:lang w:eastAsia="ar-SA" w:bidi="ar-SA"/>
        </w:rPr>
        <w:t xml:space="preserve"> Жилищного кодекса Российской Федерации, с лицами, осуществляющими соответствующие виды деятельности;</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r w:rsidRPr="000D1E0C">
        <w:rPr>
          <w:rFonts w:ascii="Times New Roman" w:eastAsia="Times New Roman" w:hAnsi="Times New Roman" w:cs="Times New Roman"/>
          <w:kern w:val="0"/>
          <w:sz w:val="24"/>
          <w:lang w:eastAsia="ar-SA" w:bidi="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D1E0C" w:rsidRP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kern w:val="0"/>
          <w:sz w:val="24"/>
          <w:lang w:eastAsia="ar-SA" w:bidi="ar-SA"/>
        </w:rP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roofErr w:type="gramStart"/>
      <w:r w:rsidRPr="000D1E0C">
        <w:rPr>
          <w:rFonts w:ascii="Times New Roman" w:eastAsia="Times New Roman" w:hAnsi="Times New Roman" w:cs="Times New Roman"/>
          <w:kern w:val="0"/>
          <w:sz w:val="24"/>
          <w:lang w:eastAsia="ar-SA" w:bidi="ar-SA"/>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0D1E0C">
        <w:rPr>
          <w:rFonts w:ascii="Times New Roman" w:eastAsia="Times New Roman" w:hAnsi="Times New Roman" w:cs="Times New Roman"/>
          <w:kern w:val="0"/>
          <w:sz w:val="24"/>
          <w:lang w:eastAsia="ar-SA" w:bidi="ar-SA"/>
        </w:rPr>
        <w:t xml:space="preserve"> к выполнению договора управления многоквартирным домом.</w:t>
      </w:r>
    </w:p>
    <w:p w:rsid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0D1E0C" w:rsidRPr="000D1E0C" w:rsidRDefault="000D1E0C" w:rsidP="000D1E0C">
      <w:pPr>
        <w:keepNext/>
        <w:tabs>
          <w:tab w:val="num" w:pos="0"/>
        </w:tabs>
        <w:autoSpaceDN/>
        <w:ind w:firstLine="567"/>
        <w:jc w:val="center"/>
        <w:outlineLvl w:val="0"/>
        <w:rPr>
          <w:rFonts w:ascii="Times New Roman" w:eastAsia="Times New Roman" w:hAnsi="Times New Roman" w:cs="Times New Roman"/>
          <w:b/>
          <w:kern w:val="1"/>
          <w:sz w:val="20"/>
          <w:szCs w:val="20"/>
          <w:lang w:eastAsia="ar-SA" w:bidi="ar-SA"/>
        </w:rPr>
      </w:pPr>
      <w:r w:rsidRPr="000D1E0C">
        <w:rPr>
          <w:rFonts w:ascii="Times New Roman" w:eastAsia="Times New Roman" w:hAnsi="Times New Roman" w:cs="Times New Roman"/>
          <w:b/>
          <w:kern w:val="1"/>
          <w:sz w:val="20"/>
          <w:szCs w:val="20"/>
          <w:lang w:eastAsia="ar-SA" w:bidi="ar-SA"/>
        </w:rPr>
        <w:t>ИНФОРМАЦИОННАЯ КАРТА КОНКУРСА</w:t>
      </w:r>
    </w:p>
    <w:p w:rsidR="000D1E0C" w:rsidRPr="000D1E0C" w:rsidRDefault="000D1E0C" w:rsidP="000D1E0C">
      <w:pPr>
        <w:keepNext/>
        <w:keepLines/>
        <w:suppressLineNumbers/>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При возникновении противоречия между положениями, закрепленными в Конкурсной документации </w:t>
      </w:r>
    </w:p>
    <w:p w:rsidR="000D1E0C" w:rsidRPr="000D1E0C" w:rsidRDefault="000D1E0C" w:rsidP="000D1E0C">
      <w:pPr>
        <w:keepNext/>
        <w:keepLines/>
        <w:suppressLineNumbers/>
        <w:autoSpaceDN/>
        <w:jc w:val="both"/>
        <w:rPr>
          <w:rFonts w:ascii="Times New Roman" w:eastAsia="Times New Roman" w:hAnsi="Times New Roman" w:cs="Times New Roman"/>
          <w:b/>
          <w:iCs/>
          <w:kern w:val="0"/>
          <w:sz w:val="20"/>
          <w:szCs w:val="20"/>
          <w:lang w:eastAsia="ar-SA" w:bidi="ar-SA"/>
        </w:rPr>
      </w:pPr>
      <w:r w:rsidRPr="000D1E0C">
        <w:rPr>
          <w:rFonts w:ascii="Times New Roman" w:eastAsia="Times New Roman" w:hAnsi="Times New Roman" w:cs="Times New Roman"/>
          <w:kern w:val="0"/>
          <w:sz w:val="20"/>
          <w:szCs w:val="20"/>
          <w:lang w:eastAsia="ar-SA" w:bidi="ar-SA"/>
        </w:rPr>
        <w:t>и настоящей Информационной карты, применяются положения Информационной карты.</w:t>
      </w:r>
    </w:p>
    <w:tbl>
      <w:tblPr>
        <w:tblW w:w="9844" w:type="dxa"/>
        <w:tblInd w:w="108" w:type="dxa"/>
        <w:tblLayout w:type="fixed"/>
        <w:tblLook w:val="0000" w:firstRow="0" w:lastRow="0" w:firstColumn="0" w:lastColumn="0" w:noHBand="0" w:noVBand="0"/>
      </w:tblPr>
      <w:tblGrid>
        <w:gridCol w:w="709"/>
        <w:gridCol w:w="3119"/>
        <w:gridCol w:w="6016"/>
      </w:tblGrid>
      <w:tr w:rsidR="000D1E0C" w:rsidRPr="000D1E0C" w:rsidTr="000D1E0C">
        <w:trPr>
          <w:trHeight w:val="285"/>
          <w:tblHeader/>
        </w:trPr>
        <w:tc>
          <w:tcPr>
            <w:tcW w:w="709" w:type="dxa"/>
            <w:tcBorders>
              <w:top w:val="double" w:sz="1"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jc w:val="center"/>
              <w:rPr>
                <w:rFonts w:ascii="Times New Roman" w:eastAsia="Times New Roman" w:hAnsi="Times New Roman" w:cs="Times New Roman"/>
                <w:b/>
                <w:i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t>№</w:t>
            </w:r>
          </w:p>
          <w:p w:rsidR="000D1E0C" w:rsidRPr="000D1E0C" w:rsidRDefault="000D1E0C" w:rsidP="000D1E0C">
            <w:pPr>
              <w:autoSpaceDN/>
              <w:ind w:firstLine="142"/>
              <w:jc w:val="center"/>
              <w:rPr>
                <w:rFonts w:ascii="Times New Roman" w:eastAsia="Times New Roman" w:hAnsi="Times New Roman" w:cs="Times New Roman"/>
                <w:b/>
                <w:iCs/>
                <w:kern w:val="0"/>
                <w:sz w:val="20"/>
                <w:szCs w:val="20"/>
                <w:lang w:eastAsia="ar-SA" w:bidi="ar-SA"/>
              </w:rPr>
            </w:pPr>
            <w:proofErr w:type="gramStart"/>
            <w:r w:rsidRPr="000D1E0C">
              <w:rPr>
                <w:rFonts w:ascii="Times New Roman" w:eastAsia="Times New Roman" w:hAnsi="Times New Roman" w:cs="Times New Roman"/>
                <w:b/>
                <w:iCs/>
                <w:kern w:val="0"/>
                <w:sz w:val="20"/>
                <w:szCs w:val="20"/>
                <w:lang w:eastAsia="ar-SA" w:bidi="ar-SA"/>
              </w:rPr>
              <w:t>п</w:t>
            </w:r>
            <w:proofErr w:type="gramEnd"/>
            <w:r w:rsidRPr="000D1E0C">
              <w:rPr>
                <w:rFonts w:ascii="Times New Roman" w:eastAsia="Times New Roman" w:hAnsi="Times New Roman" w:cs="Times New Roman"/>
                <w:b/>
                <w:iCs/>
                <w:kern w:val="0"/>
                <w:sz w:val="20"/>
                <w:szCs w:val="20"/>
                <w:lang w:eastAsia="ar-SA" w:bidi="ar-SA"/>
              </w:rPr>
              <w:t>/п</w:t>
            </w:r>
          </w:p>
        </w:tc>
        <w:tc>
          <w:tcPr>
            <w:tcW w:w="3119" w:type="dxa"/>
            <w:tcBorders>
              <w:top w:val="double" w:sz="1"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194"/>
              <w:jc w:val="center"/>
              <w:rPr>
                <w:rFonts w:ascii="Times New Roman" w:eastAsia="Times New Roman" w:hAnsi="Times New Roman" w:cs="Times New Roman"/>
                <w:b/>
                <w:i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t>Наименование пункта</w:t>
            </w:r>
          </w:p>
        </w:tc>
        <w:tc>
          <w:tcPr>
            <w:tcW w:w="601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567"/>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
                <w:iCs/>
                <w:kern w:val="0"/>
                <w:sz w:val="20"/>
                <w:szCs w:val="20"/>
                <w:lang w:eastAsia="ar-SA" w:bidi="ar-SA"/>
              </w:rPr>
              <w:t>Показатели</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b/>
                <w:bCs/>
                <w:iCs/>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t>1.</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Cs/>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t xml:space="preserve">Организатор конкурса: </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Cs/>
                <w:kern w:val="0"/>
                <w:sz w:val="20"/>
                <w:szCs w:val="20"/>
                <w:lang w:eastAsia="ar-SA" w:bidi="ar-SA"/>
              </w:rPr>
              <w:t xml:space="preserve">  МО  Краснопламенское сельское  поселение  Александровского района Владимирской области</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1.1.</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spacing w:val="-1"/>
                <w:kern w:val="0"/>
                <w:sz w:val="20"/>
                <w:szCs w:val="20"/>
                <w:lang w:eastAsia="ar-SA" w:bidi="ar-SA"/>
              </w:rPr>
            </w:pPr>
            <w:r w:rsidRPr="000D1E0C">
              <w:rPr>
                <w:rFonts w:ascii="Times New Roman" w:eastAsia="Times New Roman" w:hAnsi="Times New Roman" w:cs="Times New Roman"/>
                <w:iCs/>
                <w:kern w:val="0"/>
                <w:sz w:val="20"/>
                <w:szCs w:val="20"/>
                <w:lang w:eastAsia="ar-SA" w:bidi="ar-SA"/>
              </w:rPr>
              <w:t>Место нахождения</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176"/>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spacing w:val="-1"/>
                <w:kern w:val="0"/>
                <w:sz w:val="20"/>
                <w:szCs w:val="20"/>
                <w:lang w:eastAsia="ar-SA" w:bidi="ar-SA"/>
              </w:rPr>
              <w:t xml:space="preserve">601623, </w:t>
            </w:r>
            <w:proofErr w:type="gramStart"/>
            <w:r w:rsidRPr="000D1E0C">
              <w:rPr>
                <w:rFonts w:ascii="Times New Roman" w:eastAsia="Times New Roman" w:hAnsi="Times New Roman" w:cs="Times New Roman"/>
                <w:spacing w:val="-1"/>
                <w:kern w:val="0"/>
                <w:sz w:val="20"/>
                <w:szCs w:val="20"/>
                <w:lang w:eastAsia="ar-SA" w:bidi="ar-SA"/>
              </w:rPr>
              <w:t>Владимирская</w:t>
            </w:r>
            <w:proofErr w:type="gramEnd"/>
            <w:r w:rsidRPr="000D1E0C">
              <w:rPr>
                <w:rFonts w:ascii="Times New Roman" w:eastAsia="Times New Roman" w:hAnsi="Times New Roman" w:cs="Times New Roman"/>
                <w:spacing w:val="-1"/>
                <w:kern w:val="0"/>
                <w:sz w:val="20"/>
                <w:szCs w:val="20"/>
                <w:lang w:eastAsia="ar-SA" w:bidi="ar-SA"/>
              </w:rPr>
              <w:t xml:space="preserve"> обл., Александровский район, п.Красное Пламя, ул. </w:t>
            </w:r>
            <w:proofErr w:type="spellStart"/>
            <w:r w:rsidRPr="000D1E0C">
              <w:rPr>
                <w:rFonts w:ascii="Times New Roman" w:eastAsia="Times New Roman" w:hAnsi="Times New Roman" w:cs="Times New Roman"/>
                <w:spacing w:val="-1"/>
                <w:kern w:val="0"/>
                <w:sz w:val="20"/>
                <w:szCs w:val="20"/>
                <w:lang w:eastAsia="ar-SA" w:bidi="ar-SA"/>
              </w:rPr>
              <w:t>Клубкая</w:t>
            </w:r>
            <w:proofErr w:type="spellEnd"/>
            <w:r w:rsidRPr="000D1E0C">
              <w:rPr>
                <w:rFonts w:ascii="Times New Roman" w:eastAsia="Times New Roman" w:hAnsi="Times New Roman" w:cs="Times New Roman"/>
                <w:spacing w:val="-1"/>
                <w:kern w:val="0"/>
                <w:sz w:val="20"/>
                <w:szCs w:val="20"/>
                <w:lang w:eastAsia="ar-SA" w:bidi="ar-SA"/>
              </w:rPr>
              <w:t xml:space="preserve">  д. 74</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1.2.</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spacing w:val="-1"/>
                <w:kern w:val="0"/>
                <w:sz w:val="20"/>
                <w:szCs w:val="20"/>
                <w:lang w:eastAsia="ar-SA" w:bidi="ar-SA"/>
              </w:rPr>
            </w:pPr>
            <w:r w:rsidRPr="000D1E0C">
              <w:rPr>
                <w:rFonts w:ascii="Times New Roman" w:eastAsia="Times New Roman" w:hAnsi="Times New Roman" w:cs="Times New Roman"/>
                <w:iCs/>
                <w:kern w:val="0"/>
                <w:sz w:val="20"/>
                <w:szCs w:val="20"/>
                <w:lang w:eastAsia="ar-SA" w:bidi="ar-SA"/>
              </w:rPr>
              <w:t>Почтовый адрес</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176"/>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spacing w:val="-1"/>
                <w:kern w:val="0"/>
                <w:sz w:val="20"/>
                <w:szCs w:val="20"/>
                <w:lang w:eastAsia="ar-SA" w:bidi="ar-SA"/>
              </w:rPr>
              <w:t xml:space="preserve">601623, </w:t>
            </w:r>
            <w:proofErr w:type="gramStart"/>
            <w:r w:rsidRPr="000D1E0C">
              <w:rPr>
                <w:rFonts w:ascii="Times New Roman" w:eastAsia="Times New Roman" w:hAnsi="Times New Roman" w:cs="Times New Roman"/>
                <w:spacing w:val="-1"/>
                <w:kern w:val="0"/>
                <w:sz w:val="20"/>
                <w:szCs w:val="20"/>
                <w:lang w:eastAsia="ar-SA" w:bidi="ar-SA"/>
              </w:rPr>
              <w:t>Владимирская</w:t>
            </w:r>
            <w:proofErr w:type="gramEnd"/>
            <w:r w:rsidRPr="000D1E0C">
              <w:rPr>
                <w:rFonts w:ascii="Times New Roman" w:eastAsia="Times New Roman" w:hAnsi="Times New Roman" w:cs="Times New Roman"/>
                <w:spacing w:val="-1"/>
                <w:kern w:val="0"/>
                <w:sz w:val="20"/>
                <w:szCs w:val="20"/>
                <w:lang w:eastAsia="ar-SA" w:bidi="ar-SA"/>
              </w:rPr>
              <w:t xml:space="preserve"> обл., Александровский район, п.Красное Пламя, ул. </w:t>
            </w:r>
            <w:proofErr w:type="spellStart"/>
            <w:r w:rsidRPr="000D1E0C">
              <w:rPr>
                <w:rFonts w:ascii="Times New Roman" w:eastAsia="Times New Roman" w:hAnsi="Times New Roman" w:cs="Times New Roman"/>
                <w:spacing w:val="-1"/>
                <w:kern w:val="0"/>
                <w:sz w:val="20"/>
                <w:szCs w:val="20"/>
                <w:lang w:eastAsia="ar-SA" w:bidi="ar-SA"/>
              </w:rPr>
              <w:t>Клубкая</w:t>
            </w:r>
            <w:proofErr w:type="spellEnd"/>
            <w:r w:rsidRPr="000D1E0C">
              <w:rPr>
                <w:rFonts w:ascii="Times New Roman" w:eastAsia="Times New Roman" w:hAnsi="Times New Roman" w:cs="Times New Roman"/>
                <w:spacing w:val="-1"/>
                <w:kern w:val="0"/>
                <w:sz w:val="20"/>
                <w:szCs w:val="20"/>
                <w:lang w:eastAsia="ar-SA" w:bidi="ar-SA"/>
              </w:rPr>
              <w:t xml:space="preserve">  д. 74</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 xml:space="preserve">1.3. </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iCs/>
                <w:kern w:val="0"/>
                <w:sz w:val="20"/>
                <w:szCs w:val="20"/>
                <w:lang w:eastAsia="ar-SA" w:bidi="ar-SA"/>
              </w:rPr>
              <w:t>Адрес электронной почты</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snapToGrid w:val="0"/>
              <w:rPr>
                <w:rFonts w:ascii="Times New Roman" w:eastAsia="Times New Roman" w:hAnsi="Times New Roman" w:cs="Times New Roman"/>
                <w:kern w:val="0"/>
                <w:sz w:val="24"/>
                <w:szCs w:val="20"/>
                <w:lang w:val="en-US" w:eastAsia="ar-SA" w:bidi="ar-SA"/>
              </w:rPr>
            </w:pPr>
            <w:r w:rsidRPr="000D1E0C">
              <w:rPr>
                <w:rFonts w:ascii="Times New Roman" w:eastAsia="Times New Roman" w:hAnsi="Times New Roman" w:cs="Times New Roman"/>
                <w:kern w:val="0"/>
                <w:sz w:val="24"/>
                <w:szCs w:val="20"/>
                <w:lang w:val="en-US" w:eastAsia="ar-SA" w:bidi="ar-SA"/>
              </w:rPr>
              <w:t>poselenie7@rambler.ru</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 xml:space="preserve">1.4. </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iCs/>
                <w:kern w:val="0"/>
                <w:sz w:val="20"/>
                <w:szCs w:val="20"/>
                <w:lang w:eastAsia="ar-SA" w:bidi="ar-SA"/>
              </w:rPr>
              <w:t>Контактный телефон, факс</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snapToGrid w:val="0"/>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0"/>
                <w:szCs w:val="20"/>
                <w:lang w:eastAsia="ar-SA" w:bidi="ar-SA"/>
              </w:rPr>
              <w:t>8(49244)</w:t>
            </w:r>
            <w:r w:rsidRPr="000D1E0C">
              <w:rPr>
                <w:rFonts w:ascii="Times New Roman" w:eastAsia="Times New Roman" w:hAnsi="Times New Roman" w:cs="Times New Roman"/>
                <w:kern w:val="0"/>
                <w:sz w:val="20"/>
                <w:szCs w:val="20"/>
                <w:lang w:val="en-US" w:eastAsia="ar-SA" w:bidi="ar-SA"/>
              </w:rPr>
              <w:t>72-3-10</w:t>
            </w:r>
          </w:p>
        </w:tc>
      </w:tr>
      <w:tr w:rsidR="000D1E0C" w:rsidRPr="000D1E0C" w:rsidTr="000D1E0C">
        <w:tc>
          <w:tcPr>
            <w:tcW w:w="709" w:type="dxa"/>
            <w:tcBorders>
              <w:top w:val="single" w:sz="4" w:space="0" w:color="000000"/>
              <w:left w:val="double" w:sz="1" w:space="0" w:color="000000"/>
              <w:bottom w:val="double" w:sz="1"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 xml:space="preserve">1.5. </w:t>
            </w:r>
          </w:p>
        </w:tc>
        <w:tc>
          <w:tcPr>
            <w:tcW w:w="3119" w:type="dxa"/>
            <w:tcBorders>
              <w:top w:val="single" w:sz="4" w:space="0" w:color="000000"/>
              <w:left w:val="single" w:sz="4" w:space="0" w:color="000000"/>
              <w:bottom w:val="double" w:sz="1"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Контактное лицо</w:t>
            </w:r>
          </w:p>
        </w:tc>
        <w:tc>
          <w:tcPr>
            <w:tcW w:w="6016" w:type="dxa"/>
            <w:tcBorders>
              <w:top w:val="single" w:sz="4" w:space="0" w:color="000000"/>
              <w:left w:val="single" w:sz="4" w:space="0" w:color="000000"/>
              <w:bottom w:val="double" w:sz="1" w:space="0" w:color="000000"/>
              <w:right w:val="double" w:sz="1" w:space="0" w:color="000000"/>
            </w:tcBorders>
            <w:shd w:val="clear" w:color="auto" w:fill="auto"/>
            <w:vAlign w:val="center"/>
          </w:tcPr>
          <w:p w:rsidR="000D1E0C" w:rsidRPr="000D1E0C" w:rsidRDefault="000D1E0C" w:rsidP="000D1E0C">
            <w:pPr>
              <w:autoSpaceDN/>
              <w:snapToGrid w:val="0"/>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4"/>
                <w:szCs w:val="20"/>
                <w:lang w:eastAsia="ar-SA" w:bidi="ar-SA"/>
              </w:rPr>
              <w:t>Козинцев Александр Петрович</w:t>
            </w:r>
          </w:p>
        </w:tc>
      </w:tr>
      <w:tr w:rsidR="000D1E0C" w:rsidRPr="000D1E0C" w:rsidTr="000D1E0C">
        <w:trPr>
          <w:trHeight w:val="887"/>
        </w:trPr>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ind w:firstLine="142"/>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t>2</w:t>
            </w:r>
            <w:r w:rsidRPr="000D1E0C">
              <w:rPr>
                <w:rFonts w:ascii="Times New Roman" w:eastAsia="Times New Roman" w:hAnsi="Times New Roman" w:cs="Times New Roman"/>
                <w:iCs/>
                <w:kern w:val="0"/>
                <w:sz w:val="20"/>
                <w:szCs w:val="20"/>
                <w:lang w:eastAsia="ar-SA" w:bidi="ar-SA"/>
              </w:rPr>
              <w:t>.</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Cs/>
                <w:iCs/>
                <w:kern w:val="0"/>
                <w:sz w:val="20"/>
                <w:szCs w:val="20"/>
                <w:lang w:eastAsia="ar-SA" w:bidi="ar-SA"/>
              </w:rPr>
            </w:pPr>
            <w:r w:rsidRPr="000D1E0C">
              <w:rPr>
                <w:rFonts w:ascii="Times New Roman" w:eastAsia="Times New Roman" w:hAnsi="Times New Roman" w:cs="Times New Roman"/>
                <w:b/>
                <w:bCs/>
                <w:kern w:val="0"/>
                <w:sz w:val="20"/>
                <w:szCs w:val="20"/>
                <w:lang w:eastAsia="ar-SA" w:bidi="ar-SA"/>
              </w:rPr>
              <w:t>Предмет конкурса</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bCs/>
                <w:iCs/>
                <w:kern w:val="0"/>
                <w:sz w:val="20"/>
                <w:szCs w:val="20"/>
                <w:lang w:eastAsia="ar-SA" w:bidi="ar-SA"/>
              </w:rPr>
              <w:t>Право заключения договоров управления многоквартирными домами  в отношении указанных в лотах объектов конкурса:</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11, ул. </w:t>
            </w:r>
            <w:proofErr w:type="spellStart"/>
            <w:r w:rsidRPr="000D1E0C">
              <w:rPr>
                <w:rFonts w:ascii="Times New Roman" w:eastAsia="Times New Roman" w:hAnsi="Times New Roman" w:cs="Times New Roman"/>
                <w:kern w:val="0"/>
                <w:sz w:val="20"/>
                <w:szCs w:val="20"/>
                <w:lang w:eastAsia="ar-SA" w:bidi="ar-SA"/>
              </w:rPr>
              <w:t>Кооперативная</w:t>
            </w:r>
            <w:proofErr w:type="gramStart"/>
            <w:r w:rsidRPr="000D1E0C">
              <w:rPr>
                <w:rFonts w:ascii="Times New Roman" w:eastAsia="Times New Roman" w:hAnsi="Times New Roman" w:cs="Times New Roman"/>
                <w:kern w:val="0"/>
                <w:sz w:val="20"/>
                <w:szCs w:val="20"/>
                <w:lang w:eastAsia="ar-SA" w:bidi="ar-SA"/>
              </w:rPr>
              <w:t>,п</w:t>
            </w:r>
            <w:proofErr w:type="spellEnd"/>
            <w:proofErr w:type="gramEnd"/>
            <w:r w:rsidRPr="000D1E0C">
              <w:rPr>
                <w:rFonts w:ascii="Times New Roman" w:eastAsia="Times New Roman" w:hAnsi="Times New Roman" w:cs="Times New Roman"/>
                <w:kern w:val="0"/>
                <w:sz w:val="20"/>
                <w:szCs w:val="20"/>
                <w:lang w:eastAsia="ar-SA" w:bidi="ar-SA"/>
              </w:rPr>
              <w:t xml:space="preserve">. Искра-1 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дом № 1, ул. Кирпичная</w:t>
            </w:r>
            <w:proofErr w:type="gramStart"/>
            <w:r w:rsidRPr="000D1E0C">
              <w:rPr>
                <w:rFonts w:ascii="Times New Roman" w:eastAsia="Times New Roman" w:hAnsi="Times New Roman" w:cs="Times New Roman"/>
                <w:kern w:val="0"/>
                <w:sz w:val="20"/>
                <w:szCs w:val="20"/>
                <w:lang w:eastAsia="ar-SA" w:bidi="ar-SA"/>
              </w:rPr>
              <w:t xml:space="preserve"> ,</w:t>
            </w:r>
            <w:proofErr w:type="gramEnd"/>
            <w:r w:rsidRPr="000D1E0C">
              <w:rPr>
                <w:rFonts w:ascii="Times New Roman" w:eastAsia="Times New Roman" w:hAnsi="Times New Roman" w:cs="Times New Roman"/>
                <w:kern w:val="0"/>
                <w:sz w:val="20"/>
                <w:szCs w:val="20"/>
                <w:lang w:eastAsia="ar-SA" w:bidi="ar-SA"/>
              </w:rPr>
              <w:t xml:space="preserve"> деревня   Лобково-2 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№2, ул. Кирпичная, деревня   Лобково- 3лот;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дом №3, ул. Кирпичная</w:t>
            </w:r>
            <w:proofErr w:type="gramStart"/>
            <w:r w:rsidRPr="000D1E0C">
              <w:rPr>
                <w:rFonts w:ascii="Times New Roman" w:eastAsia="Times New Roman" w:hAnsi="Times New Roman" w:cs="Times New Roman"/>
                <w:kern w:val="0"/>
                <w:sz w:val="20"/>
                <w:szCs w:val="20"/>
                <w:lang w:eastAsia="ar-SA" w:bidi="ar-SA"/>
              </w:rPr>
              <w:t xml:space="preserve"> ,</w:t>
            </w:r>
            <w:proofErr w:type="gramEnd"/>
            <w:r w:rsidRPr="000D1E0C">
              <w:rPr>
                <w:rFonts w:ascii="Times New Roman" w:eastAsia="Times New Roman" w:hAnsi="Times New Roman" w:cs="Times New Roman"/>
                <w:kern w:val="0"/>
                <w:sz w:val="20"/>
                <w:szCs w:val="20"/>
                <w:lang w:eastAsia="ar-SA" w:bidi="ar-SA"/>
              </w:rPr>
              <w:t xml:space="preserve"> деревня   Лобково-4 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№4, ул. Кирпичная, деревня   Лобково-5 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№6, ул. Кирпичная, деревня   Лобково- 6 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8, ул. Кирпичная, деревня   Лобково- 7лот;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№10,  ул. Кирпичная, деревня   Лобково- 8 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дом №2, ул. Зеленая, деревня Лисавы-9 лот;</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2 , ул. Центральная, деревня Лисавы- 10лот; </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дом №6, ул. Центральная, деревня Лисавы-11 лот;</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дом № 8,  Центральная, деревня Лисавы- 12 лот;</w:t>
            </w:r>
          </w:p>
          <w:p w:rsid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№2,   ул. Центральная, деревня  Дворики- 13 лот; </w:t>
            </w:r>
          </w:p>
          <w:p w:rsidR="000D1E0C" w:rsidRPr="000D1E0C" w:rsidRDefault="000D1E0C" w:rsidP="000D1E0C">
            <w:pP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№14,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.Ц</w:t>
            </w:r>
            <w:proofErr w:type="gramEnd"/>
            <w:r w:rsidRPr="000D1E0C">
              <w:rPr>
                <w:rFonts w:ascii="Times New Roman" w:eastAsia="Times New Roman" w:hAnsi="Times New Roman" w:cs="Times New Roman"/>
                <w:kern w:val="0"/>
                <w:sz w:val="20"/>
                <w:szCs w:val="20"/>
                <w:lang w:eastAsia="ar-SA" w:bidi="ar-SA"/>
              </w:rPr>
              <w:t>ентральная</w:t>
            </w:r>
            <w:proofErr w:type="spellEnd"/>
            <w:r w:rsidRPr="000D1E0C">
              <w:rPr>
                <w:rFonts w:ascii="Times New Roman" w:eastAsia="Times New Roman" w:hAnsi="Times New Roman" w:cs="Times New Roman"/>
                <w:kern w:val="0"/>
                <w:sz w:val="20"/>
                <w:szCs w:val="20"/>
                <w:lang w:eastAsia="ar-SA" w:bidi="ar-SA"/>
              </w:rPr>
              <w:t>, п.Красное Пламя  лот № 1</w:t>
            </w:r>
            <w:r>
              <w:rPr>
                <w:rFonts w:ascii="Times New Roman" w:eastAsia="Times New Roman" w:hAnsi="Times New Roman" w:cs="Times New Roman"/>
                <w:kern w:val="0"/>
                <w:sz w:val="20"/>
                <w:szCs w:val="20"/>
                <w:lang w:eastAsia="ar-SA" w:bidi="ar-SA"/>
              </w:rPr>
              <w:t>4</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40,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Pr>
                <w:rFonts w:ascii="Times New Roman" w:eastAsia="Times New Roman" w:hAnsi="Times New Roman" w:cs="Times New Roman"/>
                <w:kern w:val="0"/>
                <w:sz w:val="20"/>
                <w:szCs w:val="20"/>
                <w:lang w:eastAsia="ar-SA" w:bidi="ar-SA"/>
              </w:rPr>
              <w:t>кольная</w:t>
            </w:r>
            <w:proofErr w:type="spellEnd"/>
            <w:r>
              <w:rPr>
                <w:rFonts w:ascii="Times New Roman" w:eastAsia="Times New Roman" w:hAnsi="Times New Roman" w:cs="Times New Roman"/>
                <w:kern w:val="0"/>
                <w:sz w:val="20"/>
                <w:szCs w:val="20"/>
                <w:lang w:eastAsia="ar-SA" w:bidi="ar-SA"/>
              </w:rPr>
              <w:t>, п.Красное Пламя лот № 15</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41,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Pr>
                <w:rFonts w:ascii="Times New Roman" w:eastAsia="Times New Roman" w:hAnsi="Times New Roman" w:cs="Times New Roman"/>
                <w:kern w:val="0"/>
                <w:sz w:val="20"/>
                <w:szCs w:val="20"/>
                <w:lang w:eastAsia="ar-SA" w:bidi="ar-SA"/>
              </w:rPr>
              <w:t>кольная</w:t>
            </w:r>
            <w:proofErr w:type="spellEnd"/>
            <w:r>
              <w:rPr>
                <w:rFonts w:ascii="Times New Roman" w:eastAsia="Times New Roman" w:hAnsi="Times New Roman" w:cs="Times New Roman"/>
                <w:kern w:val="0"/>
                <w:sz w:val="20"/>
                <w:szCs w:val="20"/>
                <w:lang w:eastAsia="ar-SA" w:bidi="ar-SA"/>
              </w:rPr>
              <w:t>, п.Красное Пламя лот № 16</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№42,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sidRPr="000D1E0C">
              <w:rPr>
                <w:rFonts w:ascii="Times New Roman" w:eastAsia="Times New Roman" w:hAnsi="Times New Roman" w:cs="Times New Roman"/>
                <w:kern w:val="0"/>
                <w:sz w:val="20"/>
                <w:szCs w:val="20"/>
                <w:lang w:eastAsia="ar-SA" w:bidi="ar-SA"/>
              </w:rPr>
              <w:t>к</w:t>
            </w:r>
            <w:r>
              <w:rPr>
                <w:rFonts w:ascii="Times New Roman" w:eastAsia="Times New Roman" w:hAnsi="Times New Roman" w:cs="Times New Roman"/>
                <w:kern w:val="0"/>
                <w:sz w:val="20"/>
                <w:szCs w:val="20"/>
                <w:lang w:eastAsia="ar-SA" w:bidi="ar-SA"/>
              </w:rPr>
              <w:t>ольная</w:t>
            </w:r>
            <w:proofErr w:type="spellEnd"/>
            <w:r>
              <w:rPr>
                <w:rFonts w:ascii="Times New Roman" w:eastAsia="Times New Roman" w:hAnsi="Times New Roman" w:cs="Times New Roman"/>
                <w:kern w:val="0"/>
                <w:sz w:val="20"/>
                <w:szCs w:val="20"/>
                <w:lang w:eastAsia="ar-SA" w:bidi="ar-SA"/>
              </w:rPr>
              <w:t>, п.Красное Пламя  лот № 17</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43,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Pr>
                <w:rFonts w:ascii="Times New Roman" w:eastAsia="Times New Roman" w:hAnsi="Times New Roman" w:cs="Times New Roman"/>
                <w:kern w:val="0"/>
                <w:sz w:val="20"/>
                <w:szCs w:val="20"/>
                <w:lang w:eastAsia="ar-SA" w:bidi="ar-SA"/>
              </w:rPr>
              <w:t>кольная</w:t>
            </w:r>
            <w:proofErr w:type="spellEnd"/>
            <w:r>
              <w:rPr>
                <w:rFonts w:ascii="Times New Roman" w:eastAsia="Times New Roman" w:hAnsi="Times New Roman" w:cs="Times New Roman"/>
                <w:kern w:val="0"/>
                <w:sz w:val="20"/>
                <w:szCs w:val="20"/>
                <w:lang w:eastAsia="ar-SA" w:bidi="ar-SA"/>
              </w:rPr>
              <w:t>, п.Красное Пламя лот № 18</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44,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Pr>
                <w:rFonts w:ascii="Times New Roman" w:eastAsia="Times New Roman" w:hAnsi="Times New Roman" w:cs="Times New Roman"/>
                <w:kern w:val="0"/>
                <w:sz w:val="20"/>
                <w:szCs w:val="20"/>
                <w:lang w:eastAsia="ar-SA" w:bidi="ar-SA"/>
              </w:rPr>
              <w:t>кольная</w:t>
            </w:r>
            <w:proofErr w:type="spellEnd"/>
            <w:r>
              <w:rPr>
                <w:rFonts w:ascii="Times New Roman" w:eastAsia="Times New Roman" w:hAnsi="Times New Roman" w:cs="Times New Roman"/>
                <w:kern w:val="0"/>
                <w:sz w:val="20"/>
                <w:szCs w:val="20"/>
                <w:lang w:eastAsia="ar-SA" w:bidi="ar-SA"/>
              </w:rPr>
              <w:t>, п.Красное Пламя лот № 19</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45,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sidRPr="000D1E0C">
              <w:rPr>
                <w:rFonts w:ascii="Times New Roman" w:eastAsia="Times New Roman" w:hAnsi="Times New Roman" w:cs="Times New Roman"/>
                <w:kern w:val="0"/>
                <w:sz w:val="20"/>
                <w:szCs w:val="20"/>
                <w:lang w:eastAsia="ar-SA" w:bidi="ar-SA"/>
              </w:rPr>
              <w:t>кольная</w:t>
            </w:r>
            <w:proofErr w:type="spellEnd"/>
            <w:r w:rsidRPr="000D1E0C">
              <w:rPr>
                <w:rFonts w:ascii="Times New Roman" w:eastAsia="Times New Roman" w:hAnsi="Times New Roman" w:cs="Times New Roman"/>
                <w:kern w:val="0"/>
                <w:sz w:val="20"/>
                <w:szCs w:val="20"/>
                <w:lang w:eastAsia="ar-SA" w:bidi="ar-SA"/>
              </w:rPr>
              <w:t>, п</w:t>
            </w:r>
            <w:r>
              <w:rPr>
                <w:rFonts w:ascii="Times New Roman" w:eastAsia="Times New Roman" w:hAnsi="Times New Roman" w:cs="Times New Roman"/>
                <w:kern w:val="0"/>
                <w:sz w:val="20"/>
                <w:szCs w:val="20"/>
                <w:lang w:eastAsia="ar-SA" w:bidi="ar-SA"/>
              </w:rPr>
              <w:t>.Красное Пламя лот № 20</w:t>
            </w:r>
          </w:p>
          <w:p w:rsidR="000D1E0C" w:rsidRPr="000D1E0C" w:rsidRDefault="000D1E0C" w:rsidP="000D1E0C">
            <w:pPr>
              <w:widowControl/>
              <w:autoSpaceDN/>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Дом № 46, </w:t>
            </w:r>
            <w:proofErr w:type="spellStart"/>
            <w:r w:rsidRPr="000D1E0C">
              <w:rPr>
                <w:rFonts w:ascii="Times New Roman" w:eastAsia="Times New Roman" w:hAnsi="Times New Roman" w:cs="Times New Roman"/>
                <w:kern w:val="0"/>
                <w:sz w:val="20"/>
                <w:szCs w:val="20"/>
                <w:lang w:eastAsia="ar-SA" w:bidi="ar-SA"/>
              </w:rPr>
              <w:t>ул</w:t>
            </w:r>
            <w:proofErr w:type="gramStart"/>
            <w:r w:rsidRPr="000D1E0C">
              <w:rPr>
                <w:rFonts w:ascii="Times New Roman" w:eastAsia="Times New Roman" w:hAnsi="Times New Roman" w:cs="Times New Roman"/>
                <w:kern w:val="0"/>
                <w:sz w:val="20"/>
                <w:szCs w:val="20"/>
                <w:lang w:eastAsia="ar-SA" w:bidi="ar-SA"/>
              </w:rPr>
              <w:t>.Ш</w:t>
            </w:r>
            <w:proofErr w:type="gramEnd"/>
            <w:r>
              <w:rPr>
                <w:rFonts w:ascii="Times New Roman" w:eastAsia="Times New Roman" w:hAnsi="Times New Roman" w:cs="Times New Roman"/>
                <w:kern w:val="0"/>
                <w:sz w:val="20"/>
                <w:szCs w:val="20"/>
                <w:lang w:eastAsia="ar-SA" w:bidi="ar-SA"/>
              </w:rPr>
              <w:t>кольная</w:t>
            </w:r>
            <w:proofErr w:type="spellEnd"/>
            <w:r>
              <w:rPr>
                <w:rFonts w:ascii="Times New Roman" w:eastAsia="Times New Roman" w:hAnsi="Times New Roman" w:cs="Times New Roman"/>
                <w:kern w:val="0"/>
                <w:sz w:val="20"/>
                <w:szCs w:val="20"/>
                <w:lang w:eastAsia="ar-SA" w:bidi="ar-SA"/>
              </w:rPr>
              <w:t>, п.Красное Пламя лот № 21</w:t>
            </w:r>
          </w:p>
        </w:tc>
      </w:tr>
      <w:tr w:rsidR="000D1E0C" w:rsidRPr="000D1E0C" w:rsidTr="000D1E0C">
        <w:tc>
          <w:tcPr>
            <w:tcW w:w="709" w:type="dxa"/>
            <w:tcBorders>
              <w:top w:val="double" w:sz="1"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ind w:firstLine="142"/>
              <w:jc w:val="both"/>
              <w:rPr>
                <w:rFonts w:ascii="Times New Roman" w:eastAsia="Times New Roman" w:hAnsi="Times New Roman" w:cs="Times New Roman"/>
                <w:b/>
                <w:bCs/>
                <w:iCs/>
                <w:kern w:val="0"/>
                <w:sz w:val="20"/>
                <w:szCs w:val="20"/>
                <w:lang w:eastAsia="ar-SA" w:bidi="ar-SA"/>
              </w:rPr>
            </w:pPr>
          </w:p>
        </w:tc>
        <w:tc>
          <w:tcPr>
            <w:tcW w:w="3119" w:type="dxa"/>
            <w:tcBorders>
              <w:top w:val="double" w:sz="1"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Cs/>
                <w:iCs/>
                <w:kern w:val="0"/>
                <w:sz w:val="20"/>
                <w:szCs w:val="20"/>
                <w:lang w:eastAsia="ar-SA" w:bidi="ar-SA"/>
              </w:rPr>
            </w:pPr>
            <w:r w:rsidRPr="000D1E0C">
              <w:rPr>
                <w:rFonts w:ascii="Times New Roman" w:eastAsia="Times New Roman" w:hAnsi="Times New Roman" w:cs="Times New Roman"/>
                <w:b/>
                <w:bCs/>
                <w:kern w:val="0"/>
                <w:sz w:val="20"/>
                <w:szCs w:val="20"/>
                <w:lang w:eastAsia="ar-SA" w:bidi="ar-SA"/>
              </w:rPr>
              <w:t>Объект конкурса</w:t>
            </w:r>
          </w:p>
        </w:tc>
        <w:tc>
          <w:tcPr>
            <w:tcW w:w="601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Cs/>
                <w:iCs/>
                <w:kern w:val="0"/>
                <w:sz w:val="20"/>
                <w:szCs w:val="20"/>
                <w:lang w:eastAsia="ar-SA" w:bidi="ar-SA"/>
              </w:rPr>
              <w:t xml:space="preserve">Общее имущество собственников помещений в многоквартирных домах, на право </w:t>
            </w:r>
            <w:proofErr w:type="gramStart"/>
            <w:r w:rsidRPr="000D1E0C">
              <w:rPr>
                <w:rFonts w:ascii="Times New Roman" w:eastAsia="Times New Roman" w:hAnsi="Times New Roman" w:cs="Times New Roman"/>
                <w:bCs/>
                <w:iCs/>
                <w:kern w:val="0"/>
                <w:sz w:val="20"/>
                <w:szCs w:val="20"/>
                <w:lang w:eastAsia="ar-SA" w:bidi="ar-SA"/>
              </w:rPr>
              <w:t>управления</w:t>
            </w:r>
            <w:proofErr w:type="gramEnd"/>
            <w:r w:rsidRPr="000D1E0C">
              <w:rPr>
                <w:rFonts w:ascii="Times New Roman" w:eastAsia="Times New Roman" w:hAnsi="Times New Roman" w:cs="Times New Roman"/>
                <w:bCs/>
                <w:iCs/>
                <w:kern w:val="0"/>
                <w:sz w:val="20"/>
                <w:szCs w:val="20"/>
                <w:lang w:eastAsia="ar-SA" w:bidi="ar-SA"/>
              </w:rPr>
              <w:t xml:space="preserve"> которыми проводится конкурс</w:t>
            </w:r>
          </w:p>
        </w:tc>
      </w:tr>
      <w:tr w:rsidR="000D1E0C" w:rsidRPr="000D1E0C" w:rsidTr="000D1E0C">
        <w:trPr>
          <w:trHeight w:val="531"/>
        </w:trPr>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ind w:firstLine="142"/>
              <w:jc w:val="both"/>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t>4</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bCs/>
                <w:kern w:val="0"/>
                <w:sz w:val="20"/>
                <w:szCs w:val="20"/>
                <w:lang w:eastAsia="ar-SA" w:bidi="ar-SA"/>
              </w:rPr>
              <w:t>Цена договора управления многоквартирным домом</w:t>
            </w:r>
          </w:p>
          <w:p w:rsidR="000D1E0C" w:rsidRPr="000D1E0C" w:rsidRDefault="000D1E0C" w:rsidP="000D1E0C">
            <w:pPr>
              <w:autoSpaceDN/>
              <w:ind w:firstLine="52"/>
              <w:rPr>
                <w:rFonts w:ascii="Times New Roman" w:eastAsia="Times New Roman" w:hAnsi="Times New Roman" w:cs="Times New Roman"/>
                <w:b/>
                <w:bCs/>
                <w:kern w:val="0"/>
                <w:sz w:val="20"/>
                <w:szCs w:val="20"/>
                <w:lang w:eastAsia="ar-SA" w:bidi="ar-SA"/>
              </w:rPr>
            </w:pP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snapToGrid w:val="0"/>
              <w:ind w:firstLine="34"/>
              <w:rPr>
                <w:rFonts w:ascii="Times New Roman" w:eastAsia="Times New Roman" w:hAnsi="Times New Roman" w:cs="Times New Roman"/>
                <w:kern w:val="0"/>
                <w:sz w:val="24"/>
                <w:szCs w:val="20"/>
                <w:lang w:eastAsia="ar-SA" w:bidi="ar-SA"/>
              </w:rPr>
            </w:pPr>
          </w:p>
          <w:p w:rsidR="000D1E0C" w:rsidRPr="000D1E0C" w:rsidRDefault="000D1E0C" w:rsidP="000D1E0C">
            <w:pPr>
              <w:autoSpaceDN/>
              <w:ind w:firstLine="34"/>
              <w:rPr>
                <w:rFonts w:ascii="Times New Roman" w:eastAsia="Times New Roman" w:hAnsi="Times New Roman" w:cs="Times New Roman"/>
                <w:bCs/>
                <w:iCs/>
                <w:kern w:val="0"/>
                <w:sz w:val="20"/>
                <w:szCs w:val="20"/>
                <w:shd w:val="clear" w:color="auto" w:fill="FFFFFF"/>
                <w:lang w:eastAsia="ar-SA" w:bidi="ar-SA"/>
              </w:rPr>
            </w:pPr>
          </w:p>
          <w:p w:rsidR="000D1E0C" w:rsidRPr="000D1E0C" w:rsidRDefault="000D1E0C" w:rsidP="000D1E0C">
            <w:pPr>
              <w:autoSpaceDN/>
              <w:ind w:left="105" w:right="10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               51138,55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2               38948,36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3               72507,05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4               38345,99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5               50076,49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6               34446,40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7               50236,57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8               50821,51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9              75075,07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lastRenderedPageBreak/>
              <w:t xml:space="preserve"> Лот  № 10             76279,82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11               34446,40  рублей (НДС не облагается)</w:t>
            </w: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12              105590,17  рублей (НДС не облагается)</w:t>
            </w:r>
          </w:p>
          <w:p w:rsid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Лот  № 13               71,429,11 рублей (НДС не облагается)</w:t>
            </w:r>
          </w:p>
          <w:p w:rsidR="00C80839" w:rsidRPr="00C80839" w:rsidRDefault="00C80839" w:rsidP="00C80839">
            <w:pPr>
              <w:autoSpaceDN/>
              <w:ind w:left="105" w:right="105" w:hanging="60"/>
              <w:rPr>
                <w:rFonts w:ascii="Times New Roman" w:eastAsia="Times New Roman" w:hAnsi="Times New Roman" w:cs="Times New Roman"/>
                <w:bCs/>
                <w:iCs/>
                <w:color w:val="000000"/>
                <w:kern w:val="0"/>
                <w:sz w:val="20"/>
                <w:szCs w:val="20"/>
                <w:shd w:val="clear" w:color="auto" w:fill="FFFFFF"/>
                <w:lang w:eastAsia="ar-SA" w:bidi="ar-SA"/>
              </w:rPr>
            </w:pPr>
            <w:r w:rsidRPr="00C80839">
              <w:rPr>
                <w:rFonts w:ascii="Times New Roman" w:eastAsia="Times New Roman" w:hAnsi="Times New Roman" w:cs="Times New Roman"/>
                <w:bCs/>
                <w:iCs/>
                <w:color w:val="000000"/>
                <w:kern w:val="0"/>
                <w:sz w:val="20"/>
                <w:szCs w:val="20"/>
                <w:shd w:val="clear" w:color="auto" w:fill="FFFFFF"/>
                <w:lang w:eastAsia="ar-SA" w:bidi="ar-SA"/>
              </w:rPr>
              <w:t>Лот  № 1</w:t>
            </w:r>
            <w:r>
              <w:rPr>
                <w:rFonts w:ascii="Times New Roman" w:eastAsia="Times New Roman" w:hAnsi="Times New Roman" w:cs="Times New Roman"/>
                <w:bCs/>
                <w:iCs/>
                <w:color w:val="000000"/>
                <w:kern w:val="0"/>
                <w:sz w:val="20"/>
                <w:szCs w:val="20"/>
                <w:shd w:val="clear" w:color="auto" w:fill="FFFFFF"/>
                <w:lang w:eastAsia="ar-SA" w:bidi="ar-SA"/>
              </w:rPr>
              <w:t>4</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56631,,2     рублей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15</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30714,4  рублей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16</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41122,7   рублей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17</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36750,2 рублей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18</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88242,8 рублей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19</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37027,6 рублей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20</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90131,8 (НДС не облагается)</w:t>
            </w:r>
          </w:p>
          <w:p w:rsidR="00C80839" w:rsidRPr="00C80839" w:rsidRDefault="00C80839" w:rsidP="00C80839">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 xml:space="preserve"> Лот  № 21</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86327,4  (НДС не облагается)</w:t>
            </w:r>
          </w:p>
          <w:p w:rsidR="00C80839" w:rsidRPr="000D1E0C" w:rsidRDefault="00C80839" w:rsidP="00C80839">
            <w:pPr>
              <w:autoSpaceDN/>
              <w:ind w:right="315"/>
              <w:rPr>
                <w:rFonts w:ascii="Times New Roman" w:eastAsia="Times New Roman" w:hAnsi="Times New Roman" w:cs="Times New Roman"/>
                <w:bCs/>
                <w:iCs/>
                <w:color w:val="000000"/>
                <w:kern w:val="0"/>
                <w:sz w:val="20"/>
                <w:szCs w:val="20"/>
                <w:shd w:val="clear" w:color="auto" w:fill="FFFFFF"/>
                <w:lang w:eastAsia="ar-SA" w:bidi="ar-SA"/>
              </w:rPr>
            </w:pP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w:t>
            </w:r>
          </w:p>
          <w:p w:rsidR="000D1E0C" w:rsidRPr="000D1E0C" w:rsidRDefault="000D1E0C" w:rsidP="000D1E0C">
            <w:pPr>
              <w:autoSpaceDN/>
              <w:ind w:left="60" w:right="315" w:hanging="60"/>
              <w:rPr>
                <w:rFonts w:ascii="Times New Roman" w:eastAsia="Times New Roman" w:hAnsi="Times New Roman" w:cs="Times New Roman"/>
                <w:kern w:val="0"/>
                <w:sz w:val="24"/>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 xml:space="preserve"> </w:t>
            </w:r>
          </w:p>
        </w:tc>
      </w:tr>
      <w:tr w:rsidR="000D1E0C" w:rsidRPr="000D1E0C" w:rsidTr="000D1E0C">
        <w:trPr>
          <w:trHeight w:val="2541"/>
        </w:trPr>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lastRenderedPageBreak/>
              <w:t>4.1.</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kern w:val="0"/>
                <w:sz w:val="20"/>
                <w:szCs w:val="20"/>
                <w:lang w:eastAsia="ar-SA" w:bidi="ar-SA"/>
              </w:rPr>
              <w:t>Размер платы за содержание и ремонт жилого помещения (обязательные работы)</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tbl>
            <w:tblPr>
              <w:tblW w:w="6157" w:type="dxa"/>
              <w:tblLayout w:type="fixed"/>
              <w:tblCellMar>
                <w:left w:w="30" w:type="dxa"/>
                <w:right w:w="30" w:type="dxa"/>
              </w:tblCellMar>
              <w:tblLook w:val="0000" w:firstRow="0" w:lastRow="0" w:firstColumn="0" w:lastColumn="0" w:noHBand="0" w:noVBand="0"/>
            </w:tblPr>
            <w:tblGrid>
              <w:gridCol w:w="444"/>
              <w:gridCol w:w="1984"/>
              <w:gridCol w:w="1418"/>
              <w:gridCol w:w="1746"/>
              <w:gridCol w:w="45"/>
              <w:gridCol w:w="60"/>
              <w:gridCol w:w="60"/>
              <w:gridCol w:w="60"/>
              <w:gridCol w:w="60"/>
              <w:gridCol w:w="60"/>
              <w:gridCol w:w="60"/>
              <w:gridCol w:w="60"/>
              <w:gridCol w:w="60"/>
              <w:gridCol w:w="40"/>
            </w:tblGrid>
            <w:tr w:rsidR="000D1E0C" w:rsidRPr="000D1E0C" w:rsidTr="000D1E0C">
              <w:trPr>
                <w:trHeight w:val="1313"/>
              </w:trPr>
              <w:tc>
                <w:tcPr>
                  <w:tcW w:w="444" w:type="dxa"/>
                  <w:tcBorders>
                    <w:top w:val="single" w:sz="8" w:space="0" w:color="000000"/>
                    <w:left w:val="single" w:sz="8" w:space="0" w:color="000000"/>
                    <w:bottom w:val="single" w:sz="4"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 лота</w:t>
                  </w:r>
                </w:p>
              </w:tc>
              <w:tc>
                <w:tcPr>
                  <w:tcW w:w="1984" w:type="dxa"/>
                  <w:tcBorders>
                    <w:top w:val="single" w:sz="8" w:space="0" w:color="000000"/>
                    <w:left w:val="single" w:sz="8" w:space="0" w:color="000000"/>
                    <w:bottom w:val="single" w:sz="8"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Адрес</w:t>
                  </w:r>
                </w:p>
              </w:tc>
              <w:tc>
                <w:tcPr>
                  <w:tcW w:w="1418" w:type="dxa"/>
                  <w:tcBorders>
                    <w:top w:val="single" w:sz="8" w:space="0" w:color="000000"/>
                    <w:left w:val="single" w:sz="8" w:space="0" w:color="000000"/>
                    <w:bottom w:val="single" w:sz="8"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 xml:space="preserve">Размер платы за содержание и ремонт жилого помещения в мес. За 1 </w:t>
                  </w:r>
                  <w:proofErr w:type="spellStart"/>
                  <w:r w:rsidRPr="000D1E0C">
                    <w:rPr>
                      <w:rFonts w:ascii="Times New Roman" w:eastAsia="Times New Roman" w:hAnsi="Times New Roman" w:cs="Times New Roman"/>
                      <w:b/>
                      <w:bCs/>
                      <w:color w:val="000000"/>
                      <w:kern w:val="0"/>
                      <w:sz w:val="18"/>
                      <w:szCs w:val="18"/>
                      <w:lang w:eastAsia="ar-SA" w:bidi="ar-SA"/>
                    </w:rPr>
                    <w:t>кв.м</w:t>
                  </w:r>
                  <w:proofErr w:type="spellEnd"/>
                  <w:r w:rsidRPr="000D1E0C">
                    <w:rPr>
                      <w:rFonts w:ascii="Times New Roman" w:eastAsia="Times New Roman" w:hAnsi="Times New Roman" w:cs="Times New Roman"/>
                      <w:b/>
                      <w:bCs/>
                      <w:color w:val="000000"/>
                      <w:kern w:val="0"/>
                      <w:sz w:val="18"/>
                      <w:szCs w:val="18"/>
                      <w:lang w:eastAsia="ar-SA" w:bidi="ar-SA"/>
                    </w:rPr>
                    <w:t>., руб. с НДС</w:t>
                  </w:r>
                </w:p>
              </w:tc>
              <w:tc>
                <w:tcPr>
                  <w:tcW w:w="2311" w:type="dxa"/>
                  <w:gridSpan w:val="11"/>
                  <w:tcBorders>
                    <w:top w:val="single" w:sz="8" w:space="0" w:color="000000"/>
                    <w:left w:val="single" w:sz="8" w:space="0" w:color="000000"/>
                    <w:bottom w:val="single" w:sz="8" w:space="0" w:color="000000"/>
                    <w:right w:val="single" w:sz="8"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
                      <w:bCs/>
                      <w:color w:val="000000"/>
                      <w:kern w:val="0"/>
                      <w:sz w:val="18"/>
                      <w:szCs w:val="18"/>
                      <w:lang w:eastAsia="ar-SA" w:bidi="ar-SA"/>
                    </w:rPr>
                    <w:t xml:space="preserve">Размер годовой платы за содержание и ремонт жилого помещения работ и услуг, руб. НДС не облагается </w:t>
                  </w: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 11, ул. Кооперативная п. Искра; </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top w:val="single" w:sz="4" w:space="0" w:color="000000"/>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51138,55</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2</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 1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38948,40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3</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№2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72507.00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4</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№3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38346,00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5</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№4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proofErr w:type="gramStart"/>
                  <w:r w:rsidRPr="000D1E0C">
                    <w:rPr>
                      <w:rFonts w:ascii="Times New Roman" w:eastAsia="Times New Roman" w:hAnsi="Times New Roman" w:cs="Times New Roman"/>
                      <w:kern w:val="0"/>
                      <w:sz w:val="18"/>
                      <w:szCs w:val="18"/>
                      <w:lang w:eastAsia="ar-SA" w:bidi="ar-SA"/>
                    </w:rPr>
                    <w:t xml:space="preserve"> ;</w:t>
                  </w:r>
                  <w:proofErr w:type="gramEnd"/>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50076,48</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6</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№6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proofErr w:type="gramStart"/>
                  <w:r w:rsidRPr="000D1E0C">
                    <w:rPr>
                      <w:rFonts w:ascii="Times New Roman" w:eastAsia="Times New Roman" w:hAnsi="Times New Roman" w:cs="Times New Roman"/>
                      <w:kern w:val="0"/>
                      <w:sz w:val="18"/>
                      <w:szCs w:val="18"/>
                      <w:lang w:eastAsia="ar-SA" w:bidi="ar-SA"/>
                    </w:rPr>
                    <w:t xml:space="preserve"> ;</w:t>
                  </w:r>
                  <w:proofErr w:type="gramEnd"/>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34446,36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7</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№8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50236,56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8</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№10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 xml:space="preserve">;  </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50821,56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9</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Зеленая,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75075,12</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10</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Центральная,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76279,80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11</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№6 ул. Центральная</w:t>
                  </w:r>
                  <w:proofErr w:type="gramStart"/>
                  <w:r w:rsidRPr="000D1E0C">
                    <w:rPr>
                      <w:rFonts w:ascii="Times New Roman" w:eastAsia="Times New Roman" w:hAnsi="Times New Roman" w:cs="Times New Roman"/>
                      <w:kern w:val="0"/>
                      <w:sz w:val="18"/>
                      <w:szCs w:val="18"/>
                      <w:lang w:eastAsia="ar-SA" w:bidi="ar-SA"/>
                    </w:rPr>
                    <w:t xml:space="preserve"> ,</w:t>
                  </w:r>
                  <w:proofErr w:type="gramEnd"/>
                  <w:r w:rsidRPr="000D1E0C">
                    <w:rPr>
                      <w:rFonts w:ascii="Times New Roman" w:eastAsia="Times New Roman" w:hAnsi="Times New Roman" w:cs="Times New Roman"/>
                      <w:kern w:val="0"/>
                      <w:sz w:val="18"/>
                      <w:szCs w:val="18"/>
                      <w:lang w:eastAsia="ar-SA" w:bidi="ar-SA"/>
                    </w:rPr>
                    <w:t xml:space="preserve">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34446,36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12</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№8  Центральная,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105590,16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840"/>
              </w:trPr>
              <w:tc>
                <w:tcPr>
                  <w:tcW w:w="444" w:type="dxa"/>
                  <w:tcBorders>
                    <w:left w:val="single" w:sz="8" w:space="0" w:color="000000"/>
                    <w:bottom w:val="single" w:sz="4" w:space="0" w:color="auto"/>
                  </w:tcBorders>
                  <w:shd w:val="clear" w:color="auto" w:fill="FFFFFF"/>
                </w:tcPr>
                <w:p w:rsidR="00C80839" w:rsidRPr="000D1E0C" w:rsidRDefault="00C80839"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13</w:t>
                  </w:r>
                </w:p>
              </w:tc>
              <w:tc>
                <w:tcPr>
                  <w:tcW w:w="1984" w:type="dxa"/>
                  <w:tcBorders>
                    <w:left w:val="single" w:sz="8" w:space="0" w:color="000000"/>
                    <w:bottom w:val="single" w:sz="4" w:space="0" w:color="auto"/>
                  </w:tcBorders>
                  <w:shd w:val="clear" w:color="auto" w:fill="FFFFFF"/>
                </w:tcPr>
                <w:p w:rsidR="00C80839" w:rsidRDefault="00C80839"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Центральная</w:t>
                  </w:r>
                  <w:proofErr w:type="gramStart"/>
                  <w:r w:rsidRPr="000D1E0C">
                    <w:rPr>
                      <w:rFonts w:ascii="Times New Roman" w:eastAsia="Times New Roman" w:hAnsi="Times New Roman" w:cs="Times New Roman"/>
                      <w:kern w:val="0"/>
                      <w:sz w:val="18"/>
                      <w:szCs w:val="18"/>
                      <w:lang w:eastAsia="ar-SA" w:bidi="ar-SA"/>
                    </w:rPr>
                    <w:t xml:space="preserve"> ,</w:t>
                  </w:r>
                  <w:proofErr w:type="gramEnd"/>
                  <w:r w:rsidRPr="000D1E0C">
                    <w:rPr>
                      <w:rFonts w:ascii="Times New Roman" w:eastAsia="Times New Roman" w:hAnsi="Times New Roman" w:cs="Times New Roman"/>
                      <w:kern w:val="0"/>
                      <w:sz w:val="18"/>
                      <w:szCs w:val="18"/>
                      <w:lang w:eastAsia="ar-SA" w:bidi="ar-SA"/>
                    </w:rPr>
                    <w:t xml:space="preserve"> деревня Дворики; </w:t>
                  </w:r>
                </w:p>
                <w:p w:rsidR="00C80839" w:rsidRPr="000D1E0C" w:rsidRDefault="00C80839" w:rsidP="000D1E0C">
                  <w:pPr>
                    <w:widowControl/>
                    <w:autoSpaceDN/>
                    <w:ind w:firstLine="567"/>
                    <w:jc w:val="both"/>
                    <w:rPr>
                      <w:rFonts w:ascii="Times New Roman" w:eastAsia="Times New Roman" w:hAnsi="Times New Roman" w:cs="Times New Roman"/>
                      <w:kern w:val="0"/>
                      <w:sz w:val="18"/>
                      <w:szCs w:val="18"/>
                      <w:lang w:eastAsia="ar-SA" w:bidi="ar-SA"/>
                    </w:rPr>
                  </w:pPr>
                </w:p>
              </w:tc>
              <w:tc>
                <w:tcPr>
                  <w:tcW w:w="1418" w:type="dxa"/>
                  <w:tcBorders>
                    <w:left w:val="single" w:sz="4" w:space="0" w:color="000000"/>
                    <w:bottom w:val="single" w:sz="4" w:space="0" w:color="auto"/>
                  </w:tcBorders>
                  <w:shd w:val="clear" w:color="auto" w:fill="FFFFFF"/>
                  <w:vAlign w:val="center"/>
                </w:tcPr>
                <w:p w:rsidR="00C80839" w:rsidRPr="000D1E0C" w:rsidRDefault="00C80839" w:rsidP="00C80839">
                  <w:pPr>
                    <w:widowControl/>
                    <w:autoSpaceDN/>
                    <w:snapToGrid w:val="0"/>
                    <w:rPr>
                      <w:rFonts w:ascii="Times New Roman" w:eastAsia="Times New Roman" w:hAnsi="Times New Roman" w:cs="Times New Roman"/>
                      <w:kern w:val="0"/>
                      <w:sz w:val="16"/>
                      <w:szCs w:val="16"/>
                      <w:shd w:val="clear" w:color="auto" w:fill="FFFFFF"/>
                      <w:lang w:eastAsia="ar-SA" w:bidi="ar-SA"/>
                    </w:rPr>
                  </w:pPr>
                  <w:r>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auto"/>
                  </w:tcBorders>
                  <w:shd w:val="clear" w:color="auto" w:fill="FFFFFF"/>
                  <w:vAlign w:val="center"/>
                </w:tcPr>
                <w:p w:rsidR="00C80839" w:rsidRPr="000D1E0C" w:rsidRDefault="00C80839"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71429,16</w:t>
                  </w:r>
                </w:p>
              </w:tc>
              <w:tc>
                <w:tcPr>
                  <w:tcW w:w="45" w:type="dxa"/>
                  <w:vMerge w:val="restart"/>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14</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14,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.Ц</w:t>
                  </w:r>
                  <w:proofErr w:type="gramEnd"/>
                  <w:r w:rsidRPr="00C80839">
                    <w:rPr>
                      <w:rFonts w:ascii="Times New Roman" w:hAnsi="Times New Roman" w:cs="Times New Roman"/>
                      <w:sz w:val="18"/>
                      <w:szCs w:val="18"/>
                    </w:rPr>
                    <w:t>ентральная</w:t>
                  </w:r>
                  <w:proofErr w:type="spellEnd"/>
                  <w:r w:rsidRPr="00C80839">
                    <w:rPr>
                      <w:rFonts w:ascii="Times New Roman" w:hAnsi="Times New Roman" w:cs="Times New Roman"/>
                      <w:sz w:val="18"/>
                      <w:szCs w:val="18"/>
                    </w:rPr>
                    <w:t xml:space="preserve">, п.Красное Пламя ;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rPr>
                      <w:rFonts w:ascii="Times New Roman" w:hAnsi="Times New Roman" w:cs="Times New Roman"/>
                      <w:sz w:val="18"/>
                      <w:szCs w:val="18"/>
                    </w:rPr>
                  </w:pPr>
                  <w:r w:rsidRPr="00C8083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0839">
                    <w:rPr>
                      <w:rFonts w:ascii="Times New Roman" w:hAnsi="Times New Roman" w:cs="Times New Roman"/>
                      <w:sz w:val="18"/>
                      <w:szCs w:val="18"/>
                    </w:rPr>
                    <w:t xml:space="preserve"> 56631,2</w:t>
                  </w:r>
                </w:p>
              </w:tc>
              <w:tc>
                <w:tcPr>
                  <w:tcW w:w="45" w:type="dxa"/>
                  <w:vMerge/>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lastRenderedPageBreak/>
                    <w:t>15</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40,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bCs/>
                      <w:iCs/>
                      <w:color w:val="000000"/>
                      <w:sz w:val="18"/>
                      <w:szCs w:val="18"/>
                      <w:shd w:val="clear" w:color="auto" w:fill="FFFFFF"/>
                    </w:rPr>
                    <w:t xml:space="preserve">30714,4  </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16</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№41,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41122,7</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17</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№42,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36750,2</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18</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дом №43,ул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 xml:space="preserve">кольная,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88242.8</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19</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№44,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37027,6</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20</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№45,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90131,8</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94"/>
              </w:trPr>
              <w:tc>
                <w:tcPr>
                  <w:tcW w:w="444" w:type="dxa"/>
                  <w:tcBorders>
                    <w:top w:val="single" w:sz="4" w:space="0" w:color="auto"/>
                    <w:left w:val="single" w:sz="8" w:space="0" w:color="000000"/>
                    <w:bottom w:val="single" w:sz="4" w:space="0" w:color="000000"/>
                  </w:tcBorders>
                  <w:shd w:val="clear" w:color="auto" w:fill="FFFFFF"/>
                </w:tcPr>
                <w:p w:rsidR="00C80839"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21</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46,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86327,3</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bl>
          <w:p w:rsidR="000D1E0C" w:rsidRPr="000D1E0C" w:rsidRDefault="000D1E0C" w:rsidP="000D1E0C">
            <w:pPr>
              <w:widowControl/>
              <w:autoSpaceDN/>
              <w:ind w:firstLine="567"/>
              <w:jc w:val="both"/>
              <w:rPr>
                <w:rFonts w:ascii="Times New Roman" w:eastAsia="Times New Roman" w:hAnsi="Times New Roman" w:cs="Times New Roman"/>
                <w:b/>
                <w:bCs/>
                <w:iCs/>
                <w:kern w:val="0"/>
                <w:sz w:val="20"/>
                <w:szCs w:val="20"/>
                <w:lang w:eastAsia="ar-SA" w:bidi="ar-SA"/>
              </w:rPr>
            </w:pPr>
          </w:p>
        </w:tc>
      </w:tr>
      <w:tr w:rsidR="000D1E0C" w:rsidRPr="000D1E0C" w:rsidTr="000D1E0C">
        <w:trPr>
          <w:trHeight w:val="2541"/>
        </w:trPr>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lastRenderedPageBreak/>
              <w:t>4.2.</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kern w:val="0"/>
                <w:sz w:val="20"/>
                <w:szCs w:val="20"/>
                <w:lang w:eastAsia="ar-SA" w:bidi="ar-SA"/>
              </w:rPr>
              <w:t>Размер платы за содержание и ремонт жилого помещения (дополнительные работы)</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tbl>
            <w:tblPr>
              <w:tblW w:w="6157" w:type="dxa"/>
              <w:tblLayout w:type="fixed"/>
              <w:tblCellMar>
                <w:left w:w="30" w:type="dxa"/>
                <w:right w:w="30" w:type="dxa"/>
              </w:tblCellMar>
              <w:tblLook w:val="0000" w:firstRow="0" w:lastRow="0" w:firstColumn="0" w:lastColumn="0" w:noHBand="0" w:noVBand="0"/>
            </w:tblPr>
            <w:tblGrid>
              <w:gridCol w:w="444"/>
              <w:gridCol w:w="1984"/>
              <w:gridCol w:w="1418"/>
              <w:gridCol w:w="1746"/>
              <w:gridCol w:w="45"/>
              <w:gridCol w:w="60"/>
              <w:gridCol w:w="60"/>
              <w:gridCol w:w="60"/>
              <w:gridCol w:w="60"/>
              <w:gridCol w:w="60"/>
              <w:gridCol w:w="60"/>
              <w:gridCol w:w="60"/>
              <w:gridCol w:w="60"/>
              <w:gridCol w:w="40"/>
            </w:tblGrid>
            <w:tr w:rsidR="000D1E0C" w:rsidRPr="000D1E0C" w:rsidTr="000D1E0C">
              <w:trPr>
                <w:trHeight w:val="1313"/>
              </w:trPr>
              <w:tc>
                <w:tcPr>
                  <w:tcW w:w="444" w:type="dxa"/>
                  <w:tcBorders>
                    <w:top w:val="single" w:sz="8" w:space="0" w:color="000000"/>
                    <w:left w:val="single" w:sz="8" w:space="0" w:color="000000"/>
                    <w:bottom w:val="single" w:sz="4"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 лота</w:t>
                  </w:r>
                </w:p>
              </w:tc>
              <w:tc>
                <w:tcPr>
                  <w:tcW w:w="1984" w:type="dxa"/>
                  <w:tcBorders>
                    <w:top w:val="single" w:sz="8" w:space="0" w:color="000000"/>
                    <w:left w:val="single" w:sz="8" w:space="0" w:color="000000"/>
                    <w:bottom w:val="single" w:sz="8"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Адрес</w:t>
                  </w:r>
                </w:p>
              </w:tc>
              <w:tc>
                <w:tcPr>
                  <w:tcW w:w="1418" w:type="dxa"/>
                  <w:tcBorders>
                    <w:top w:val="single" w:sz="8" w:space="0" w:color="000000"/>
                    <w:left w:val="single" w:sz="8" w:space="0" w:color="000000"/>
                    <w:bottom w:val="single" w:sz="8"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 xml:space="preserve">Размер платы за содержание и ремонт жилого помещения в мес. За 1 </w:t>
                  </w:r>
                  <w:proofErr w:type="spellStart"/>
                  <w:r w:rsidRPr="000D1E0C">
                    <w:rPr>
                      <w:rFonts w:ascii="Times New Roman" w:eastAsia="Times New Roman" w:hAnsi="Times New Roman" w:cs="Times New Roman"/>
                      <w:b/>
                      <w:bCs/>
                      <w:color w:val="000000"/>
                      <w:kern w:val="0"/>
                      <w:sz w:val="18"/>
                      <w:szCs w:val="18"/>
                      <w:lang w:eastAsia="ar-SA" w:bidi="ar-SA"/>
                    </w:rPr>
                    <w:t>кв.м</w:t>
                  </w:r>
                  <w:proofErr w:type="spellEnd"/>
                  <w:r w:rsidRPr="000D1E0C">
                    <w:rPr>
                      <w:rFonts w:ascii="Times New Roman" w:eastAsia="Times New Roman" w:hAnsi="Times New Roman" w:cs="Times New Roman"/>
                      <w:b/>
                      <w:bCs/>
                      <w:color w:val="000000"/>
                      <w:kern w:val="0"/>
                      <w:sz w:val="18"/>
                      <w:szCs w:val="18"/>
                      <w:lang w:eastAsia="ar-SA" w:bidi="ar-SA"/>
                    </w:rPr>
                    <w:t>., руб. с НДС</w:t>
                  </w:r>
                </w:p>
              </w:tc>
              <w:tc>
                <w:tcPr>
                  <w:tcW w:w="2311" w:type="dxa"/>
                  <w:gridSpan w:val="11"/>
                  <w:tcBorders>
                    <w:top w:val="single" w:sz="8" w:space="0" w:color="000000"/>
                    <w:left w:val="single" w:sz="8" w:space="0" w:color="000000"/>
                    <w:bottom w:val="single" w:sz="8" w:space="0" w:color="000000"/>
                    <w:right w:val="single" w:sz="8" w:space="0" w:color="000000"/>
                  </w:tcBorders>
                  <w:shd w:val="clear" w:color="auto" w:fill="auto"/>
                </w:tcPr>
                <w:p w:rsidR="000D1E0C" w:rsidRPr="000D1E0C" w:rsidRDefault="000D1E0C" w:rsidP="000D1E0C">
                  <w:pPr>
                    <w:widowControl/>
                    <w:autoSpaceDE w:val="0"/>
                    <w:autoSpaceDN/>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
                      <w:bCs/>
                      <w:color w:val="000000"/>
                      <w:kern w:val="0"/>
                      <w:sz w:val="18"/>
                      <w:szCs w:val="18"/>
                      <w:lang w:eastAsia="ar-SA" w:bidi="ar-SA"/>
                    </w:rPr>
                    <w:t xml:space="preserve">Размер годовой платы за содержание и ремонт жилого помещения работ и услуг, руб. НДС не облагается </w:t>
                  </w:r>
                </w:p>
              </w:tc>
            </w:tr>
            <w:tr w:rsidR="000D1E0C" w:rsidRPr="000D1E0C" w:rsidTr="000D1E0C">
              <w:tblPrEx>
                <w:tblCellMar>
                  <w:left w:w="0" w:type="dxa"/>
                  <w:right w:w="0" w:type="dxa"/>
                </w:tblCellMar>
              </w:tblPrEx>
              <w:trPr>
                <w:gridAfter w:val="1"/>
                <w:wAfter w:w="40" w:type="dxa"/>
                <w:trHeight w:val="635"/>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 11, ул. Кооперативная п. Искра; </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top w:val="single" w:sz="4" w:space="0" w:color="000000"/>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51138,55</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2</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 1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38948,40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3</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№2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72507.00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4</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№3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38346,00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5</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№4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proofErr w:type="gramStart"/>
                  <w:r w:rsidRPr="000D1E0C">
                    <w:rPr>
                      <w:rFonts w:ascii="Times New Roman" w:eastAsia="Times New Roman" w:hAnsi="Times New Roman" w:cs="Times New Roman"/>
                      <w:kern w:val="0"/>
                      <w:sz w:val="18"/>
                      <w:szCs w:val="18"/>
                      <w:lang w:eastAsia="ar-SA" w:bidi="ar-SA"/>
                    </w:rPr>
                    <w:t xml:space="preserve"> ;</w:t>
                  </w:r>
                  <w:proofErr w:type="gramEnd"/>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50076,48</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6</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№6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proofErr w:type="gramStart"/>
                  <w:r w:rsidRPr="000D1E0C">
                    <w:rPr>
                      <w:rFonts w:ascii="Times New Roman" w:eastAsia="Times New Roman" w:hAnsi="Times New Roman" w:cs="Times New Roman"/>
                      <w:kern w:val="0"/>
                      <w:sz w:val="18"/>
                      <w:szCs w:val="18"/>
                      <w:lang w:eastAsia="ar-SA" w:bidi="ar-SA"/>
                    </w:rPr>
                    <w:t xml:space="preserve"> ;</w:t>
                  </w:r>
                  <w:proofErr w:type="gramEnd"/>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34446,36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7</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№8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50236,56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8</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№10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 xml:space="preserve">;  </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50821,56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9</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Зеленая,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75075,12</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10</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Центральная,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76279,80</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11</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№6 ул. Центральная</w:t>
                  </w:r>
                  <w:proofErr w:type="gramStart"/>
                  <w:r w:rsidRPr="000D1E0C">
                    <w:rPr>
                      <w:rFonts w:ascii="Times New Roman" w:eastAsia="Times New Roman" w:hAnsi="Times New Roman" w:cs="Times New Roman"/>
                      <w:kern w:val="0"/>
                      <w:sz w:val="18"/>
                      <w:szCs w:val="18"/>
                      <w:lang w:eastAsia="ar-SA" w:bidi="ar-SA"/>
                    </w:rPr>
                    <w:t xml:space="preserve"> ,</w:t>
                  </w:r>
                  <w:proofErr w:type="gramEnd"/>
                  <w:r w:rsidRPr="000D1E0C">
                    <w:rPr>
                      <w:rFonts w:ascii="Times New Roman" w:eastAsia="Times New Roman" w:hAnsi="Times New Roman" w:cs="Times New Roman"/>
                      <w:kern w:val="0"/>
                      <w:sz w:val="18"/>
                      <w:szCs w:val="18"/>
                      <w:lang w:eastAsia="ar-SA" w:bidi="ar-SA"/>
                    </w:rPr>
                    <w:t xml:space="preserve">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34446,36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0D1E0C" w:rsidRPr="000D1E0C" w:rsidTr="000D1E0C">
              <w:tblPrEx>
                <w:tblCellMar>
                  <w:left w:w="0" w:type="dxa"/>
                  <w:right w:w="0" w:type="dxa"/>
                </w:tblCellMar>
              </w:tblPrEx>
              <w:trPr>
                <w:gridAfter w:val="1"/>
                <w:wAfter w:w="40" w:type="dxa"/>
                <w:trHeight w:val="247"/>
              </w:trPr>
              <w:tc>
                <w:tcPr>
                  <w:tcW w:w="444"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12</w:t>
                  </w:r>
                </w:p>
              </w:tc>
              <w:tc>
                <w:tcPr>
                  <w:tcW w:w="1984"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№8  Центральная, деревня Лисавы;</w:t>
                  </w:r>
                </w:p>
              </w:tc>
              <w:tc>
                <w:tcPr>
                  <w:tcW w:w="1418" w:type="dxa"/>
                  <w:tcBorders>
                    <w:left w:val="single" w:sz="4" w:space="0" w:color="000000"/>
                    <w:bottom w:val="single" w:sz="4" w:space="0" w:color="000000"/>
                  </w:tcBorders>
                  <w:shd w:val="clear" w:color="auto" w:fill="FFFFFF"/>
                  <w:vAlign w:val="center"/>
                </w:tcPr>
                <w:p w:rsidR="000D1E0C" w:rsidRPr="000D1E0C" w:rsidRDefault="000D1E0C"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105590,16</w:t>
                  </w:r>
                </w:p>
              </w:tc>
              <w:tc>
                <w:tcPr>
                  <w:tcW w:w="45" w:type="dxa"/>
                  <w:tcBorders>
                    <w:left w:val="single" w:sz="4" w:space="0" w:color="000000"/>
                  </w:tcBorders>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0D1E0C" w:rsidRPr="000D1E0C" w:rsidRDefault="000D1E0C"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855"/>
              </w:trPr>
              <w:tc>
                <w:tcPr>
                  <w:tcW w:w="444" w:type="dxa"/>
                  <w:tcBorders>
                    <w:left w:val="single" w:sz="8" w:space="0" w:color="000000"/>
                    <w:bottom w:val="single" w:sz="4" w:space="0" w:color="auto"/>
                  </w:tcBorders>
                  <w:shd w:val="clear" w:color="auto" w:fill="FFFFFF"/>
                </w:tcPr>
                <w:p w:rsidR="00C80839" w:rsidRPr="000D1E0C" w:rsidRDefault="00C80839"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13</w:t>
                  </w:r>
                </w:p>
              </w:tc>
              <w:tc>
                <w:tcPr>
                  <w:tcW w:w="1984" w:type="dxa"/>
                  <w:tcBorders>
                    <w:left w:val="single" w:sz="8" w:space="0" w:color="000000"/>
                    <w:bottom w:val="single" w:sz="4" w:space="0" w:color="auto"/>
                  </w:tcBorders>
                  <w:shd w:val="clear" w:color="auto" w:fill="FFFFFF"/>
                </w:tcPr>
                <w:p w:rsidR="00C80839" w:rsidRDefault="00C80839"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Центральная</w:t>
                  </w:r>
                  <w:proofErr w:type="gramStart"/>
                  <w:r w:rsidRPr="000D1E0C">
                    <w:rPr>
                      <w:rFonts w:ascii="Times New Roman" w:eastAsia="Times New Roman" w:hAnsi="Times New Roman" w:cs="Times New Roman"/>
                      <w:kern w:val="0"/>
                      <w:sz w:val="18"/>
                      <w:szCs w:val="18"/>
                      <w:lang w:eastAsia="ar-SA" w:bidi="ar-SA"/>
                    </w:rPr>
                    <w:t xml:space="preserve"> ,</w:t>
                  </w:r>
                  <w:proofErr w:type="gramEnd"/>
                  <w:r w:rsidRPr="000D1E0C">
                    <w:rPr>
                      <w:rFonts w:ascii="Times New Roman" w:eastAsia="Times New Roman" w:hAnsi="Times New Roman" w:cs="Times New Roman"/>
                      <w:kern w:val="0"/>
                      <w:sz w:val="18"/>
                      <w:szCs w:val="18"/>
                      <w:lang w:eastAsia="ar-SA" w:bidi="ar-SA"/>
                    </w:rPr>
                    <w:t xml:space="preserve"> деревня Дворики;  </w:t>
                  </w:r>
                </w:p>
                <w:p w:rsidR="00C80839" w:rsidRPr="000D1E0C" w:rsidRDefault="00C80839" w:rsidP="000D1E0C">
                  <w:pPr>
                    <w:widowControl/>
                    <w:autoSpaceDN/>
                    <w:ind w:firstLine="567"/>
                    <w:jc w:val="both"/>
                    <w:rPr>
                      <w:rFonts w:ascii="Times New Roman" w:eastAsia="Times New Roman" w:hAnsi="Times New Roman" w:cs="Times New Roman"/>
                      <w:kern w:val="0"/>
                      <w:sz w:val="18"/>
                      <w:szCs w:val="18"/>
                      <w:lang w:eastAsia="ar-SA" w:bidi="ar-SA"/>
                    </w:rPr>
                  </w:pPr>
                </w:p>
              </w:tc>
              <w:tc>
                <w:tcPr>
                  <w:tcW w:w="1418" w:type="dxa"/>
                  <w:tcBorders>
                    <w:left w:val="single" w:sz="4" w:space="0" w:color="000000"/>
                    <w:bottom w:val="single" w:sz="4" w:space="0" w:color="auto"/>
                  </w:tcBorders>
                  <w:shd w:val="clear" w:color="auto" w:fill="FFFFFF"/>
                  <w:vAlign w:val="center"/>
                </w:tcPr>
                <w:p w:rsidR="00C80839" w:rsidRPr="000D1E0C" w:rsidRDefault="00C80839" w:rsidP="000D1E0C">
                  <w:pPr>
                    <w:widowControl/>
                    <w:autoSpaceDN/>
                    <w:snapToGrid w:val="0"/>
                    <w:ind w:firstLine="567"/>
                    <w:jc w:val="center"/>
                    <w:rPr>
                      <w:rFonts w:ascii="Times New Roman" w:eastAsia="Times New Roman" w:hAnsi="Times New Roman" w:cs="Times New Roman"/>
                      <w:kern w:val="0"/>
                      <w:sz w:val="16"/>
                      <w:szCs w:val="16"/>
                      <w:shd w:val="clear" w:color="auto" w:fill="FFFFFF"/>
                      <w:lang w:eastAsia="ar-SA" w:bidi="ar-SA"/>
                    </w:rPr>
                  </w:pPr>
                  <w:r w:rsidRPr="000D1E0C">
                    <w:rPr>
                      <w:rFonts w:ascii="Times New Roman" w:eastAsia="Times New Roman" w:hAnsi="Times New Roman" w:cs="Times New Roman"/>
                      <w:kern w:val="0"/>
                      <w:sz w:val="16"/>
                      <w:szCs w:val="16"/>
                      <w:shd w:val="clear" w:color="auto" w:fill="FFFFFF"/>
                      <w:lang w:eastAsia="ar-SA" w:bidi="ar-SA"/>
                    </w:rPr>
                    <w:t>13,21</w:t>
                  </w:r>
                </w:p>
              </w:tc>
              <w:tc>
                <w:tcPr>
                  <w:tcW w:w="1746" w:type="dxa"/>
                  <w:tcBorders>
                    <w:left w:val="single" w:sz="8" w:space="0" w:color="000000"/>
                    <w:bottom w:val="single" w:sz="4" w:space="0" w:color="auto"/>
                  </w:tcBorders>
                  <w:shd w:val="clear" w:color="auto" w:fill="FFFFFF"/>
                  <w:vAlign w:val="center"/>
                </w:tcPr>
                <w:p w:rsidR="00C80839" w:rsidRPr="000D1E0C" w:rsidRDefault="00C80839" w:rsidP="000D1E0C">
                  <w:pPr>
                    <w:widowControl/>
                    <w:autoSpaceDN/>
                    <w:snapToGrid w:val="0"/>
                    <w:jc w:val="center"/>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71429,16</w:t>
                  </w:r>
                </w:p>
              </w:tc>
              <w:tc>
                <w:tcPr>
                  <w:tcW w:w="45" w:type="dxa"/>
                  <w:vMerge w:val="restart"/>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val="restart"/>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lastRenderedPageBreak/>
                    <w:t>14</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14,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.Ц</w:t>
                  </w:r>
                  <w:proofErr w:type="gramEnd"/>
                  <w:r w:rsidRPr="00C80839">
                    <w:rPr>
                      <w:rFonts w:ascii="Times New Roman" w:hAnsi="Times New Roman" w:cs="Times New Roman"/>
                      <w:sz w:val="18"/>
                      <w:szCs w:val="18"/>
                    </w:rPr>
                    <w:t>ентральная</w:t>
                  </w:r>
                  <w:proofErr w:type="spellEnd"/>
                  <w:r w:rsidRPr="00C80839">
                    <w:rPr>
                      <w:rFonts w:ascii="Times New Roman" w:hAnsi="Times New Roman" w:cs="Times New Roman"/>
                      <w:sz w:val="18"/>
                      <w:szCs w:val="18"/>
                    </w:rPr>
                    <w:t>,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56631,2</w:t>
                  </w:r>
                </w:p>
              </w:tc>
              <w:tc>
                <w:tcPr>
                  <w:tcW w:w="45" w:type="dxa"/>
                  <w:vMerge/>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vMerge/>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15</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40,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bCs/>
                      <w:iCs/>
                      <w:color w:val="000000"/>
                      <w:sz w:val="18"/>
                      <w:szCs w:val="18"/>
                      <w:shd w:val="clear" w:color="auto" w:fill="FFFFFF"/>
                    </w:rPr>
                    <w:t xml:space="preserve">30714,4  </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16</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№41,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41122,7</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17</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№42,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36750,2</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18</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дом №43,ул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 п.Красное Пламя</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88242.8</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19</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№44,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37027,6</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20</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№45,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90131,8</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r w:rsidR="00C80839" w:rsidRPr="000D1E0C" w:rsidTr="00C80839">
              <w:tblPrEx>
                <w:tblCellMar>
                  <w:left w:w="0" w:type="dxa"/>
                  <w:right w:w="0" w:type="dxa"/>
                </w:tblCellMar>
              </w:tblPrEx>
              <w:trPr>
                <w:gridAfter w:val="1"/>
                <w:wAfter w:w="40" w:type="dxa"/>
                <w:trHeight w:val="579"/>
              </w:trPr>
              <w:tc>
                <w:tcPr>
                  <w:tcW w:w="444"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21</w:t>
                  </w:r>
                </w:p>
              </w:tc>
              <w:tc>
                <w:tcPr>
                  <w:tcW w:w="1984"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46,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1418" w:type="dxa"/>
                  <w:tcBorders>
                    <w:top w:val="single" w:sz="4" w:space="0" w:color="auto"/>
                    <w:left w:val="single" w:sz="4"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shd w:val="clear" w:color="auto" w:fill="FFFFFF"/>
                    </w:rPr>
                  </w:pPr>
                  <w:r w:rsidRPr="00C80839">
                    <w:rPr>
                      <w:rFonts w:ascii="Times New Roman" w:hAnsi="Times New Roman" w:cs="Times New Roman"/>
                      <w:sz w:val="18"/>
                      <w:szCs w:val="18"/>
                      <w:shd w:val="clear" w:color="auto" w:fill="FFFFFF"/>
                    </w:rPr>
                    <w:t>13,21</w:t>
                  </w:r>
                </w:p>
              </w:tc>
              <w:tc>
                <w:tcPr>
                  <w:tcW w:w="1746" w:type="dxa"/>
                  <w:tcBorders>
                    <w:top w:val="single" w:sz="4" w:space="0" w:color="auto"/>
                    <w:left w:val="single" w:sz="8" w:space="0" w:color="000000"/>
                    <w:bottom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86327,3</w:t>
                  </w:r>
                </w:p>
              </w:tc>
              <w:tc>
                <w:tcPr>
                  <w:tcW w:w="45" w:type="dxa"/>
                  <w:tcBorders>
                    <w:left w:val="single" w:sz="4" w:space="0" w:color="000000"/>
                  </w:tcBorders>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c>
                <w:tcPr>
                  <w:tcW w:w="60" w:type="dxa"/>
                  <w:shd w:val="clear" w:color="auto" w:fill="auto"/>
                </w:tcPr>
                <w:p w:rsidR="00C80839" w:rsidRPr="000D1E0C" w:rsidRDefault="00C80839" w:rsidP="000D1E0C">
                  <w:pPr>
                    <w:widowControl/>
                    <w:autoSpaceDN/>
                    <w:snapToGrid w:val="0"/>
                    <w:ind w:firstLine="567"/>
                    <w:jc w:val="both"/>
                    <w:rPr>
                      <w:rFonts w:ascii="Times New Roman" w:eastAsia="Times New Roman" w:hAnsi="Times New Roman" w:cs="Times New Roman"/>
                      <w:kern w:val="0"/>
                      <w:sz w:val="24"/>
                      <w:szCs w:val="20"/>
                      <w:lang w:eastAsia="ar-SA" w:bidi="ar-SA"/>
                    </w:rPr>
                  </w:pPr>
                </w:p>
              </w:tc>
            </w:tr>
          </w:tbl>
          <w:p w:rsidR="000D1E0C" w:rsidRPr="000D1E0C" w:rsidRDefault="000D1E0C" w:rsidP="000D1E0C">
            <w:pPr>
              <w:widowControl/>
              <w:autoSpaceDN/>
              <w:ind w:firstLine="567"/>
              <w:jc w:val="both"/>
              <w:rPr>
                <w:rFonts w:ascii="Times New Roman" w:eastAsia="Times New Roman" w:hAnsi="Times New Roman" w:cs="Times New Roman"/>
                <w:b/>
                <w:bCs/>
                <w:iCs/>
                <w:kern w:val="0"/>
                <w:sz w:val="20"/>
                <w:szCs w:val="20"/>
                <w:lang w:eastAsia="ar-SA" w:bidi="ar-SA"/>
              </w:rPr>
            </w:pPr>
          </w:p>
        </w:tc>
      </w:tr>
      <w:tr w:rsidR="000D1E0C" w:rsidRPr="000D1E0C" w:rsidTr="000D1E0C">
        <w:trPr>
          <w:trHeight w:val="742"/>
        </w:trPr>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lastRenderedPageBreak/>
              <w:t xml:space="preserve">4. 3. </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b/>
                <w:bCs/>
                <w:kern w:val="0"/>
                <w:sz w:val="20"/>
                <w:szCs w:val="20"/>
                <w:lang w:eastAsia="ar-SA" w:bidi="ar-SA"/>
              </w:rPr>
            </w:pPr>
            <w:r w:rsidRPr="000D1E0C">
              <w:rPr>
                <w:rFonts w:ascii="Times New Roman" w:eastAsia="Times New Roman" w:hAnsi="Times New Roman" w:cs="Times New Roman"/>
                <w:b/>
                <w:bCs/>
                <w:kern w:val="0"/>
                <w:sz w:val="20"/>
                <w:szCs w:val="20"/>
                <w:lang w:eastAsia="ar-SA" w:bidi="ar-SA"/>
              </w:rPr>
              <w:t>Коммунальные услуги</w:t>
            </w:r>
          </w:p>
          <w:p w:rsidR="000D1E0C" w:rsidRPr="000D1E0C" w:rsidRDefault="000D1E0C" w:rsidP="000D1E0C">
            <w:pPr>
              <w:autoSpaceDN/>
              <w:ind w:firstLine="52"/>
              <w:rPr>
                <w:rFonts w:ascii="Times New Roman" w:eastAsia="Times New Roman" w:hAnsi="Times New Roman" w:cs="Times New Roman"/>
                <w:b/>
                <w:bCs/>
                <w:kern w:val="0"/>
                <w:sz w:val="20"/>
                <w:szCs w:val="20"/>
                <w:lang w:eastAsia="ar-SA" w:bidi="ar-SA"/>
              </w:rPr>
            </w:pP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tbl>
            <w:tblPr>
              <w:tblW w:w="5838" w:type="dxa"/>
              <w:tblLayout w:type="fixed"/>
              <w:tblCellMar>
                <w:left w:w="30" w:type="dxa"/>
                <w:right w:w="30" w:type="dxa"/>
              </w:tblCellMar>
              <w:tblLook w:val="0000" w:firstRow="0" w:lastRow="0" w:firstColumn="0" w:lastColumn="0" w:noHBand="0" w:noVBand="0"/>
            </w:tblPr>
            <w:tblGrid>
              <w:gridCol w:w="482"/>
              <w:gridCol w:w="2655"/>
              <w:gridCol w:w="2701"/>
            </w:tblGrid>
            <w:tr w:rsidR="000D1E0C" w:rsidRPr="000D1E0C" w:rsidTr="000D1E0C">
              <w:trPr>
                <w:trHeight w:val="655"/>
              </w:trPr>
              <w:tc>
                <w:tcPr>
                  <w:tcW w:w="482" w:type="dxa"/>
                  <w:tcBorders>
                    <w:top w:val="single" w:sz="8" w:space="0" w:color="000000"/>
                    <w:left w:val="single" w:sz="8" w:space="0" w:color="000000"/>
                    <w:bottom w:val="single" w:sz="4" w:space="0" w:color="000000"/>
                  </w:tcBorders>
                  <w:shd w:val="clear" w:color="auto" w:fill="auto"/>
                  <w:vAlign w:val="center"/>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 лота</w:t>
                  </w:r>
                </w:p>
              </w:tc>
              <w:tc>
                <w:tcPr>
                  <w:tcW w:w="2655" w:type="dxa"/>
                  <w:tcBorders>
                    <w:top w:val="single" w:sz="8" w:space="0" w:color="000000"/>
                    <w:left w:val="single" w:sz="8" w:space="0" w:color="000000"/>
                    <w:bottom w:val="single" w:sz="4" w:space="0" w:color="000000"/>
                  </w:tcBorders>
                  <w:shd w:val="clear" w:color="auto" w:fill="auto"/>
                  <w:vAlign w:val="center"/>
                </w:tcPr>
                <w:p w:rsidR="000D1E0C" w:rsidRPr="000D1E0C" w:rsidRDefault="000D1E0C" w:rsidP="000D1E0C">
                  <w:pPr>
                    <w:widowControl/>
                    <w:autoSpaceDE w:val="0"/>
                    <w:autoSpaceDN/>
                    <w:jc w:val="center"/>
                    <w:rPr>
                      <w:rFonts w:ascii="Times New Roman" w:eastAsia="Times New Roman" w:hAnsi="Times New Roman" w:cs="Times New Roman"/>
                      <w:b/>
                      <w:bCs/>
                      <w:color w:val="000000"/>
                      <w:kern w:val="0"/>
                      <w:sz w:val="18"/>
                      <w:szCs w:val="18"/>
                      <w:lang w:eastAsia="ar-SA" w:bidi="ar-SA"/>
                    </w:rPr>
                  </w:pPr>
                  <w:r w:rsidRPr="000D1E0C">
                    <w:rPr>
                      <w:rFonts w:ascii="Times New Roman" w:eastAsia="Times New Roman" w:hAnsi="Times New Roman" w:cs="Times New Roman"/>
                      <w:b/>
                      <w:bCs/>
                      <w:color w:val="000000"/>
                      <w:kern w:val="0"/>
                      <w:sz w:val="18"/>
                      <w:szCs w:val="18"/>
                      <w:lang w:eastAsia="ar-SA" w:bidi="ar-SA"/>
                    </w:rPr>
                    <w:t>Адрес</w:t>
                  </w:r>
                </w:p>
              </w:tc>
              <w:tc>
                <w:tcPr>
                  <w:tcW w:w="2701" w:type="dxa"/>
                  <w:tcBorders>
                    <w:top w:val="single" w:sz="8" w:space="0" w:color="000000"/>
                    <w:left w:val="single" w:sz="8" w:space="0" w:color="000000"/>
                    <w:bottom w:val="single" w:sz="4" w:space="0" w:color="000000"/>
                    <w:right w:val="single" w:sz="4" w:space="0" w:color="000000"/>
                  </w:tcBorders>
                  <w:shd w:val="clear" w:color="auto" w:fill="auto"/>
                  <w:vAlign w:val="center"/>
                </w:tcPr>
                <w:p w:rsidR="000D1E0C" w:rsidRPr="000D1E0C" w:rsidRDefault="000D1E0C" w:rsidP="000D1E0C">
                  <w:pPr>
                    <w:widowControl/>
                    <w:autoSpaceDE w:val="0"/>
                    <w:autoSpaceDN/>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b/>
                      <w:bCs/>
                      <w:color w:val="000000"/>
                      <w:kern w:val="0"/>
                      <w:sz w:val="18"/>
                      <w:szCs w:val="18"/>
                      <w:lang w:eastAsia="ar-SA" w:bidi="ar-SA"/>
                    </w:rPr>
                    <w:t>Коммунальные услуги  НДС не облагается, рублей за 1 м/кб</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 11, ул. Кооперативная п. Искра; </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2</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 1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3</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№2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4</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№3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5</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№4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proofErr w:type="gramStart"/>
                  <w:r w:rsidRPr="000D1E0C">
                    <w:rPr>
                      <w:rFonts w:ascii="Times New Roman" w:eastAsia="Times New Roman" w:hAnsi="Times New Roman" w:cs="Times New Roman"/>
                      <w:kern w:val="0"/>
                      <w:sz w:val="18"/>
                      <w:szCs w:val="18"/>
                      <w:lang w:eastAsia="ar-SA" w:bidi="ar-SA"/>
                    </w:rPr>
                    <w:t xml:space="preserve"> ;</w:t>
                  </w:r>
                  <w:proofErr w:type="gramEnd"/>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6</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№6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proofErr w:type="gramStart"/>
                  <w:r w:rsidRPr="000D1E0C">
                    <w:rPr>
                      <w:rFonts w:ascii="Times New Roman" w:eastAsia="Times New Roman" w:hAnsi="Times New Roman" w:cs="Times New Roman"/>
                      <w:kern w:val="0"/>
                      <w:sz w:val="18"/>
                      <w:szCs w:val="18"/>
                      <w:lang w:eastAsia="ar-SA" w:bidi="ar-SA"/>
                    </w:rPr>
                    <w:t xml:space="preserve"> ;</w:t>
                  </w:r>
                  <w:proofErr w:type="gramEnd"/>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7</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№8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8</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 xml:space="preserve">дом №10 ул. Кирпичная, деревня   </w:t>
                  </w:r>
                  <w:proofErr w:type="spellStart"/>
                  <w:r w:rsidRPr="000D1E0C">
                    <w:rPr>
                      <w:rFonts w:ascii="Times New Roman" w:eastAsia="Times New Roman" w:hAnsi="Times New Roman" w:cs="Times New Roman"/>
                      <w:kern w:val="0"/>
                      <w:sz w:val="18"/>
                      <w:szCs w:val="18"/>
                      <w:lang w:eastAsia="ar-SA" w:bidi="ar-SA"/>
                    </w:rPr>
                    <w:t>Лобково</w:t>
                  </w:r>
                  <w:proofErr w:type="spellEnd"/>
                  <w:r w:rsidRPr="000D1E0C">
                    <w:rPr>
                      <w:rFonts w:ascii="Times New Roman" w:eastAsia="Times New Roman" w:hAnsi="Times New Roman" w:cs="Times New Roman"/>
                      <w:kern w:val="0"/>
                      <w:sz w:val="18"/>
                      <w:szCs w:val="18"/>
                      <w:lang w:eastAsia="ar-SA" w:bidi="ar-SA"/>
                    </w:rPr>
                    <w:t xml:space="preserve">;  </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9</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Зеленая, деревня Лисавы;</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10</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Центральная, деревня Лисавы;</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11</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№6 ул. Центральная</w:t>
                  </w:r>
                  <w:proofErr w:type="gramStart"/>
                  <w:r w:rsidRPr="000D1E0C">
                    <w:rPr>
                      <w:rFonts w:ascii="Times New Roman" w:eastAsia="Times New Roman" w:hAnsi="Times New Roman" w:cs="Times New Roman"/>
                      <w:kern w:val="0"/>
                      <w:sz w:val="18"/>
                      <w:szCs w:val="18"/>
                      <w:lang w:eastAsia="ar-SA" w:bidi="ar-SA"/>
                    </w:rPr>
                    <w:t xml:space="preserve"> ,</w:t>
                  </w:r>
                  <w:proofErr w:type="gramEnd"/>
                  <w:r w:rsidRPr="000D1E0C">
                    <w:rPr>
                      <w:rFonts w:ascii="Times New Roman" w:eastAsia="Times New Roman" w:hAnsi="Times New Roman" w:cs="Times New Roman"/>
                      <w:kern w:val="0"/>
                      <w:sz w:val="18"/>
                      <w:szCs w:val="18"/>
                      <w:lang w:eastAsia="ar-SA" w:bidi="ar-SA"/>
                    </w:rPr>
                    <w:t xml:space="preserve"> деревня Лисавы;</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0D1E0C">
              <w:trPr>
                <w:trHeight w:val="223"/>
              </w:trPr>
              <w:tc>
                <w:tcPr>
                  <w:tcW w:w="482" w:type="dxa"/>
                  <w:tcBorders>
                    <w:left w:val="single" w:sz="8" w:space="0" w:color="000000"/>
                    <w:bottom w:val="single" w:sz="4" w:space="0" w:color="000000"/>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12</w:t>
                  </w:r>
                </w:p>
              </w:tc>
              <w:tc>
                <w:tcPr>
                  <w:tcW w:w="2655" w:type="dxa"/>
                  <w:tcBorders>
                    <w:left w:val="single" w:sz="8" w:space="0" w:color="000000"/>
                    <w:bottom w:val="single" w:sz="4" w:space="0" w:color="000000"/>
                  </w:tcBorders>
                  <w:shd w:val="clear" w:color="auto" w:fill="FFFFFF"/>
                </w:tcPr>
                <w:p w:rsidR="000D1E0C" w:rsidRP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№8  Центральная, деревня Лисавы;</w:t>
                  </w:r>
                </w:p>
              </w:tc>
              <w:tc>
                <w:tcPr>
                  <w:tcW w:w="2701" w:type="dxa"/>
                  <w:tcBorders>
                    <w:left w:val="single" w:sz="8" w:space="0" w:color="000000"/>
                    <w:bottom w:val="single" w:sz="4" w:space="0" w:color="000000"/>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0D1E0C" w:rsidRPr="000D1E0C" w:rsidTr="00C80839">
              <w:trPr>
                <w:trHeight w:val="720"/>
              </w:trPr>
              <w:tc>
                <w:tcPr>
                  <w:tcW w:w="482" w:type="dxa"/>
                  <w:tcBorders>
                    <w:left w:val="single" w:sz="8" w:space="0" w:color="000000"/>
                    <w:bottom w:val="single" w:sz="4" w:space="0" w:color="auto"/>
                  </w:tcBorders>
                  <w:shd w:val="clear" w:color="auto" w:fill="FFFFFF"/>
                </w:tcPr>
                <w:p w:rsidR="000D1E0C" w:rsidRPr="000D1E0C" w:rsidRDefault="000D1E0C" w:rsidP="000D1E0C">
                  <w:pPr>
                    <w:widowControl/>
                    <w:autoSpaceDE w:val="0"/>
                    <w:autoSpaceDN/>
                    <w:jc w:val="center"/>
                    <w:rPr>
                      <w:rFonts w:ascii="Times New Roman" w:eastAsia="Times New Roman" w:hAnsi="Times New Roman" w:cs="Times New Roman"/>
                      <w:b/>
                      <w:bCs/>
                      <w:iCs/>
                      <w:kern w:val="0"/>
                      <w:sz w:val="18"/>
                      <w:szCs w:val="18"/>
                      <w:lang w:eastAsia="ar-SA" w:bidi="ar-SA"/>
                    </w:rPr>
                  </w:pPr>
                  <w:r w:rsidRPr="000D1E0C">
                    <w:rPr>
                      <w:rFonts w:ascii="Times New Roman" w:eastAsia="Times New Roman" w:hAnsi="Times New Roman" w:cs="Times New Roman"/>
                      <w:b/>
                      <w:bCs/>
                      <w:iCs/>
                      <w:color w:val="000000"/>
                      <w:kern w:val="0"/>
                      <w:sz w:val="18"/>
                      <w:szCs w:val="18"/>
                      <w:lang w:eastAsia="ar-SA" w:bidi="ar-SA"/>
                    </w:rPr>
                    <w:t>13</w:t>
                  </w:r>
                </w:p>
              </w:tc>
              <w:tc>
                <w:tcPr>
                  <w:tcW w:w="2655" w:type="dxa"/>
                  <w:tcBorders>
                    <w:left w:val="single" w:sz="8" w:space="0" w:color="000000"/>
                    <w:bottom w:val="single" w:sz="4" w:space="0" w:color="auto"/>
                  </w:tcBorders>
                  <w:shd w:val="clear" w:color="auto" w:fill="FFFFFF"/>
                </w:tcPr>
                <w:p w:rsidR="000D1E0C" w:rsidRDefault="000D1E0C" w:rsidP="000D1E0C">
                  <w:pPr>
                    <w:widowControl/>
                    <w:autoSpaceDN/>
                    <w:ind w:firstLine="567"/>
                    <w:jc w:val="both"/>
                    <w:rPr>
                      <w:rFonts w:ascii="Times New Roman" w:eastAsia="Times New Roman" w:hAnsi="Times New Roman" w:cs="Times New Roman"/>
                      <w:kern w:val="0"/>
                      <w:sz w:val="18"/>
                      <w:szCs w:val="18"/>
                      <w:lang w:eastAsia="ar-SA" w:bidi="ar-SA"/>
                    </w:rPr>
                  </w:pPr>
                  <w:r w:rsidRPr="000D1E0C">
                    <w:rPr>
                      <w:rFonts w:ascii="Times New Roman" w:eastAsia="Times New Roman" w:hAnsi="Times New Roman" w:cs="Times New Roman"/>
                      <w:kern w:val="0"/>
                      <w:sz w:val="18"/>
                      <w:szCs w:val="18"/>
                      <w:lang w:eastAsia="ar-SA" w:bidi="ar-SA"/>
                    </w:rPr>
                    <w:t>дом №2,   ул. Центральная , деревня</w:t>
                  </w:r>
                  <w:proofErr w:type="gramStart"/>
                  <w:r w:rsidRPr="000D1E0C">
                    <w:rPr>
                      <w:rFonts w:ascii="Times New Roman" w:eastAsia="Times New Roman" w:hAnsi="Times New Roman" w:cs="Times New Roman"/>
                      <w:kern w:val="0"/>
                      <w:sz w:val="18"/>
                      <w:szCs w:val="18"/>
                      <w:lang w:eastAsia="ar-SA" w:bidi="ar-SA"/>
                    </w:rPr>
                    <w:t xml:space="preserve"> Д</w:t>
                  </w:r>
                  <w:proofErr w:type="gramEnd"/>
                  <w:r w:rsidRPr="000D1E0C">
                    <w:rPr>
                      <w:rFonts w:ascii="Times New Roman" w:eastAsia="Times New Roman" w:hAnsi="Times New Roman" w:cs="Times New Roman"/>
                      <w:kern w:val="0"/>
                      <w:sz w:val="18"/>
                      <w:szCs w:val="18"/>
                      <w:lang w:eastAsia="ar-SA" w:bidi="ar-SA"/>
                    </w:rPr>
                    <w:t xml:space="preserve">/о-Дворики;  </w:t>
                  </w:r>
                </w:p>
                <w:p w:rsidR="00C80839" w:rsidRPr="000D1E0C" w:rsidRDefault="00C80839" w:rsidP="000D1E0C">
                  <w:pPr>
                    <w:widowControl/>
                    <w:autoSpaceDN/>
                    <w:ind w:firstLine="567"/>
                    <w:jc w:val="both"/>
                    <w:rPr>
                      <w:rFonts w:ascii="Times New Roman" w:eastAsia="Times New Roman" w:hAnsi="Times New Roman" w:cs="Times New Roman"/>
                      <w:kern w:val="0"/>
                      <w:sz w:val="18"/>
                      <w:szCs w:val="18"/>
                      <w:lang w:eastAsia="ar-SA" w:bidi="ar-SA"/>
                    </w:rPr>
                  </w:pPr>
                </w:p>
              </w:tc>
              <w:tc>
                <w:tcPr>
                  <w:tcW w:w="2701" w:type="dxa"/>
                  <w:tcBorders>
                    <w:left w:val="single" w:sz="8" w:space="0" w:color="000000"/>
                    <w:bottom w:val="single" w:sz="4" w:space="0" w:color="auto"/>
                    <w:right w:val="single" w:sz="4" w:space="0" w:color="000000"/>
                  </w:tcBorders>
                  <w:shd w:val="clear" w:color="auto" w:fill="FFFFFF"/>
                  <w:vAlign w:val="center"/>
                </w:tcPr>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Водоснабжение – 38,66</w:t>
                  </w:r>
                </w:p>
                <w:p w:rsidR="000D1E0C" w:rsidRPr="000D1E0C" w:rsidRDefault="000D1E0C" w:rsidP="000D1E0C">
                  <w:pPr>
                    <w:widowControl/>
                    <w:autoSpaceDN/>
                    <w:snapToGrid w:val="0"/>
                    <w:jc w:val="center"/>
                    <w:rPr>
                      <w:rFonts w:ascii="Times New Roman" w:eastAsia="Times New Roman" w:hAnsi="Times New Roman" w:cs="Times New Roman"/>
                      <w:kern w:val="0"/>
                      <w:sz w:val="16"/>
                      <w:szCs w:val="16"/>
                      <w:lang w:eastAsia="ar-SA" w:bidi="ar-SA"/>
                    </w:rPr>
                  </w:pPr>
                  <w:r w:rsidRPr="000D1E0C">
                    <w:rPr>
                      <w:rFonts w:ascii="Times New Roman" w:eastAsia="Times New Roman" w:hAnsi="Times New Roman" w:cs="Times New Roman"/>
                      <w:kern w:val="0"/>
                      <w:sz w:val="16"/>
                      <w:szCs w:val="16"/>
                      <w:lang w:eastAsia="ar-SA" w:bidi="ar-SA"/>
                    </w:rPr>
                    <w:t>Водоотведение- 20,96</w:t>
                  </w:r>
                </w:p>
                <w:p w:rsidR="000D1E0C" w:rsidRPr="000D1E0C" w:rsidRDefault="000D1E0C" w:rsidP="000D1E0C">
                  <w:pPr>
                    <w:widowControl/>
                    <w:autoSpaceDN/>
                    <w:snapToGrid w:val="0"/>
                    <w:jc w:val="center"/>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16"/>
                      <w:szCs w:val="16"/>
                      <w:lang w:eastAsia="ar-SA" w:bidi="ar-SA"/>
                    </w:rPr>
                    <w:t xml:space="preserve">  Вывоз </w:t>
                  </w:r>
                  <w:proofErr w:type="spellStart"/>
                  <w:r w:rsidRPr="000D1E0C">
                    <w:rPr>
                      <w:rFonts w:ascii="Times New Roman" w:eastAsia="Times New Roman" w:hAnsi="Times New Roman" w:cs="Times New Roman"/>
                      <w:kern w:val="0"/>
                      <w:sz w:val="16"/>
                      <w:szCs w:val="16"/>
                      <w:lang w:eastAsia="ar-SA" w:bidi="ar-SA"/>
                    </w:rPr>
                    <w:t>тбо</w:t>
                  </w:r>
                  <w:proofErr w:type="spellEnd"/>
                  <w:r w:rsidRPr="000D1E0C">
                    <w:rPr>
                      <w:rFonts w:ascii="Times New Roman" w:eastAsia="Times New Roman" w:hAnsi="Times New Roman" w:cs="Times New Roman"/>
                      <w:kern w:val="0"/>
                      <w:sz w:val="16"/>
                      <w:szCs w:val="16"/>
                      <w:lang w:eastAsia="ar-SA" w:bidi="ar-SA"/>
                    </w:rPr>
                    <w:t>- 648,87</w:t>
                  </w: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14</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14,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.Ц</w:t>
                  </w:r>
                  <w:proofErr w:type="gramEnd"/>
                  <w:r w:rsidRPr="00C80839">
                    <w:rPr>
                      <w:rFonts w:ascii="Times New Roman" w:hAnsi="Times New Roman" w:cs="Times New Roman"/>
                      <w:sz w:val="18"/>
                      <w:szCs w:val="18"/>
                    </w:rPr>
                    <w:t>ентральная</w:t>
                  </w:r>
                  <w:proofErr w:type="spellEnd"/>
                  <w:r w:rsidRPr="00C80839">
                    <w:rPr>
                      <w:rFonts w:ascii="Times New Roman" w:hAnsi="Times New Roman" w:cs="Times New Roman"/>
                      <w:sz w:val="18"/>
                      <w:szCs w:val="18"/>
                    </w:rPr>
                    <w:t>, п.Красное Пламя ;</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15</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40,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lastRenderedPageBreak/>
                    <w:t>Водоотведение- 20,96</w:t>
                  </w: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lastRenderedPageBreak/>
                    <w:t>16</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№41,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17</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№42,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18</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дом №43,ул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 п.Красное Пламя</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19</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№44,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20</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№45,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п.Красное Пламя</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tc>
            </w:tr>
            <w:tr w:rsidR="00C80839" w:rsidRPr="000D1E0C" w:rsidTr="00C80839">
              <w:trPr>
                <w:trHeight w:val="300"/>
              </w:trPr>
              <w:tc>
                <w:tcPr>
                  <w:tcW w:w="482" w:type="dxa"/>
                  <w:tcBorders>
                    <w:top w:val="single" w:sz="4" w:space="0" w:color="auto"/>
                    <w:left w:val="single" w:sz="8" w:space="0" w:color="000000"/>
                    <w:bottom w:val="single" w:sz="4" w:space="0" w:color="000000"/>
                  </w:tcBorders>
                  <w:shd w:val="clear" w:color="auto" w:fill="FFFFFF"/>
                </w:tcPr>
                <w:p w:rsidR="00C80839" w:rsidRPr="000D1E0C" w:rsidRDefault="00C80839" w:rsidP="000D1E0C">
                  <w:pPr>
                    <w:autoSpaceDE w:val="0"/>
                    <w:jc w:val="center"/>
                    <w:rPr>
                      <w:rFonts w:ascii="Times New Roman" w:eastAsia="Times New Roman" w:hAnsi="Times New Roman" w:cs="Times New Roman"/>
                      <w:b/>
                      <w:bCs/>
                      <w:iCs/>
                      <w:color w:val="000000"/>
                      <w:kern w:val="0"/>
                      <w:sz w:val="18"/>
                      <w:szCs w:val="18"/>
                      <w:lang w:eastAsia="ar-SA" w:bidi="ar-SA"/>
                    </w:rPr>
                  </w:pPr>
                  <w:r>
                    <w:rPr>
                      <w:rFonts w:ascii="Times New Roman" w:eastAsia="Times New Roman" w:hAnsi="Times New Roman" w:cs="Times New Roman"/>
                      <w:b/>
                      <w:bCs/>
                      <w:iCs/>
                      <w:color w:val="000000"/>
                      <w:kern w:val="0"/>
                      <w:sz w:val="18"/>
                      <w:szCs w:val="18"/>
                      <w:lang w:eastAsia="ar-SA" w:bidi="ar-SA"/>
                    </w:rPr>
                    <w:t>21</w:t>
                  </w:r>
                </w:p>
              </w:tc>
              <w:tc>
                <w:tcPr>
                  <w:tcW w:w="2655" w:type="dxa"/>
                  <w:tcBorders>
                    <w:top w:val="single" w:sz="4" w:space="0" w:color="auto"/>
                    <w:left w:val="single" w:sz="8" w:space="0" w:color="000000"/>
                    <w:bottom w:val="single" w:sz="4" w:space="0" w:color="000000"/>
                  </w:tcBorders>
                  <w:shd w:val="clear" w:color="auto" w:fill="FFFFFF"/>
                </w:tcPr>
                <w:p w:rsidR="00C80839" w:rsidRPr="00C80839" w:rsidRDefault="00C80839" w:rsidP="003E6E39">
                  <w:pPr>
                    <w:rPr>
                      <w:rFonts w:ascii="Times New Roman" w:hAnsi="Times New Roman" w:cs="Times New Roman"/>
                      <w:sz w:val="18"/>
                      <w:szCs w:val="18"/>
                    </w:rPr>
                  </w:pPr>
                  <w:r w:rsidRPr="00C80839">
                    <w:rPr>
                      <w:rFonts w:ascii="Times New Roman" w:hAnsi="Times New Roman" w:cs="Times New Roman"/>
                      <w:sz w:val="18"/>
                      <w:szCs w:val="18"/>
                    </w:rPr>
                    <w:t xml:space="preserve">дом № 46, </w:t>
                  </w:r>
                  <w:proofErr w:type="spellStart"/>
                  <w:r w:rsidRPr="00C80839">
                    <w:rPr>
                      <w:rFonts w:ascii="Times New Roman" w:hAnsi="Times New Roman" w:cs="Times New Roman"/>
                      <w:sz w:val="18"/>
                      <w:szCs w:val="18"/>
                    </w:rPr>
                    <w:t>ул</w:t>
                  </w:r>
                  <w:proofErr w:type="gramStart"/>
                  <w:r w:rsidRPr="00C80839">
                    <w:rPr>
                      <w:rFonts w:ascii="Times New Roman" w:hAnsi="Times New Roman" w:cs="Times New Roman"/>
                      <w:sz w:val="18"/>
                      <w:szCs w:val="18"/>
                    </w:rPr>
                    <w:t>.Ш</w:t>
                  </w:r>
                  <w:proofErr w:type="gramEnd"/>
                  <w:r w:rsidRPr="00C80839">
                    <w:rPr>
                      <w:rFonts w:ascii="Times New Roman" w:hAnsi="Times New Roman" w:cs="Times New Roman"/>
                      <w:sz w:val="18"/>
                      <w:szCs w:val="18"/>
                    </w:rPr>
                    <w:t>кольная</w:t>
                  </w:r>
                  <w:proofErr w:type="spellEnd"/>
                  <w:r w:rsidRPr="00C80839">
                    <w:rPr>
                      <w:rFonts w:ascii="Times New Roman" w:hAnsi="Times New Roman" w:cs="Times New Roman"/>
                      <w:sz w:val="18"/>
                      <w:szCs w:val="18"/>
                    </w:rPr>
                    <w:t xml:space="preserve">, п.Красное Пламя  </w:t>
                  </w:r>
                </w:p>
              </w:tc>
              <w:tc>
                <w:tcPr>
                  <w:tcW w:w="2701" w:type="dxa"/>
                  <w:tcBorders>
                    <w:top w:val="single" w:sz="4" w:space="0" w:color="auto"/>
                    <w:left w:val="single" w:sz="8" w:space="0" w:color="000000"/>
                    <w:bottom w:val="single" w:sz="4" w:space="0" w:color="000000"/>
                    <w:right w:val="single" w:sz="4" w:space="0" w:color="000000"/>
                  </w:tcBorders>
                  <w:shd w:val="clear" w:color="auto" w:fill="FFFFFF"/>
                  <w:vAlign w:val="center"/>
                </w:tcPr>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Водоснабжение – 38,66</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Колонка -48,71</w:t>
                  </w:r>
                </w:p>
                <w:p w:rsidR="00C80839" w:rsidRPr="00C80839" w:rsidRDefault="00C80839" w:rsidP="003E6E39">
                  <w:pPr>
                    <w:snapToGrid w:val="0"/>
                    <w:jc w:val="center"/>
                    <w:rPr>
                      <w:rFonts w:ascii="Times New Roman" w:hAnsi="Times New Roman" w:cs="Times New Roman"/>
                      <w:sz w:val="18"/>
                      <w:szCs w:val="18"/>
                    </w:rPr>
                  </w:pPr>
                  <w:r w:rsidRPr="00C80839">
                    <w:rPr>
                      <w:rFonts w:ascii="Times New Roman" w:hAnsi="Times New Roman" w:cs="Times New Roman"/>
                      <w:sz w:val="18"/>
                      <w:szCs w:val="18"/>
                    </w:rPr>
                    <w:t>Водоотведение- 20,96</w:t>
                  </w:r>
                </w:p>
                <w:p w:rsidR="00C80839" w:rsidRPr="00C80839" w:rsidRDefault="00C80839" w:rsidP="003E6E39">
                  <w:pPr>
                    <w:snapToGrid w:val="0"/>
                    <w:jc w:val="center"/>
                    <w:rPr>
                      <w:rFonts w:ascii="Times New Roman" w:hAnsi="Times New Roman" w:cs="Times New Roman"/>
                      <w:sz w:val="18"/>
                      <w:szCs w:val="18"/>
                    </w:rPr>
                  </w:pPr>
                </w:p>
              </w:tc>
            </w:tr>
          </w:tbl>
          <w:p w:rsidR="000D1E0C" w:rsidRPr="000D1E0C" w:rsidRDefault="000D1E0C" w:rsidP="000D1E0C">
            <w:pPr>
              <w:widowControl/>
              <w:autoSpaceDN/>
              <w:ind w:firstLine="567"/>
              <w:jc w:val="both"/>
              <w:rPr>
                <w:rFonts w:ascii="Times New Roman" w:eastAsia="Times New Roman" w:hAnsi="Times New Roman" w:cs="Times New Roman"/>
                <w:b/>
                <w:bCs/>
                <w:iCs/>
                <w:kern w:val="0"/>
                <w:sz w:val="20"/>
                <w:szCs w:val="20"/>
                <w:lang w:eastAsia="ar-SA" w:bidi="ar-SA"/>
              </w:rPr>
            </w:pP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ind w:firstLine="142"/>
              <w:jc w:val="both"/>
              <w:rPr>
                <w:rFonts w:ascii="Times New Roman" w:eastAsia="Times New Roman" w:hAnsi="Times New Roman" w:cs="Times New Roman"/>
                <w:b/>
                <w:bCs/>
                <w:i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b/>
                <w:kern w:val="0"/>
                <w:sz w:val="20"/>
                <w:szCs w:val="20"/>
                <w:lang w:eastAsia="ar-SA" w:bidi="ar-SA"/>
              </w:rPr>
              <w:t>Срок (период) действия договора управления многоквартирным домом</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34"/>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iCs/>
                <w:kern w:val="0"/>
                <w:sz w:val="20"/>
                <w:szCs w:val="20"/>
                <w:lang w:eastAsia="ar-SA" w:bidi="ar-SA"/>
              </w:rPr>
              <w:t>Договор заключается на 3 года</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ind w:firstLine="142"/>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b/>
                <w:kern w:val="0"/>
                <w:sz w:val="20"/>
                <w:szCs w:val="20"/>
                <w:lang w:eastAsia="ar-SA" w:bidi="ar-SA"/>
              </w:rPr>
              <w:t xml:space="preserve">Сроки внесения платы  за содержание и ремонт общего имущества собственников в многоквартирном </w:t>
            </w:r>
            <w:proofErr w:type="gramStart"/>
            <w:r w:rsidRPr="000D1E0C">
              <w:rPr>
                <w:rFonts w:ascii="Times New Roman" w:eastAsia="Times New Roman" w:hAnsi="Times New Roman" w:cs="Times New Roman"/>
                <w:b/>
                <w:kern w:val="0"/>
                <w:sz w:val="20"/>
                <w:szCs w:val="20"/>
                <w:lang w:eastAsia="ar-SA" w:bidi="ar-SA"/>
              </w:rPr>
              <w:t>доме</w:t>
            </w:r>
            <w:proofErr w:type="gramEnd"/>
            <w:r w:rsidRPr="000D1E0C">
              <w:rPr>
                <w:rFonts w:ascii="Times New Roman" w:eastAsia="Times New Roman" w:hAnsi="Times New Roman" w:cs="Times New Roman"/>
                <w:b/>
                <w:kern w:val="0"/>
                <w:sz w:val="20"/>
                <w:szCs w:val="20"/>
                <w:lang w:eastAsia="ar-SA" w:bidi="ar-SA"/>
              </w:rPr>
              <w:t xml:space="preserve"> и коммунальные услуги</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34"/>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iCs/>
                <w:kern w:val="0"/>
                <w:sz w:val="20"/>
                <w:szCs w:val="20"/>
                <w:lang w:eastAsia="ar-SA" w:bidi="ar-SA"/>
              </w:rPr>
              <w:t>Плата за жилое помещение и коммунальные услуги вносится ежемесячно до 10 числа месяца, следующего за расчетным месяцем</w:t>
            </w:r>
          </w:p>
        </w:tc>
      </w:tr>
      <w:tr w:rsidR="000D1E0C" w:rsidRPr="000D1E0C" w:rsidTr="000D1E0C">
        <w:tc>
          <w:tcPr>
            <w:tcW w:w="709" w:type="dxa"/>
            <w:tcBorders>
              <w:top w:val="double" w:sz="1"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ind w:firstLine="142"/>
              <w:jc w:val="both"/>
              <w:rPr>
                <w:rFonts w:ascii="Times New Roman" w:eastAsia="Times New Roman" w:hAnsi="Times New Roman" w:cs="Times New Roman"/>
                <w:b/>
                <w:iCs/>
                <w:kern w:val="0"/>
                <w:sz w:val="20"/>
                <w:szCs w:val="20"/>
                <w:lang w:eastAsia="ar-SA" w:bidi="ar-SA"/>
              </w:rPr>
            </w:pPr>
          </w:p>
        </w:tc>
        <w:tc>
          <w:tcPr>
            <w:tcW w:w="3119" w:type="dxa"/>
            <w:tcBorders>
              <w:top w:val="double" w:sz="1"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color w:val="000000"/>
                <w:kern w:val="0"/>
                <w:sz w:val="20"/>
                <w:szCs w:val="20"/>
                <w:lang w:eastAsia="ar-SA" w:bidi="ar-SA"/>
              </w:rPr>
            </w:pPr>
            <w:r w:rsidRPr="000D1E0C">
              <w:rPr>
                <w:rFonts w:ascii="Times New Roman" w:eastAsia="Times New Roman" w:hAnsi="Times New Roman" w:cs="Times New Roman"/>
                <w:b/>
                <w:iCs/>
                <w:kern w:val="0"/>
                <w:sz w:val="20"/>
                <w:szCs w:val="20"/>
                <w:lang w:eastAsia="ar-SA" w:bidi="ar-SA"/>
              </w:rPr>
              <w:t>Форма подачи заявки на   участие в конкурсе</w:t>
            </w:r>
          </w:p>
        </w:tc>
        <w:tc>
          <w:tcPr>
            <w:tcW w:w="601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34"/>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color w:val="000000"/>
                <w:kern w:val="0"/>
                <w:sz w:val="20"/>
                <w:szCs w:val="20"/>
                <w:lang w:eastAsia="ar-SA" w:bidi="ar-SA"/>
              </w:rPr>
              <w:t xml:space="preserve">Оформляется на бумажном </w:t>
            </w:r>
            <w:proofErr w:type="gramStart"/>
            <w:r w:rsidRPr="000D1E0C">
              <w:rPr>
                <w:rFonts w:ascii="Times New Roman" w:eastAsia="Times New Roman" w:hAnsi="Times New Roman" w:cs="Times New Roman"/>
                <w:color w:val="000000"/>
                <w:kern w:val="0"/>
                <w:sz w:val="20"/>
                <w:szCs w:val="20"/>
                <w:lang w:eastAsia="ar-SA" w:bidi="ar-SA"/>
              </w:rPr>
              <w:t>носителе</w:t>
            </w:r>
            <w:proofErr w:type="gramEnd"/>
            <w:r w:rsidRPr="000D1E0C">
              <w:rPr>
                <w:rFonts w:ascii="Times New Roman" w:eastAsia="Times New Roman" w:hAnsi="Times New Roman" w:cs="Times New Roman"/>
                <w:color w:val="000000"/>
                <w:kern w:val="0"/>
                <w:sz w:val="20"/>
                <w:szCs w:val="20"/>
                <w:lang w:eastAsia="ar-SA" w:bidi="ar-SA"/>
              </w:rPr>
              <w:t xml:space="preserve"> на типовом бланке, входящем в комплект конкурсной документации </w:t>
            </w:r>
          </w:p>
        </w:tc>
      </w:tr>
      <w:tr w:rsidR="000D1E0C" w:rsidRPr="000D1E0C" w:rsidTr="000D1E0C">
        <w:trPr>
          <w:trHeight w:val="356"/>
        </w:trPr>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ind w:firstLine="142"/>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b/>
                <w:kern w:val="0"/>
                <w:sz w:val="20"/>
                <w:szCs w:val="20"/>
                <w:lang w:eastAsia="ar-SA" w:bidi="ar-SA"/>
              </w:rPr>
              <w:t>Сведения и документы, входящие в состав заявки на участие в конкурсе</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widowControl/>
              <w:numPr>
                <w:ilvl w:val="0"/>
                <w:numId w:val="4"/>
              </w:numPr>
              <w:autoSpaceDN/>
              <w:ind w:left="34" w:firstLine="142"/>
              <w:jc w:val="both"/>
              <w:rPr>
                <w:rFonts w:ascii="Times New Roman" w:eastAsia="Times New Roman" w:hAnsi="Times New Roman" w:cs="Times New Roman"/>
                <w:iCs/>
                <w:kern w:val="0"/>
                <w:sz w:val="24"/>
                <w:szCs w:val="20"/>
                <w:lang w:eastAsia="ar-SA" w:bidi="ar-SA"/>
              </w:rPr>
            </w:pPr>
            <w:r w:rsidRPr="000D1E0C">
              <w:rPr>
                <w:rFonts w:ascii="Times New Roman" w:eastAsia="Times New Roman" w:hAnsi="Times New Roman" w:cs="Times New Roman"/>
                <w:iCs/>
                <w:kern w:val="0"/>
                <w:sz w:val="20"/>
                <w:szCs w:val="20"/>
                <w:lang w:eastAsia="ar-SA" w:bidi="ar-SA"/>
              </w:rPr>
              <w:t>Сведения и документы о претенденте:</w:t>
            </w:r>
          </w:p>
          <w:p w:rsidR="000D1E0C" w:rsidRPr="000D1E0C" w:rsidRDefault="000D1E0C" w:rsidP="000D1E0C">
            <w:pPr>
              <w:widowControl/>
              <w:autoSpaceDE w:val="0"/>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iCs/>
                <w:kern w:val="0"/>
                <w:sz w:val="20"/>
                <w:szCs w:val="20"/>
                <w:lang w:eastAsia="ar-SA" w:bidi="ar-SA"/>
              </w:rPr>
              <w:t xml:space="preserve"> </w:t>
            </w:r>
            <w:r w:rsidRPr="000D1E0C">
              <w:rPr>
                <w:rFonts w:ascii="Times New Roman" w:eastAsia="Times New Roman" w:hAnsi="Times New Roman" w:cs="Times New Roman"/>
                <w:kern w:val="0"/>
                <w:sz w:val="20"/>
                <w:szCs w:val="20"/>
                <w:lang w:eastAsia="ar-SA" w:bidi="ar-SA"/>
              </w:rPr>
              <w:t>наименование, организационно-правовая форма, место нахождения, почтовый адрес - для юридического лица;</w:t>
            </w:r>
          </w:p>
          <w:p w:rsidR="000D1E0C" w:rsidRPr="000D1E0C" w:rsidRDefault="000D1E0C" w:rsidP="000D1E0C">
            <w:pPr>
              <w:widowControl/>
              <w:autoSpaceDE w:val="0"/>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фамилию, имя, отчество, данные документа, удостоверяющего личность, место жительства - для индивидуального предпринимателя;</w:t>
            </w:r>
          </w:p>
          <w:p w:rsidR="000D1E0C" w:rsidRPr="000D1E0C" w:rsidRDefault="000D1E0C" w:rsidP="000D1E0C">
            <w:pPr>
              <w:widowControl/>
              <w:autoSpaceDE w:val="0"/>
              <w:autoSpaceDN/>
              <w:jc w:val="both"/>
              <w:rPr>
                <w:rFonts w:eastAsia="Times New Roman" w:cs="Arial"/>
                <w:iCs/>
                <w:kern w:val="0"/>
                <w:sz w:val="20"/>
                <w:szCs w:val="20"/>
                <w:lang w:eastAsia="ar-SA" w:bidi="ar-SA"/>
              </w:rPr>
            </w:pPr>
            <w:r w:rsidRPr="000D1E0C">
              <w:rPr>
                <w:rFonts w:ascii="Times New Roman" w:eastAsia="Times New Roman" w:hAnsi="Times New Roman" w:cs="Times New Roman"/>
                <w:kern w:val="0"/>
                <w:sz w:val="20"/>
                <w:szCs w:val="20"/>
                <w:lang w:eastAsia="ar-SA" w:bidi="ar-SA"/>
              </w:rPr>
              <w:t>номер телефона;</w:t>
            </w:r>
          </w:p>
          <w:p w:rsidR="000D1E0C" w:rsidRPr="000D1E0C" w:rsidRDefault="000D1E0C" w:rsidP="000D1E0C">
            <w:pPr>
              <w:autoSpaceDN/>
              <w:ind w:left="34"/>
              <w:jc w:val="both"/>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 xml:space="preserve">выписка из единого государственного реестра юридических лиц (для юридических лиц), </w:t>
            </w:r>
          </w:p>
          <w:p w:rsidR="000D1E0C" w:rsidRPr="000D1E0C" w:rsidRDefault="000D1E0C" w:rsidP="000D1E0C">
            <w:pPr>
              <w:autoSpaceDN/>
              <w:ind w:left="34"/>
              <w:jc w:val="both"/>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iCs/>
                <w:kern w:val="0"/>
                <w:sz w:val="20"/>
                <w:szCs w:val="20"/>
                <w:lang w:eastAsia="ar-SA" w:bidi="ar-SA"/>
              </w:rPr>
              <w:t>Выписка из единого государственного реестра индивидуальных предпринимателей (для индивидуального предпринимателя)</w:t>
            </w:r>
            <w:r w:rsidRPr="000D1E0C">
              <w:rPr>
                <w:rFonts w:ascii="Times New Roman" w:eastAsia="Times New Roman" w:hAnsi="Times New Roman" w:cs="Times New Roman"/>
                <w:color w:val="000000"/>
                <w:kern w:val="0"/>
                <w:sz w:val="20"/>
                <w:szCs w:val="20"/>
                <w:lang w:eastAsia="ar-SA" w:bidi="ar-SA"/>
              </w:rPr>
              <w:t>;</w:t>
            </w:r>
          </w:p>
          <w:p w:rsidR="000D1E0C" w:rsidRPr="000D1E0C" w:rsidRDefault="000D1E0C" w:rsidP="000D1E0C">
            <w:pPr>
              <w:autoSpaceDN/>
              <w:ind w:left="34"/>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iCs/>
                <w:kern w:val="0"/>
                <w:sz w:val="20"/>
                <w:szCs w:val="20"/>
                <w:lang w:eastAsia="ar-SA" w:bidi="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D1E0C" w:rsidRPr="000D1E0C" w:rsidRDefault="000D1E0C" w:rsidP="000D1E0C">
            <w:pPr>
              <w:autoSpaceDN/>
              <w:ind w:left="34"/>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0"/>
                <w:szCs w:val="20"/>
                <w:lang w:eastAsia="ar-SA" w:bidi="ar-SA"/>
              </w:rPr>
              <w:t>реквизиты банковского счета для возврата средств, внесенных в качестве обеспечения заявки на участие в конкурсе.</w:t>
            </w:r>
          </w:p>
          <w:p w:rsidR="000D1E0C" w:rsidRPr="000D1E0C" w:rsidRDefault="000D1E0C" w:rsidP="000D1E0C">
            <w:pPr>
              <w:widowControl/>
              <w:autoSpaceDE w:val="0"/>
              <w:autoSpaceDN/>
              <w:ind w:firstLine="318"/>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D1E0C" w:rsidRPr="000D1E0C" w:rsidRDefault="000D1E0C" w:rsidP="000D1E0C">
            <w:pPr>
              <w:widowControl/>
              <w:autoSpaceDE w:val="0"/>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документы, подтверждающие внесение сре</w:t>
            </w:r>
            <w:proofErr w:type="gramStart"/>
            <w:r w:rsidRPr="000D1E0C">
              <w:rPr>
                <w:rFonts w:ascii="Times New Roman" w:eastAsia="Times New Roman" w:hAnsi="Times New Roman" w:cs="Times New Roman"/>
                <w:kern w:val="0"/>
                <w:sz w:val="20"/>
                <w:szCs w:val="20"/>
                <w:lang w:eastAsia="ar-SA" w:bidi="ar-SA"/>
              </w:rPr>
              <w:t>дств в к</w:t>
            </w:r>
            <w:proofErr w:type="gramEnd"/>
            <w:r w:rsidRPr="000D1E0C">
              <w:rPr>
                <w:rFonts w:ascii="Times New Roman" w:eastAsia="Times New Roman" w:hAnsi="Times New Roman" w:cs="Times New Roman"/>
                <w:kern w:val="0"/>
                <w:sz w:val="20"/>
                <w:szCs w:val="20"/>
                <w:lang w:eastAsia="ar-SA" w:bidi="ar-SA"/>
              </w:rPr>
              <w:t>ачестве обеспечения заявки на участие в конкурсе;</w:t>
            </w:r>
          </w:p>
          <w:p w:rsidR="000D1E0C" w:rsidRPr="000D1E0C" w:rsidRDefault="000D1E0C" w:rsidP="000D1E0C">
            <w:pPr>
              <w:widowControl/>
              <w:autoSpaceDE w:val="0"/>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копию документов, подтверждающих соответствие претендента требованию, установленному подпунктом 1 пункта 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D1E0C" w:rsidRPr="000D1E0C" w:rsidRDefault="000D1E0C" w:rsidP="000D1E0C">
            <w:pPr>
              <w:widowControl/>
              <w:autoSpaceDE w:val="0"/>
              <w:autoSpaceDN/>
              <w:jc w:val="both"/>
              <w:rPr>
                <w:rFonts w:eastAsia="Times New Roman" w:cs="Arial"/>
                <w:iCs/>
                <w:kern w:val="0"/>
                <w:sz w:val="20"/>
                <w:szCs w:val="20"/>
                <w:lang w:eastAsia="ar-SA" w:bidi="ar-SA"/>
              </w:rPr>
            </w:pPr>
            <w:r w:rsidRPr="000D1E0C">
              <w:rPr>
                <w:rFonts w:ascii="Times New Roman" w:eastAsia="Times New Roman" w:hAnsi="Times New Roman" w:cs="Times New Roman"/>
                <w:kern w:val="0"/>
                <w:sz w:val="20"/>
                <w:szCs w:val="20"/>
                <w:lang w:eastAsia="ar-SA" w:bidi="ar-SA"/>
              </w:rPr>
              <w:lastRenderedPageBreak/>
              <w:t>копию утвержденного бухгалтерского баланса за последний отчетный период;</w:t>
            </w:r>
          </w:p>
          <w:p w:rsidR="000D1E0C" w:rsidRPr="000D1E0C" w:rsidRDefault="000D1E0C" w:rsidP="000D1E0C">
            <w:pPr>
              <w:autoSpaceDN/>
              <w:ind w:left="34" w:firstLine="284"/>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iCs/>
                <w:kern w:val="0"/>
                <w:sz w:val="20"/>
                <w:szCs w:val="20"/>
                <w:lang w:eastAsia="ar-SA" w:bidi="ar-SA"/>
              </w:rPr>
              <w:t xml:space="preserve">3. </w:t>
            </w:r>
            <w:proofErr w:type="gramStart"/>
            <w:r w:rsidRPr="000D1E0C">
              <w:rPr>
                <w:rFonts w:ascii="Times New Roman" w:eastAsia="Times New Roman" w:hAnsi="Times New Roman" w:cs="Times New Roman"/>
                <w:iCs/>
                <w:kern w:val="0"/>
                <w:sz w:val="20"/>
                <w:szCs w:val="20"/>
                <w:lang w:eastAsia="ar-SA" w:bidi="ar-SA"/>
              </w:rPr>
              <w:t>Р</w:t>
            </w:r>
            <w:r w:rsidRPr="000D1E0C">
              <w:rPr>
                <w:rFonts w:ascii="Times New Roman" w:eastAsia="Times New Roman" w:hAnsi="Times New Roman" w:cs="Times New Roman"/>
                <w:kern w:val="0"/>
                <w:sz w:val="20"/>
                <w:szCs w:val="20"/>
                <w:lang w:eastAsia="ar-SA" w:bidi="ar-SA"/>
              </w:rPr>
              <w:t>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tc>
      </w:tr>
      <w:tr w:rsidR="000D1E0C" w:rsidRPr="000D1E0C" w:rsidTr="000D1E0C">
        <w:tc>
          <w:tcPr>
            <w:tcW w:w="709" w:type="dxa"/>
            <w:tcBorders>
              <w:top w:val="single" w:sz="4" w:space="0" w:color="000000"/>
              <w:left w:val="double" w:sz="1" w:space="0" w:color="000000"/>
              <w:bottom w:val="double" w:sz="1"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double" w:sz="1" w:space="0" w:color="000000"/>
            </w:tcBorders>
            <w:shd w:val="clear" w:color="auto" w:fill="auto"/>
            <w:vAlign w:val="center"/>
          </w:tcPr>
          <w:p w:rsidR="000D1E0C" w:rsidRPr="000D1E0C" w:rsidRDefault="000D1E0C" w:rsidP="000D1E0C">
            <w:pPr>
              <w:widowControl/>
              <w:autoSpaceDN/>
              <w:rPr>
                <w:rFonts w:ascii="Times New Roman" w:eastAsia="Times New Roman" w:hAnsi="Times New Roman" w:cs="Times New Roman"/>
                <w:i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t xml:space="preserve">Иные документы, подтверждающие соответствие участника размещения заказа установленным требованиям и условиям допуска к участию в конкурсе </w:t>
            </w:r>
            <w:r w:rsidRPr="000D1E0C">
              <w:rPr>
                <w:rFonts w:ascii="Times New Roman" w:eastAsia="Times New Roman" w:hAnsi="Times New Roman" w:cs="Times New Roman"/>
                <w:b/>
                <w:bCs/>
                <w:iCs/>
                <w:kern w:val="0"/>
                <w:sz w:val="20"/>
                <w:szCs w:val="20"/>
                <w:lang w:eastAsia="ar-SA" w:bidi="ar-SA"/>
              </w:rPr>
              <w:t>(представляются в добровольном порядке)</w:t>
            </w:r>
          </w:p>
        </w:tc>
        <w:tc>
          <w:tcPr>
            <w:tcW w:w="6016" w:type="dxa"/>
            <w:tcBorders>
              <w:top w:val="single" w:sz="4" w:space="0" w:color="000000"/>
              <w:left w:val="single" w:sz="4" w:space="0" w:color="000000"/>
              <w:bottom w:val="double" w:sz="1" w:space="0" w:color="000000"/>
              <w:right w:val="double" w:sz="1" w:space="0" w:color="000000"/>
            </w:tcBorders>
            <w:shd w:val="clear" w:color="auto" w:fill="auto"/>
            <w:vAlign w:val="center"/>
          </w:tcPr>
          <w:p w:rsidR="000D1E0C" w:rsidRPr="000D1E0C" w:rsidRDefault="000D1E0C" w:rsidP="000D1E0C">
            <w:pPr>
              <w:widowControl/>
              <w:numPr>
                <w:ilvl w:val="0"/>
                <w:numId w:val="6"/>
              </w:numPr>
              <w:tabs>
                <w:tab w:val="left" w:pos="34"/>
              </w:tabs>
              <w:autoSpaceDN/>
              <w:ind w:left="34" w:hanging="366"/>
              <w:jc w:val="both"/>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iCs/>
                <w:kern w:val="0"/>
                <w:sz w:val="20"/>
                <w:szCs w:val="20"/>
                <w:lang w:eastAsia="ar-SA" w:bidi="ar-SA"/>
              </w:rPr>
              <w:t xml:space="preserve"> Справка налогового органа (иного уполномоченного органа) о том, что участник размещения заказа не находится в стадии ликвидации, в отношении его не проводится процедура банкротства.</w:t>
            </w:r>
          </w:p>
        </w:tc>
      </w:tr>
      <w:tr w:rsidR="000D1E0C" w:rsidRPr="000D1E0C" w:rsidTr="000D1E0C">
        <w:trPr>
          <w:trHeight w:val="1520"/>
        </w:trPr>
        <w:tc>
          <w:tcPr>
            <w:tcW w:w="709" w:type="dxa"/>
            <w:tcBorders>
              <w:top w:val="double" w:sz="1"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double" w:sz="1"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kern w:val="0"/>
                <w:sz w:val="20"/>
                <w:szCs w:val="20"/>
                <w:shd w:val="clear" w:color="auto" w:fill="FFFFFF"/>
                <w:lang w:eastAsia="ar-SA" w:bidi="ar-SA"/>
              </w:rPr>
            </w:pPr>
            <w:r w:rsidRPr="000D1E0C">
              <w:rPr>
                <w:rFonts w:ascii="Times New Roman" w:eastAsia="Times New Roman" w:hAnsi="Times New Roman" w:cs="Times New Roman"/>
                <w:b/>
                <w:kern w:val="0"/>
                <w:sz w:val="20"/>
                <w:szCs w:val="20"/>
                <w:lang w:eastAsia="ar-SA" w:bidi="ar-SA"/>
              </w:rPr>
              <w:t xml:space="preserve">Размер обеспечения заявок на участие в конкурсе </w:t>
            </w:r>
          </w:p>
        </w:tc>
        <w:tc>
          <w:tcPr>
            <w:tcW w:w="601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snapToGrid w:val="0"/>
              <w:jc w:val="both"/>
              <w:rPr>
                <w:rFonts w:ascii="Times New Roman" w:eastAsia="Times New Roman" w:hAnsi="Times New Roman" w:cs="Times New Roman"/>
                <w:kern w:val="0"/>
                <w:sz w:val="20"/>
                <w:szCs w:val="20"/>
                <w:shd w:val="clear" w:color="auto" w:fill="FFFFFF"/>
                <w:lang w:eastAsia="ar-SA" w:bidi="ar-SA"/>
              </w:rPr>
            </w:pPr>
          </w:p>
          <w:p w:rsidR="000D1E0C" w:rsidRPr="000D1E0C" w:rsidRDefault="000D1E0C" w:rsidP="000D1E0C">
            <w:pPr>
              <w:autoSpaceDN/>
              <w:jc w:val="both"/>
              <w:rPr>
                <w:rFonts w:ascii="Times New Roman" w:eastAsia="Times New Roman" w:hAnsi="Times New Roman" w:cs="Times New Roman"/>
                <w:kern w:val="0"/>
                <w:sz w:val="24"/>
                <w:szCs w:val="20"/>
                <w:lang w:eastAsia="ar-SA" w:bidi="ar-SA"/>
              </w:rPr>
            </w:pP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     -     5113,85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2     -    3894,84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3     -  7250,70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4     -   3824,60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5     -  5007,68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6     -    3444,64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7    -   5037,64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8    -   5082,16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9    -    7507,50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10  -   7627,98рублей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11  -   3444,63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12  -   10559,02 рублей</w:t>
            </w:r>
          </w:p>
          <w:p w:rsid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13  -  7412,92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C80839">
              <w:rPr>
                <w:rFonts w:ascii="Times New Roman" w:eastAsia="Times New Roman" w:hAnsi="Times New Roman" w:cs="Times New Roman"/>
                <w:bCs/>
                <w:iCs/>
                <w:color w:val="000000"/>
                <w:kern w:val="0"/>
                <w:sz w:val="20"/>
                <w:szCs w:val="20"/>
                <w:shd w:val="clear" w:color="auto" w:fill="FFFFFF"/>
                <w:lang w:eastAsia="ar-SA" w:bidi="ar-SA"/>
              </w:rPr>
              <w:t xml:space="preserve">Лот  №  1 </w:t>
            </w:r>
            <w:r>
              <w:rPr>
                <w:rFonts w:ascii="Times New Roman" w:eastAsia="Times New Roman" w:hAnsi="Times New Roman" w:cs="Times New Roman"/>
                <w:bCs/>
                <w:iCs/>
                <w:color w:val="000000"/>
                <w:kern w:val="0"/>
                <w:sz w:val="20"/>
                <w:szCs w:val="20"/>
                <w:shd w:val="clear" w:color="auto" w:fill="FFFFFF"/>
                <w:lang w:eastAsia="ar-SA" w:bidi="ar-SA"/>
              </w:rPr>
              <w:t>4</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5663,12рублей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C80839">
              <w:rPr>
                <w:rFonts w:ascii="Times New Roman" w:eastAsia="Times New Roman" w:hAnsi="Times New Roman" w:cs="Times New Roman"/>
                <w:bCs/>
                <w:iCs/>
                <w:color w:val="000000"/>
                <w:kern w:val="0"/>
                <w:sz w:val="20"/>
                <w:szCs w:val="20"/>
                <w:shd w:val="clear" w:color="auto" w:fill="FFFFFF"/>
                <w:lang w:eastAsia="ar-SA" w:bidi="ar-SA"/>
              </w:rPr>
              <w:t>Лот</w:t>
            </w:r>
            <w:r>
              <w:rPr>
                <w:rFonts w:ascii="Times New Roman" w:eastAsia="Times New Roman" w:hAnsi="Times New Roman" w:cs="Times New Roman"/>
                <w:bCs/>
                <w:iCs/>
                <w:color w:val="000000"/>
                <w:kern w:val="0"/>
                <w:sz w:val="20"/>
                <w:szCs w:val="20"/>
                <w:shd w:val="clear" w:color="auto" w:fill="FFFFFF"/>
                <w:lang w:eastAsia="ar-SA" w:bidi="ar-SA"/>
              </w:rPr>
              <w:t xml:space="preserve">  №  15</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3701,44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16</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4112,27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17</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3675,02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18</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8824,28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19</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3702,76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20</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9013,18,рублей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21</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8632,73 рублей</w:t>
            </w:r>
          </w:p>
          <w:p w:rsidR="00C80839" w:rsidRPr="000D1E0C" w:rsidRDefault="00C80839"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p>
          <w:p w:rsidR="000D1E0C" w:rsidRPr="000D1E0C" w:rsidRDefault="000D1E0C" w:rsidP="000D1E0C">
            <w:pPr>
              <w:autoSpaceDN/>
              <w:ind w:left="60" w:right="315" w:hanging="60"/>
              <w:rPr>
                <w:rFonts w:ascii="Times New Roman" w:eastAsia="Times New Roman" w:hAnsi="Times New Roman" w:cs="Times New Roman"/>
                <w:bCs/>
                <w:iCs/>
                <w:color w:val="000000"/>
                <w:kern w:val="0"/>
                <w:sz w:val="20"/>
                <w:szCs w:val="20"/>
                <w:shd w:val="clear" w:color="auto" w:fill="FFFFFF"/>
                <w:lang w:eastAsia="ar-SA" w:bidi="ar-SA"/>
              </w:rPr>
            </w:pPr>
          </w:p>
          <w:p w:rsidR="000D1E0C" w:rsidRPr="000D1E0C" w:rsidRDefault="000D1E0C" w:rsidP="000D1E0C">
            <w:pPr>
              <w:autoSpaceDN/>
              <w:ind w:left="60" w:right="315" w:hanging="60"/>
              <w:rPr>
                <w:rFonts w:ascii="Times New Roman" w:eastAsia="Times New Roman" w:hAnsi="Times New Roman" w:cs="Times New Roman"/>
                <w:kern w:val="0"/>
                <w:sz w:val="24"/>
                <w:szCs w:val="20"/>
                <w:shd w:val="clear" w:color="auto" w:fill="FFFFFF"/>
                <w:lang w:eastAsia="ar-SA" w:bidi="ar-SA"/>
              </w:rPr>
            </w:pPr>
          </w:p>
        </w:tc>
      </w:tr>
      <w:tr w:rsidR="000D1E0C" w:rsidRPr="000D1E0C" w:rsidTr="000D1E0C">
        <w:tc>
          <w:tcPr>
            <w:tcW w:w="709" w:type="dxa"/>
            <w:tcBorders>
              <w:top w:val="single" w:sz="4" w:space="0" w:color="000000"/>
              <w:left w:val="double" w:sz="1" w:space="0" w:color="000000"/>
              <w:bottom w:val="double" w:sz="1"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double" w:sz="1"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color w:val="000000"/>
                <w:kern w:val="0"/>
                <w:sz w:val="18"/>
                <w:szCs w:val="18"/>
                <w:highlight w:val="yellow"/>
                <w:lang w:eastAsia="ar-SA" w:bidi="ar-SA"/>
              </w:rPr>
            </w:pPr>
            <w:r w:rsidRPr="000D1E0C">
              <w:rPr>
                <w:rFonts w:ascii="Times New Roman" w:eastAsia="Times New Roman" w:hAnsi="Times New Roman" w:cs="Times New Roman"/>
                <w:b/>
                <w:kern w:val="0"/>
                <w:sz w:val="20"/>
                <w:szCs w:val="20"/>
                <w:lang w:eastAsia="ar-SA" w:bidi="ar-SA"/>
              </w:rPr>
              <w:t>Реквизиты счета для перечисления денежных сре</w:t>
            </w:r>
            <w:proofErr w:type="gramStart"/>
            <w:r w:rsidRPr="000D1E0C">
              <w:rPr>
                <w:rFonts w:ascii="Times New Roman" w:eastAsia="Times New Roman" w:hAnsi="Times New Roman" w:cs="Times New Roman"/>
                <w:b/>
                <w:kern w:val="0"/>
                <w:sz w:val="20"/>
                <w:szCs w:val="20"/>
                <w:lang w:eastAsia="ar-SA" w:bidi="ar-SA"/>
              </w:rPr>
              <w:t>дств  в к</w:t>
            </w:r>
            <w:proofErr w:type="gramEnd"/>
            <w:r w:rsidRPr="000D1E0C">
              <w:rPr>
                <w:rFonts w:ascii="Times New Roman" w:eastAsia="Times New Roman" w:hAnsi="Times New Roman" w:cs="Times New Roman"/>
                <w:b/>
                <w:kern w:val="0"/>
                <w:sz w:val="20"/>
                <w:szCs w:val="20"/>
                <w:lang w:eastAsia="ar-SA" w:bidi="ar-SA"/>
              </w:rPr>
              <w:t>ачестве обеспечения заявок</w:t>
            </w:r>
          </w:p>
        </w:tc>
        <w:tc>
          <w:tcPr>
            <w:tcW w:w="6016" w:type="dxa"/>
            <w:tcBorders>
              <w:top w:val="single" w:sz="4" w:space="0" w:color="000000"/>
              <w:left w:val="single" w:sz="4" w:space="0" w:color="000000"/>
              <w:bottom w:val="double" w:sz="1" w:space="0" w:color="000000"/>
              <w:right w:val="double" w:sz="1" w:space="0" w:color="000000"/>
            </w:tcBorders>
            <w:shd w:val="clear" w:color="auto" w:fill="auto"/>
          </w:tcPr>
          <w:p w:rsidR="000D1E0C" w:rsidRPr="000D1E0C" w:rsidRDefault="000D1E0C" w:rsidP="000D1E0C">
            <w:pPr>
              <w:widowControl/>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УФК по Владимирской области (Администрация Краснопламенского сельского поселения</w:t>
            </w:r>
            <w:proofErr w:type="gramStart"/>
            <w:r w:rsidRPr="000D1E0C">
              <w:rPr>
                <w:rFonts w:ascii="Times New Roman" w:eastAsia="Times New Roman" w:hAnsi="Times New Roman" w:cs="Times New Roman"/>
                <w:kern w:val="0"/>
                <w:sz w:val="20"/>
                <w:szCs w:val="20"/>
                <w:lang w:eastAsia="ar-SA" w:bidi="ar-SA"/>
              </w:rPr>
              <w:t xml:space="preserve"> ,</w:t>
            </w:r>
            <w:proofErr w:type="gramEnd"/>
            <w:r w:rsidRPr="000D1E0C">
              <w:rPr>
                <w:rFonts w:ascii="Times New Roman" w:eastAsia="Times New Roman" w:hAnsi="Times New Roman" w:cs="Times New Roman"/>
                <w:kern w:val="0"/>
                <w:sz w:val="20"/>
                <w:szCs w:val="20"/>
                <w:lang w:eastAsia="ar-SA" w:bidi="ar-SA"/>
              </w:rPr>
              <w:t xml:space="preserve"> л/с 05283005190)</w:t>
            </w:r>
          </w:p>
          <w:p w:rsidR="000D1E0C" w:rsidRPr="000D1E0C" w:rsidRDefault="000D1E0C" w:rsidP="000D1E0C">
            <w:pPr>
              <w:widowControl/>
              <w:autoSpaceDN/>
              <w:jc w:val="both"/>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kern w:val="0"/>
                <w:sz w:val="20"/>
                <w:szCs w:val="20"/>
                <w:lang w:eastAsia="ar-SA" w:bidi="ar-SA"/>
              </w:rPr>
              <w:t xml:space="preserve">Банк  Отделение Владимир </w:t>
            </w:r>
            <w:proofErr w:type="spellStart"/>
            <w:r w:rsidRPr="000D1E0C">
              <w:rPr>
                <w:rFonts w:ascii="Times New Roman" w:eastAsia="Times New Roman" w:hAnsi="Times New Roman" w:cs="Times New Roman"/>
                <w:kern w:val="0"/>
                <w:sz w:val="20"/>
                <w:szCs w:val="20"/>
                <w:lang w:eastAsia="ar-SA" w:bidi="ar-SA"/>
              </w:rPr>
              <w:t>г</w:t>
            </w:r>
            <w:proofErr w:type="gramStart"/>
            <w:r w:rsidRPr="000D1E0C">
              <w:rPr>
                <w:rFonts w:ascii="Times New Roman" w:eastAsia="Times New Roman" w:hAnsi="Times New Roman" w:cs="Times New Roman"/>
                <w:kern w:val="0"/>
                <w:sz w:val="20"/>
                <w:szCs w:val="20"/>
                <w:lang w:eastAsia="ar-SA" w:bidi="ar-SA"/>
              </w:rPr>
              <w:t>.В</w:t>
            </w:r>
            <w:proofErr w:type="gramEnd"/>
            <w:r w:rsidRPr="000D1E0C">
              <w:rPr>
                <w:rFonts w:ascii="Times New Roman" w:eastAsia="Times New Roman" w:hAnsi="Times New Roman" w:cs="Times New Roman"/>
                <w:kern w:val="0"/>
                <w:sz w:val="20"/>
                <w:szCs w:val="20"/>
                <w:lang w:eastAsia="ar-SA" w:bidi="ar-SA"/>
              </w:rPr>
              <w:t>ладимир</w:t>
            </w:r>
            <w:proofErr w:type="spellEnd"/>
          </w:p>
          <w:p w:rsidR="000D1E0C" w:rsidRPr="000D1E0C" w:rsidRDefault="000D1E0C" w:rsidP="000D1E0C">
            <w:pPr>
              <w:widowControl/>
              <w:autoSpaceDN/>
              <w:jc w:val="both"/>
              <w:rPr>
                <w:rFonts w:ascii="Times New Roman" w:eastAsia="Times New Roman" w:hAnsi="Times New Roman" w:cs="Times New Roman"/>
                <w:kern w:val="0"/>
                <w:sz w:val="20"/>
                <w:szCs w:val="20"/>
                <w:lang w:eastAsia="ar-SA" w:bidi="ar-SA"/>
              </w:rPr>
            </w:pPr>
            <w:proofErr w:type="spellStart"/>
            <w:r w:rsidRPr="000D1E0C">
              <w:rPr>
                <w:rFonts w:ascii="Times New Roman" w:eastAsia="Times New Roman" w:hAnsi="Times New Roman" w:cs="Times New Roman"/>
                <w:kern w:val="0"/>
                <w:sz w:val="20"/>
                <w:szCs w:val="20"/>
                <w:lang w:eastAsia="ar-SA" w:bidi="ar-SA"/>
              </w:rPr>
              <w:t>Бик</w:t>
            </w:r>
            <w:proofErr w:type="spellEnd"/>
            <w:r w:rsidRPr="000D1E0C">
              <w:rPr>
                <w:rFonts w:ascii="Times New Roman" w:eastAsia="Times New Roman" w:hAnsi="Times New Roman" w:cs="Times New Roman"/>
                <w:kern w:val="0"/>
                <w:sz w:val="20"/>
                <w:szCs w:val="20"/>
                <w:lang w:eastAsia="ar-SA" w:bidi="ar-SA"/>
              </w:rPr>
              <w:t xml:space="preserve"> 041708001</w:t>
            </w:r>
          </w:p>
          <w:p w:rsidR="000D1E0C" w:rsidRPr="000D1E0C" w:rsidRDefault="000D1E0C" w:rsidP="000D1E0C">
            <w:pPr>
              <w:widowControl/>
              <w:autoSpaceDN/>
              <w:jc w:val="both"/>
              <w:rPr>
                <w:rFonts w:ascii="Times New Roman" w:eastAsia="Times New Roman" w:hAnsi="Times New Roman" w:cs="Times New Roman"/>
                <w:kern w:val="0"/>
                <w:sz w:val="24"/>
                <w:szCs w:val="20"/>
                <w:lang w:eastAsia="ar-SA" w:bidi="ar-SA"/>
              </w:rPr>
            </w:pPr>
            <w:proofErr w:type="gramStart"/>
            <w:r w:rsidRPr="000D1E0C">
              <w:rPr>
                <w:rFonts w:ascii="Times New Roman" w:eastAsia="Times New Roman" w:hAnsi="Times New Roman" w:cs="Times New Roman"/>
                <w:kern w:val="0"/>
                <w:sz w:val="20"/>
                <w:szCs w:val="20"/>
                <w:lang w:eastAsia="ar-SA" w:bidi="ar-SA"/>
              </w:rPr>
              <w:t>р</w:t>
            </w:r>
            <w:proofErr w:type="gramEnd"/>
            <w:r w:rsidRPr="000D1E0C">
              <w:rPr>
                <w:rFonts w:ascii="Times New Roman" w:eastAsia="Times New Roman" w:hAnsi="Times New Roman" w:cs="Times New Roman"/>
                <w:kern w:val="0"/>
                <w:sz w:val="20"/>
                <w:szCs w:val="20"/>
                <w:lang w:eastAsia="ar-SA" w:bidi="ar-SA"/>
              </w:rPr>
              <w:t>/счет 40101810800000010002</w:t>
            </w:r>
          </w:p>
        </w:tc>
      </w:tr>
      <w:tr w:rsidR="000D1E0C" w:rsidRPr="000D1E0C" w:rsidTr="000D1E0C">
        <w:tc>
          <w:tcPr>
            <w:tcW w:w="709" w:type="dxa"/>
            <w:tcBorders>
              <w:top w:val="double" w:sz="1"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double" w:sz="1"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spacing w:val="-1"/>
                <w:kern w:val="0"/>
                <w:sz w:val="20"/>
                <w:szCs w:val="20"/>
                <w:lang w:eastAsia="ar-SA" w:bidi="ar-SA"/>
              </w:rPr>
            </w:pPr>
            <w:r w:rsidRPr="000D1E0C">
              <w:rPr>
                <w:rFonts w:ascii="Times New Roman" w:eastAsia="Times New Roman" w:hAnsi="Times New Roman" w:cs="Times New Roman"/>
                <w:b/>
                <w:kern w:val="0"/>
                <w:sz w:val="20"/>
                <w:szCs w:val="20"/>
                <w:lang w:eastAsia="ar-SA" w:bidi="ar-SA"/>
              </w:rPr>
              <w:t>Место подачи заявок</w:t>
            </w:r>
          </w:p>
        </w:tc>
        <w:tc>
          <w:tcPr>
            <w:tcW w:w="601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spacing w:val="-1"/>
                <w:kern w:val="0"/>
                <w:sz w:val="20"/>
                <w:szCs w:val="20"/>
                <w:lang w:eastAsia="ar-SA" w:bidi="ar-SA"/>
              </w:rPr>
              <w:t>601623, Владимирская обл., Александровский район, п.Красное Пламя</w:t>
            </w:r>
            <w:proofErr w:type="gramStart"/>
            <w:r w:rsidRPr="000D1E0C">
              <w:rPr>
                <w:rFonts w:ascii="Times New Roman" w:eastAsia="Times New Roman" w:hAnsi="Times New Roman" w:cs="Times New Roman"/>
                <w:spacing w:val="-1"/>
                <w:kern w:val="0"/>
                <w:sz w:val="20"/>
                <w:szCs w:val="20"/>
                <w:lang w:eastAsia="ar-SA" w:bidi="ar-SA"/>
              </w:rPr>
              <w:t xml:space="preserve"> ,</w:t>
            </w:r>
            <w:proofErr w:type="gramEnd"/>
            <w:r w:rsidRPr="000D1E0C">
              <w:rPr>
                <w:rFonts w:ascii="Times New Roman" w:eastAsia="Times New Roman" w:hAnsi="Times New Roman" w:cs="Times New Roman"/>
                <w:spacing w:val="-1"/>
                <w:kern w:val="0"/>
                <w:sz w:val="20"/>
                <w:szCs w:val="20"/>
                <w:lang w:eastAsia="ar-SA" w:bidi="ar-SA"/>
              </w:rPr>
              <w:t xml:space="preserve"> ул. Клубная,  д. 74,</w:t>
            </w:r>
            <w:r w:rsidRPr="000D1E0C">
              <w:rPr>
                <w:rFonts w:ascii="Times New Roman" w:eastAsia="Times New Roman" w:hAnsi="Times New Roman" w:cs="Times New Roman"/>
                <w:kern w:val="0"/>
                <w:sz w:val="20"/>
                <w:szCs w:val="20"/>
                <w:lang w:eastAsia="ar-SA" w:bidi="ar-SA"/>
              </w:rPr>
              <w:t xml:space="preserve"> МО Краснопламенское сельское поселение</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color w:val="000000"/>
                <w:kern w:val="0"/>
                <w:sz w:val="20"/>
                <w:szCs w:val="20"/>
                <w:lang w:eastAsia="ar-SA" w:bidi="ar-SA"/>
              </w:rPr>
            </w:pPr>
            <w:r w:rsidRPr="000D1E0C">
              <w:rPr>
                <w:rFonts w:ascii="Times New Roman" w:eastAsia="Times New Roman" w:hAnsi="Times New Roman" w:cs="Times New Roman"/>
                <w:b/>
                <w:kern w:val="0"/>
                <w:sz w:val="20"/>
                <w:szCs w:val="20"/>
                <w:lang w:eastAsia="ar-SA" w:bidi="ar-SA"/>
              </w:rPr>
              <w:t>Дата и время начала приема заявок</w:t>
            </w:r>
          </w:p>
        </w:tc>
        <w:tc>
          <w:tcPr>
            <w:tcW w:w="6016" w:type="dxa"/>
            <w:tcBorders>
              <w:top w:val="single" w:sz="4" w:space="0" w:color="000000"/>
              <w:left w:val="single" w:sz="4" w:space="0" w:color="000000"/>
              <w:bottom w:val="single" w:sz="4" w:space="0" w:color="000000"/>
              <w:right w:val="double" w:sz="1" w:space="0" w:color="000000"/>
            </w:tcBorders>
            <w:shd w:val="clear" w:color="auto" w:fill="auto"/>
          </w:tcPr>
          <w:p w:rsidR="000D1E0C" w:rsidRPr="000D1E0C" w:rsidRDefault="00C80839" w:rsidP="000D1E0C">
            <w:pPr>
              <w:widowControl/>
              <w:autoSpaceDN/>
              <w:jc w:val="both"/>
              <w:rPr>
                <w:rFonts w:ascii="Times New Roman" w:eastAsia="Times New Roman" w:hAnsi="Times New Roman" w:cs="Times New Roman"/>
                <w:kern w:val="0"/>
                <w:sz w:val="24"/>
                <w:szCs w:val="20"/>
                <w:lang w:eastAsia="ar-SA" w:bidi="ar-SA"/>
              </w:rPr>
            </w:pPr>
            <w:r>
              <w:rPr>
                <w:rFonts w:ascii="Times New Roman" w:eastAsia="Times New Roman" w:hAnsi="Times New Roman" w:cs="Times New Roman"/>
                <w:color w:val="000000"/>
                <w:kern w:val="0"/>
                <w:sz w:val="20"/>
                <w:szCs w:val="20"/>
                <w:lang w:eastAsia="ar-SA" w:bidi="ar-SA"/>
              </w:rPr>
              <w:t>20.10</w:t>
            </w:r>
            <w:r w:rsidR="000D1E0C" w:rsidRPr="000D1E0C">
              <w:rPr>
                <w:rFonts w:ascii="Times New Roman" w:eastAsia="Times New Roman" w:hAnsi="Times New Roman" w:cs="Times New Roman"/>
                <w:color w:val="000000"/>
                <w:kern w:val="0"/>
                <w:sz w:val="20"/>
                <w:szCs w:val="20"/>
                <w:lang w:eastAsia="ar-SA" w:bidi="ar-SA"/>
              </w:rPr>
              <w:t>.2020_г.  понедельник - четверг с 8.00 до 16.15 часов, пятница с 8.00 до 15.00 часов, перерыв с 12.00 до 13.00 часов по московскому времени</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color w:val="000000"/>
                <w:kern w:val="0"/>
                <w:sz w:val="20"/>
                <w:szCs w:val="20"/>
                <w:lang w:eastAsia="ar-SA" w:bidi="ar-SA"/>
              </w:rPr>
            </w:pPr>
            <w:r w:rsidRPr="000D1E0C">
              <w:rPr>
                <w:rFonts w:ascii="Times New Roman" w:eastAsia="Times New Roman" w:hAnsi="Times New Roman" w:cs="Times New Roman"/>
                <w:b/>
                <w:kern w:val="0"/>
                <w:sz w:val="20"/>
                <w:szCs w:val="20"/>
                <w:lang w:eastAsia="ar-SA" w:bidi="ar-SA"/>
              </w:rPr>
              <w:t>Дата и время окончания приема заявок</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C80839" w:rsidP="000D1E0C">
            <w:pPr>
              <w:autoSpaceDN/>
              <w:rPr>
                <w:rFonts w:ascii="Times New Roman" w:eastAsia="Times New Roman" w:hAnsi="Times New Roman" w:cs="Times New Roman"/>
                <w:kern w:val="0"/>
                <w:sz w:val="24"/>
                <w:szCs w:val="20"/>
                <w:lang w:eastAsia="ar-SA" w:bidi="ar-SA"/>
              </w:rPr>
            </w:pPr>
            <w:r>
              <w:rPr>
                <w:rFonts w:ascii="Times New Roman" w:eastAsia="Times New Roman" w:hAnsi="Times New Roman" w:cs="Times New Roman"/>
                <w:color w:val="000000"/>
                <w:kern w:val="0"/>
                <w:sz w:val="20"/>
                <w:szCs w:val="20"/>
                <w:u w:val="single"/>
                <w:lang w:eastAsia="ar-SA" w:bidi="ar-SA"/>
              </w:rPr>
              <w:t>20.11</w:t>
            </w:r>
            <w:r w:rsidR="000D1E0C" w:rsidRPr="000D1E0C">
              <w:rPr>
                <w:rFonts w:ascii="Times New Roman" w:eastAsia="Times New Roman" w:hAnsi="Times New Roman" w:cs="Times New Roman"/>
                <w:color w:val="000000"/>
                <w:kern w:val="0"/>
                <w:sz w:val="20"/>
                <w:szCs w:val="20"/>
                <w:u w:val="single"/>
                <w:lang w:eastAsia="ar-SA" w:bidi="ar-SA"/>
              </w:rPr>
              <w:t>.2020г</w:t>
            </w:r>
            <w:r w:rsidR="000D1E0C" w:rsidRPr="000D1E0C">
              <w:rPr>
                <w:rFonts w:ascii="Times New Roman" w:eastAsia="Times New Roman" w:hAnsi="Times New Roman" w:cs="Times New Roman"/>
                <w:color w:val="000000"/>
                <w:kern w:val="0"/>
                <w:sz w:val="20"/>
                <w:szCs w:val="20"/>
                <w:lang w:eastAsia="ar-SA" w:bidi="ar-SA"/>
              </w:rPr>
              <w:t>., в 10.00 часов по московскому времени</w:t>
            </w:r>
          </w:p>
        </w:tc>
      </w:tr>
      <w:tr w:rsidR="000D1E0C" w:rsidRPr="000D1E0C" w:rsidTr="000D1E0C">
        <w:tc>
          <w:tcPr>
            <w:tcW w:w="709" w:type="dxa"/>
            <w:tcBorders>
              <w:top w:val="single" w:sz="4" w:space="0" w:color="000000"/>
              <w:left w:val="double" w:sz="1" w:space="0" w:color="000000"/>
              <w:bottom w:val="double" w:sz="1" w:space="0" w:color="000000"/>
            </w:tcBorders>
            <w:shd w:val="clear" w:color="auto" w:fill="auto"/>
            <w:vAlign w:val="center"/>
          </w:tcPr>
          <w:p w:rsidR="000D1E0C" w:rsidRPr="000D1E0C" w:rsidRDefault="000D1E0C" w:rsidP="000D1E0C">
            <w:pPr>
              <w:widowControl/>
              <w:numPr>
                <w:ilvl w:val="0"/>
                <w:numId w:val="5"/>
              </w:numPr>
              <w:autoSpaceDN/>
              <w:snapToGrid w:val="0"/>
              <w:jc w:val="both"/>
              <w:rPr>
                <w:rFonts w:ascii="Times New Roman" w:eastAsia="Times New Roman" w:hAnsi="Times New Roman" w:cs="Times New Roman"/>
                <w:b/>
                <w:iCs/>
                <w:kern w:val="0"/>
                <w:sz w:val="20"/>
                <w:szCs w:val="20"/>
                <w:lang w:eastAsia="ar-SA" w:bidi="ar-SA"/>
              </w:rPr>
            </w:pPr>
          </w:p>
        </w:tc>
        <w:tc>
          <w:tcPr>
            <w:tcW w:w="3119" w:type="dxa"/>
            <w:tcBorders>
              <w:top w:val="single" w:sz="4" w:space="0" w:color="000000"/>
              <w:left w:val="single" w:sz="4" w:space="0" w:color="000000"/>
              <w:bottom w:val="double" w:sz="1" w:space="0" w:color="000000"/>
            </w:tcBorders>
            <w:shd w:val="clear" w:color="auto" w:fill="auto"/>
            <w:vAlign w:val="center"/>
          </w:tcPr>
          <w:p w:rsidR="000D1E0C" w:rsidRPr="000D1E0C" w:rsidRDefault="000D1E0C" w:rsidP="000D1E0C">
            <w:pPr>
              <w:autoSpaceDN/>
              <w:ind w:firstLine="52"/>
              <w:rPr>
                <w:rFonts w:ascii="Times New Roman" w:eastAsia="Times New Roman" w:hAnsi="Times New Roman" w:cs="Times New Roman"/>
                <w:color w:val="000000"/>
                <w:kern w:val="0"/>
                <w:sz w:val="20"/>
                <w:szCs w:val="20"/>
                <w:lang w:eastAsia="ar-SA" w:bidi="ar-SA"/>
              </w:rPr>
            </w:pPr>
            <w:r w:rsidRPr="000D1E0C">
              <w:rPr>
                <w:rFonts w:ascii="Times New Roman" w:eastAsia="Times New Roman" w:hAnsi="Times New Roman" w:cs="Times New Roman"/>
                <w:b/>
                <w:kern w:val="0"/>
                <w:sz w:val="20"/>
                <w:szCs w:val="20"/>
                <w:lang w:eastAsia="ar-SA" w:bidi="ar-SA"/>
              </w:rPr>
              <w:t>Дата, время и место вскрытия конвертов с заявками</w:t>
            </w:r>
          </w:p>
        </w:tc>
        <w:tc>
          <w:tcPr>
            <w:tcW w:w="6016" w:type="dxa"/>
            <w:tcBorders>
              <w:top w:val="single" w:sz="4" w:space="0" w:color="000000"/>
              <w:left w:val="single" w:sz="4" w:space="0" w:color="000000"/>
              <w:bottom w:val="double" w:sz="1" w:space="0" w:color="000000"/>
              <w:right w:val="double" w:sz="1" w:space="0" w:color="000000"/>
            </w:tcBorders>
            <w:shd w:val="clear" w:color="auto" w:fill="auto"/>
            <w:vAlign w:val="center"/>
          </w:tcPr>
          <w:p w:rsidR="000D1E0C" w:rsidRPr="000D1E0C" w:rsidRDefault="00C80839" w:rsidP="000D1E0C">
            <w:pPr>
              <w:autoSpaceDN/>
              <w:rPr>
                <w:rFonts w:ascii="Times New Roman" w:eastAsia="Times New Roman" w:hAnsi="Times New Roman" w:cs="Times New Roman"/>
                <w:kern w:val="0"/>
                <w:sz w:val="24"/>
                <w:szCs w:val="20"/>
                <w:lang w:eastAsia="ar-SA" w:bidi="ar-SA"/>
              </w:rPr>
            </w:pPr>
            <w:r>
              <w:rPr>
                <w:rFonts w:ascii="Times New Roman" w:eastAsia="Times New Roman" w:hAnsi="Times New Roman" w:cs="Times New Roman"/>
                <w:color w:val="000000"/>
                <w:kern w:val="0"/>
                <w:sz w:val="20"/>
                <w:szCs w:val="20"/>
                <w:lang w:eastAsia="ar-SA" w:bidi="ar-SA"/>
              </w:rPr>
              <w:t>20</w:t>
            </w:r>
            <w:r>
              <w:rPr>
                <w:rFonts w:ascii="Times New Roman" w:eastAsia="Times New Roman" w:hAnsi="Times New Roman" w:cs="Times New Roman"/>
                <w:color w:val="000000"/>
                <w:kern w:val="0"/>
                <w:sz w:val="20"/>
                <w:szCs w:val="20"/>
                <w:u w:val="single"/>
                <w:lang w:eastAsia="ar-SA" w:bidi="ar-SA"/>
              </w:rPr>
              <w:t>.11</w:t>
            </w:r>
            <w:r w:rsidR="000D1E0C" w:rsidRPr="000D1E0C">
              <w:rPr>
                <w:rFonts w:ascii="Times New Roman" w:eastAsia="Times New Roman" w:hAnsi="Times New Roman" w:cs="Times New Roman"/>
                <w:color w:val="000000"/>
                <w:kern w:val="0"/>
                <w:sz w:val="20"/>
                <w:szCs w:val="20"/>
                <w:u w:val="single"/>
                <w:lang w:eastAsia="ar-SA" w:bidi="ar-SA"/>
              </w:rPr>
              <w:t>.2020 г</w:t>
            </w:r>
            <w:r w:rsidR="000D1E0C" w:rsidRPr="000D1E0C">
              <w:rPr>
                <w:rFonts w:ascii="Times New Roman" w:eastAsia="Times New Roman" w:hAnsi="Times New Roman" w:cs="Times New Roman"/>
                <w:color w:val="000000"/>
                <w:kern w:val="0"/>
                <w:sz w:val="20"/>
                <w:szCs w:val="20"/>
                <w:lang w:eastAsia="ar-SA" w:bidi="ar-SA"/>
              </w:rPr>
              <w:t xml:space="preserve">., в 10.00 часов по московскому времени по адресу: </w:t>
            </w:r>
            <w:r w:rsidR="000D1E0C" w:rsidRPr="000D1E0C">
              <w:rPr>
                <w:rFonts w:ascii="Times New Roman" w:eastAsia="Times New Roman" w:hAnsi="Times New Roman" w:cs="Times New Roman"/>
                <w:color w:val="000000"/>
                <w:spacing w:val="-1"/>
                <w:kern w:val="0"/>
                <w:sz w:val="20"/>
                <w:szCs w:val="20"/>
                <w:lang w:eastAsia="ar-SA" w:bidi="ar-SA"/>
              </w:rPr>
              <w:t xml:space="preserve">601623, </w:t>
            </w:r>
            <w:proofErr w:type="gramStart"/>
            <w:r w:rsidR="000D1E0C" w:rsidRPr="000D1E0C">
              <w:rPr>
                <w:rFonts w:ascii="Times New Roman" w:eastAsia="Times New Roman" w:hAnsi="Times New Roman" w:cs="Times New Roman"/>
                <w:color w:val="000000"/>
                <w:spacing w:val="-1"/>
                <w:kern w:val="0"/>
                <w:sz w:val="20"/>
                <w:szCs w:val="20"/>
                <w:lang w:eastAsia="ar-SA" w:bidi="ar-SA"/>
              </w:rPr>
              <w:t>Владимирская</w:t>
            </w:r>
            <w:proofErr w:type="gramEnd"/>
            <w:r w:rsidR="000D1E0C" w:rsidRPr="000D1E0C">
              <w:rPr>
                <w:rFonts w:ascii="Times New Roman" w:eastAsia="Times New Roman" w:hAnsi="Times New Roman" w:cs="Times New Roman"/>
                <w:color w:val="000000"/>
                <w:spacing w:val="-1"/>
                <w:kern w:val="0"/>
                <w:sz w:val="20"/>
                <w:szCs w:val="20"/>
                <w:lang w:eastAsia="ar-SA" w:bidi="ar-SA"/>
              </w:rPr>
              <w:t xml:space="preserve"> обл., Александровский район, ул. Клубная, д. № 74</w:t>
            </w:r>
            <w:r w:rsidR="000D1E0C" w:rsidRPr="000D1E0C">
              <w:rPr>
                <w:rFonts w:ascii="Times New Roman" w:eastAsia="Times New Roman" w:hAnsi="Times New Roman" w:cs="Times New Roman"/>
                <w:color w:val="000000"/>
                <w:kern w:val="0"/>
                <w:sz w:val="20"/>
                <w:szCs w:val="20"/>
                <w:lang w:eastAsia="ar-SA" w:bidi="ar-SA"/>
              </w:rPr>
              <w:t>,  зал заседаний</w:t>
            </w:r>
          </w:p>
        </w:tc>
      </w:tr>
      <w:tr w:rsidR="000D1E0C" w:rsidRPr="000D1E0C" w:rsidTr="000D1E0C">
        <w:trPr>
          <w:trHeight w:val="1297"/>
        </w:trPr>
        <w:tc>
          <w:tcPr>
            <w:tcW w:w="709" w:type="dxa"/>
            <w:tcBorders>
              <w:top w:val="single" w:sz="4" w:space="0" w:color="000000"/>
              <w:left w:val="double" w:sz="1" w:space="0" w:color="000000"/>
              <w:bottom w:val="double" w:sz="1"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b/>
                <w:bCs/>
                <w:i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lastRenderedPageBreak/>
              <w:t>16.</w:t>
            </w:r>
          </w:p>
        </w:tc>
        <w:tc>
          <w:tcPr>
            <w:tcW w:w="3119" w:type="dxa"/>
            <w:tcBorders>
              <w:top w:val="single" w:sz="4" w:space="0" w:color="000000"/>
              <w:left w:val="single" w:sz="4" w:space="0" w:color="000000"/>
              <w:bottom w:val="double" w:sz="1" w:space="0" w:color="000000"/>
            </w:tcBorders>
            <w:shd w:val="clear" w:color="auto" w:fill="auto"/>
            <w:vAlign w:val="center"/>
          </w:tcPr>
          <w:p w:rsidR="000D1E0C" w:rsidRPr="000D1E0C" w:rsidRDefault="000D1E0C" w:rsidP="000D1E0C">
            <w:pPr>
              <w:widowControl/>
              <w:autoSpaceDN/>
              <w:ind w:firstLine="52"/>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t>Размер обеспечения исполнения обязательств (коэффициент - 10,0)</w:t>
            </w:r>
          </w:p>
        </w:tc>
        <w:tc>
          <w:tcPr>
            <w:tcW w:w="6016" w:type="dxa"/>
            <w:tcBorders>
              <w:top w:val="single" w:sz="4" w:space="0" w:color="000000"/>
              <w:left w:val="single" w:sz="4" w:space="0" w:color="000000"/>
              <w:bottom w:val="double" w:sz="1" w:space="0" w:color="000000"/>
              <w:right w:val="double" w:sz="1" w:space="0" w:color="000000"/>
            </w:tcBorders>
            <w:shd w:val="clear" w:color="auto" w:fill="auto"/>
            <w:vAlign w:val="center"/>
          </w:tcPr>
          <w:p w:rsidR="000D1E0C" w:rsidRPr="000D1E0C" w:rsidRDefault="000D1E0C" w:rsidP="000D1E0C">
            <w:pPr>
              <w:autoSpaceDN/>
              <w:snapToGrid w:val="0"/>
              <w:jc w:val="both"/>
              <w:rPr>
                <w:rFonts w:ascii="Times New Roman" w:eastAsia="Times New Roman" w:hAnsi="Times New Roman" w:cs="Times New Roman"/>
                <w:kern w:val="0"/>
                <w:sz w:val="20"/>
                <w:szCs w:val="20"/>
                <w:shd w:val="clear" w:color="auto" w:fill="FFFFFF"/>
                <w:lang w:eastAsia="ar-SA" w:bidi="ar-SA"/>
              </w:rPr>
            </w:pPr>
          </w:p>
          <w:p w:rsidR="000D1E0C" w:rsidRPr="000D1E0C" w:rsidRDefault="000D1E0C" w:rsidP="000D1E0C">
            <w:pPr>
              <w:autoSpaceDN/>
              <w:jc w:val="both"/>
              <w:rPr>
                <w:rFonts w:ascii="Times New Roman" w:eastAsia="Times New Roman" w:hAnsi="Times New Roman" w:cs="Times New Roman"/>
                <w:kern w:val="0"/>
                <w:sz w:val="24"/>
                <w:szCs w:val="20"/>
                <w:lang w:eastAsia="ar-SA" w:bidi="ar-SA"/>
              </w:rPr>
            </w:pP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     -     5113,85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2     -    3894,84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3     -  7250,70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4     -   3824,60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5     -  5007,68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6     -    3444,64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7    -   5037,64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8    -   5082,16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9    -    7507,50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10  -   7627,98рублей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11  -   3444,63  рублей</w:t>
            </w:r>
          </w:p>
          <w:p w:rsidR="000D1E0C" w:rsidRP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12  -   10559,02 рублей</w:t>
            </w:r>
          </w:p>
          <w:p w:rsidR="000D1E0C" w:rsidRDefault="000D1E0C"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sidRPr="000D1E0C">
              <w:rPr>
                <w:rFonts w:ascii="Times New Roman" w:eastAsia="Times New Roman" w:hAnsi="Times New Roman" w:cs="Times New Roman"/>
                <w:bCs/>
                <w:iCs/>
                <w:color w:val="000000"/>
                <w:kern w:val="0"/>
                <w:sz w:val="20"/>
                <w:szCs w:val="20"/>
                <w:shd w:val="clear" w:color="auto" w:fill="FFFFFF"/>
                <w:lang w:eastAsia="ar-SA" w:bidi="ar-SA"/>
              </w:rPr>
              <w:t>Лот  №   13  -  7412,92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14</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5663,12рублей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15</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3701,44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16</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4112,27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17</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3675,02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18</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8824,28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19</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3702,76  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20</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9013,18,рублей</w:t>
            </w:r>
          </w:p>
          <w:p w:rsidR="00C80839" w:rsidRPr="00C80839" w:rsidRDefault="00C80839" w:rsidP="00C80839">
            <w:pPr>
              <w:autoSpaceDN/>
              <w:ind w:right="105"/>
              <w:rPr>
                <w:rFonts w:ascii="Times New Roman" w:eastAsia="Times New Roman" w:hAnsi="Times New Roman" w:cs="Times New Roman"/>
                <w:bCs/>
                <w:iCs/>
                <w:color w:val="000000"/>
                <w:kern w:val="0"/>
                <w:sz w:val="20"/>
                <w:szCs w:val="20"/>
                <w:shd w:val="clear" w:color="auto" w:fill="FFFFFF"/>
                <w:lang w:eastAsia="ar-SA" w:bidi="ar-SA"/>
              </w:rPr>
            </w:pPr>
            <w:r>
              <w:rPr>
                <w:rFonts w:ascii="Times New Roman" w:eastAsia="Times New Roman" w:hAnsi="Times New Roman" w:cs="Times New Roman"/>
                <w:bCs/>
                <w:iCs/>
                <w:color w:val="000000"/>
                <w:kern w:val="0"/>
                <w:sz w:val="20"/>
                <w:szCs w:val="20"/>
                <w:shd w:val="clear" w:color="auto" w:fill="FFFFFF"/>
                <w:lang w:eastAsia="ar-SA" w:bidi="ar-SA"/>
              </w:rPr>
              <w:t>Лот  №   21</w:t>
            </w:r>
            <w:r w:rsidRPr="00C80839">
              <w:rPr>
                <w:rFonts w:ascii="Times New Roman" w:eastAsia="Times New Roman" w:hAnsi="Times New Roman" w:cs="Times New Roman"/>
                <w:bCs/>
                <w:iCs/>
                <w:color w:val="000000"/>
                <w:kern w:val="0"/>
                <w:sz w:val="20"/>
                <w:szCs w:val="20"/>
                <w:shd w:val="clear" w:color="auto" w:fill="FFFFFF"/>
                <w:lang w:eastAsia="ar-SA" w:bidi="ar-SA"/>
              </w:rPr>
              <w:t xml:space="preserve">    -   8632,73 рублей</w:t>
            </w:r>
          </w:p>
          <w:p w:rsidR="00C80839" w:rsidRPr="000D1E0C" w:rsidRDefault="00C80839" w:rsidP="000D1E0C">
            <w:pPr>
              <w:autoSpaceDN/>
              <w:ind w:right="105"/>
              <w:rPr>
                <w:rFonts w:ascii="Times New Roman" w:eastAsia="Times New Roman" w:hAnsi="Times New Roman" w:cs="Times New Roman"/>
                <w:bCs/>
                <w:iCs/>
                <w:color w:val="000000"/>
                <w:kern w:val="0"/>
                <w:sz w:val="20"/>
                <w:szCs w:val="20"/>
                <w:shd w:val="clear" w:color="auto" w:fill="FFFFFF"/>
                <w:lang w:eastAsia="ar-SA" w:bidi="ar-SA"/>
              </w:rPr>
            </w:pPr>
          </w:p>
          <w:p w:rsidR="000D1E0C" w:rsidRPr="000D1E0C" w:rsidRDefault="000D1E0C" w:rsidP="000D1E0C">
            <w:pPr>
              <w:autoSpaceDN/>
              <w:ind w:left="60" w:right="315" w:hanging="60"/>
              <w:rPr>
                <w:rFonts w:ascii="Times New Roman" w:eastAsia="Times New Roman" w:hAnsi="Times New Roman" w:cs="Times New Roman"/>
                <w:kern w:val="0"/>
                <w:sz w:val="24"/>
                <w:szCs w:val="20"/>
                <w:shd w:val="clear" w:color="auto" w:fill="FFFFFF"/>
                <w:lang w:eastAsia="ar-SA" w:bidi="ar-SA"/>
              </w:rPr>
            </w:pPr>
          </w:p>
        </w:tc>
      </w:tr>
      <w:tr w:rsidR="000D1E0C" w:rsidRPr="000D1E0C" w:rsidTr="000D1E0C">
        <w:tc>
          <w:tcPr>
            <w:tcW w:w="709" w:type="dxa"/>
            <w:tcBorders>
              <w:top w:val="single" w:sz="4" w:space="0" w:color="000000"/>
              <w:left w:val="double" w:sz="1" w:space="0" w:color="000000"/>
              <w:bottom w:val="double" w:sz="1"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b/>
                <w:bCs/>
                <w:i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t>17.</w:t>
            </w:r>
          </w:p>
        </w:tc>
        <w:tc>
          <w:tcPr>
            <w:tcW w:w="3119" w:type="dxa"/>
            <w:tcBorders>
              <w:top w:val="single" w:sz="4" w:space="0" w:color="000000"/>
              <w:left w:val="single" w:sz="4" w:space="0" w:color="000000"/>
              <w:bottom w:val="double" w:sz="1" w:space="0" w:color="000000"/>
            </w:tcBorders>
            <w:shd w:val="clear" w:color="auto" w:fill="auto"/>
            <w:vAlign w:val="center"/>
          </w:tcPr>
          <w:p w:rsidR="000D1E0C" w:rsidRPr="000D1E0C" w:rsidRDefault="000D1E0C" w:rsidP="000D1E0C">
            <w:pPr>
              <w:widowControl/>
              <w:autoSpaceDN/>
              <w:ind w:firstLine="52"/>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t>Срок предоставления обеспечения исполнения обязательств</w:t>
            </w:r>
          </w:p>
        </w:tc>
        <w:tc>
          <w:tcPr>
            <w:tcW w:w="6016" w:type="dxa"/>
            <w:tcBorders>
              <w:top w:val="single" w:sz="4" w:space="0" w:color="000000"/>
              <w:left w:val="single" w:sz="4" w:space="0" w:color="000000"/>
              <w:bottom w:val="double" w:sz="1" w:space="0" w:color="000000"/>
              <w:right w:val="double" w:sz="1" w:space="0" w:color="000000"/>
            </w:tcBorders>
            <w:shd w:val="clear" w:color="auto" w:fill="auto"/>
            <w:vAlign w:val="center"/>
          </w:tcPr>
          <w:p w:rsidR="000D1E0C" w:rsidRPr="000D1E0C" w:rsidRDefault="000D1E0C" w:rsidP="000D1E0C">
            <w:pPr>
              <w:autoSpaceDN/>
              <w:ind w:firstLine="176"/>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0"/>
                <w:szCs w:val="20"/>
                <w:lang w:eastAsia="ar-SA" w:bidi="ar-SA"/>
              </w:rPr>
              <w:t xml:space="preserve">Не позднее 10 рабочих дней </w:t>
            </w:r>
            <w:proofErr w:type="gramStart"/>
            <w:r w:rsidRPr="000D1E0C">
              <w:rPr>
                <w:rFonts w:ascii="Times New Roman" w:eastAsia="Times New Roman" w:hAnsi="Times New Roman" w:cs="Times New Roman"/>
                <w:kern w:val="0"/>
                <w:sz w:val="20"/>
                <w:szCs w:val="20"/>
                <w:lang w:eastAsia="ar-SA" w:bidi="ar-SA"/>
              </w:rPr>
              <w:t>с даты утверждения</w:t>
            </w:r>
            <w:proofErr w:type="gramEnd"/>
            <w:r w:rsidRPr="000D1E0C">
              <w:rPr>
                <w:rFonts w:ascii="Times New Roman" w:eastAsia="Times New Roman" w:hAnsi="Times New Roman" w:cs="Times New Roman"/>
                <w:kern w:val="0"/>
                <w:sz w:val="20"/>
                <w:szCs w:val="20"/>
                <w:lang w:eastAsia="ar-SA" w:bidi="ar-SA"/>
              </w:rPr>
              <w:t xml:space="preserve"> протокола конкурса (предоставляется вместе с подписанным проектом договора управления)</w:t>
            </w:r>
          </w:p>
        </w:tc>
      </w:tr>
      <w:tr w:rsidR="000D1E0C" w:rsidRPr="000D1E0C" w:rsidTr="000D1E0C">
        <w:tc>
          <w:tcPr>
            <w:tcW w:w="709" w:type="dxa"/>
            <w:tcBorders>
              <w:top w:val="single" w:sz="4" w:space="0" w:color="000000"/>
              <w:left w:val="double" w:sz="1" w:space="0" w:color="000000"/>
              <w:bottom w:val="single" w:sz="4" w:space="0" w:color="000000"/>
            </w:tcBorders>
            <w:shd w:val="clear" w:color="auto" w:fill="auto"/>
            <w:vAlign w:val="center"/>
          </w:tcPr>
          <w:p w:rsidR="000D1E0C" w:rsidRPr="000D1E0C" w:rsidRDefault="000D1E0C" w:rsidP="000D1E0C">
            <w:pPr>
              <w:autoSpaceDN/>
              <w:rPr>
                <w:rFonts w:ascii="Times New Roman" w:eastAsia="Times New Roman" w:hAnsi="Times New Roman" w:cs="Times New Roman"/>
                <w:b/>
                <w:bCs/>
                <w:iCs/>
                <w:kern w:val="0"/>
                <w:sz w:val="20"/>
                <w:szCs w:val="20"/>
                <w:lang w:eastAsia="ar-SA" w:bidi="ar-SA"/>
              </w:rPr>
            </w:pPr>
            <w:r w:rsidRPr="000D1E0C">
              <w:rPr>
                <w:rFonts w:ascii="Times New Roman" w:eastAsia="Times New Roman" w:hAnsi="Times New Roman" w:cs="Times New Roman"/>
                <w:b/>
                <w:iCs/>
                <w:kern w:val="0"/>
                <w:sz w:val="20"/>
                <w:szCs w:val="20"/>
                <w:lang w:eastAsia="ar-SA" w:bidi="ar-SA"/>
              </w:rPr>
              <w:t>18.</w:t>
            </w:r>
          </w:p>
        </w:tc>
        <w:tc>
          <w:tcPr>
            <w:tcW w:w="3119" w:type="dxa"/>
            <w:tcBorders>
              <w:top w:val="single" w:sz="4" w:space="0" w:color="000000"/>
              <w:left w:val="single" w:sz="4" w:space="0" w:color="000000"/>
              <w:bottom w:val="single" w:sz="4" w:space="0" w:color="000000"/>
            </w:tcBorders>
            <w:shd w:val="clear" w:color="auto" w:fill="auto"/>
            <w:vAlign w:val="center"/>
          </w:tcPr>
          <w:p w:rsidR="000D1E0C" w:rsidRPr="000D1E0C" w:rsidRDefault="000D1E0C" w:rsidP="000D1E0C">
            <w:pPr>
              <w:widowControl/>
              <w:autoSpaceDN/>
              <w:ind w:firstLine="52"/>
              <w:rPr>
                <w:rFonts w:ascii="Times New Roman" w:eastAsia="Times New Roman" w:hAnsi="Times New Roman" w:cs="Times New Roman"/>
                <w:kern w:val="0"/>
                <w:sz w:val="20"/>
                <w:szCs w:val="20"/>
                <w:lang w:eastAsia="ar-SA" w:bidi="ar-SA"/>
              </w:rPr>
            </w:pPr>
            <w:r w:rsidRPr="000D1E0C">
              <w:rPr>
                <w:rFonts w:ascii="Times New Roman" w:eastAsia="Times New Roman" w:hAnsi="Times New Roman" w:cs="Times New Roman"/>
                <w:b/>
                <w:bCs/>
                <w:iCs/>
                <w:kern w:val="0"/>
                <w:sz w:val="20"/>
                <w:szCs w:val="20"/>
                <w:lang w:eastAsia="ar-SA" w:bidi="ar-SA"/>
              </w:rPr>
              <w:t>Срок подписания договора управления многоквартирным домом победителем конкурса</w:t>
            </w:r>
          </w:p>
        </w:tc>
        <w:tc>
          <w:tcPr>
            <w:tcW w:w="60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0D1E0C" w:rsidRPr="000D1E0C" w:rsidRDefault="000D1E0C" w:rsidP="000D1E0C">
            <w:pPr>
              <w:autoSpaceDN/>
              <w:ind w:firstLine="176"/>
              <w:rPr>
                <w:rFonts w:ascii="Times New Roman" w:eastAsia="Times New Roman" w:hAnsi="Times New Roman" w:cs="Times New Roman"/>
                <w:kern w:val="0"/>
                <w:sz w:val="24"/>
                <w:szCs w:val="20"/>
                <w:lang w:eastAsia="ar-SA" w:bidi="ar-SA"/>
              </w:rPr>
            </w:pPr>
            <w:r w:rsidRPr="000D1E0C">
              <w:rPr>
                <w:rFonts w:ascii="Times New Roman" w:eastAsia="Times New Roman" w:hAnsi="Times New Roman" w:cs="Times New Roman"/>
                <w:kern w:val="0"/>
                <w:sz w:val="20"/>
                <w:szCs w:val="20"/>
                <w:lang w:eastAsia="ar-SA" w:bidi="ar-SA"/>
              </w:rPr>
              <w:t xml:space="preserve"> Не позднее 10 рабочих дней </w:t>
            </w:r>
            <w:proofErr w:type="gramStart"/>
            <w:r w:rsidRPr="000D1E0C">
              <w:rPr>
                <w:rFonts w:ascii="Times New Roman" w:eastAsia="Times New Roman" w:hAnsi="Times New Roman" w:cs="Times New Roman"/>
                <w:kern w:val="0"/>
                <w:sz w:val="20"/>
                <w:szCs w:val="20"/>
                <w:lang w:eastAsia="ar-SA" w:bidi="ar-SA"/>
              </w:rPr>
              <w:t>с даты утверждения</w:t>
            </w:r>
            <w:proofErr w:type="gramEnd"/>
            <w:r w:rsidRPr="000D1E0C">
              <w:rPr>
                <w:rFonts w:ascii="Times New Roman" w:eastAsia="Times New Roman" w:hAnsi="Times New Roman" w:cs="Times New Roman"/>
                <w:kern w:val="0"/>
                <w:sz w:val="20"/>
                <w:szCs w:val="20"/>
                <w:lang w:eastAsia="ar-SA" w:bidi="ar-SA"/>
              </w:rPr>
              <w:t xml:space="preserve"> протокола конкурса</w:t>
            </w:r>
          </w:p>
        </w:tc>
      </w:tr>
    </w:tbl>
    <w:p w:rsidR="000D1E0C" w:rsidRPr="000D1E0C" w:rsidRDefault="000D1E0C" w:rsidP="000D1E0C">
      <w:pPr>
        <w:autoSpaceDN/>
        <w:ind w:firstLine="567"/>
        <w:jc w:val="right"/>
        <w:rPr>
          <w:rFonts w:ascii="Times New Roman" w:eastAsia="Times New Roman" w:hAnsi="Times New Roman" w:cs="Times New Roman"/>
          <w:bCs/>
          <w:iCs/>
          <w:caps/>
          <w:kern w:val="0"/>
          <w:sz w:val="20"/>
          <w:szCs w:val="20"/>
          <w:lang w:eastAsia="ar-SA" w:bidi="ar-SA"/>
        </w:rPr>
      </w:pPr>
    </w:p>
    <w:p w:rsidR="000D1E0C" w:rsidRPr="000D1E0C" w:rsidRDefault="000D1E0C" w:rsidP="000D1E0C">
      <w:pPr>
        <w:autoSpaceDN/>
        <w:ind w:firstLine="567"/>
        <w:jc w:val="right"/>
        <w:rPr>
          <w:rFonts w:ascii="Times New Roman" w:eastAsia="Times New Roman" w:hAnsi="Times New Roman" w:cs="Times New Roman"/>
          <w:bCs/>
          <w:iCs/>
          <w:caps/>
          <w:kern w:val="0"/>
          <w:sz w:val="20"/>
          <w:szCs w:val="20"/>
          <w:lang w:eastAsia="ar-SA" w:bidi="ar-SA"/>
        </w:rPr>
      </w:pPr>
    </w:p>
    <w:p w:rsidR="000D1E0C" w:rsidRDefault="000D1E0C"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p w:rsidR="00454971"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tbl>
      <w:tblPr>
        <w:tblW w:w="0" w:type="auto"/>
        <w:tblLayout w:type="fixed"/>
        <w:tblLook w:val="0000" w:firstRow="0" w:lastRow="0" w:firstColumn="0" w:lastColumn="0" w:noHBand="0" w:noVBand="0"/>
      </w:tblPr>
      <w:tblGrid>
        <w:gridCol w:w="4915"/>
        <w:gridCol w:w="4916"/>
      </w:tblGrid>
      <w:tr w:rsidR="00454971" w:rsidRPr="00454971" w:rsidTr="003E6E39">
        <w:tc>
          <w:tcPr>
            <w:tcW w:w="4915" w:type="dxa"/>
            <w:shd w:val="clear" w:color="auto" w:fill="auto"/>
          </w:tcPr>
          <w:p w:rsidR="00454971" w:rsidRDefault="00454971" w:rsidP="00454971">
            <w:pPr>
              <w:autoSpaceDN/>
              <w:rPr>
                <w:rFonts w:ascii="Times New Roman" w:eastAsia="Times New Roman" w:hAnsi="Times New Roman" w:cs="Times New Roman"/>
                <w:bCs/>
                <w:iCs/>
                <w:caps/>
                <w:kern w:val="0"/>
                <w:sz w:val="18"/>
                <w:szCs w:val="20"/>
                <w:lang w:eastAsia="ar-SA" w:bidi="ar-SA"/>
              </w:rPr>
            </w:pPr>
            <w:r w:rsidRPr="00454971">
              <w:rPr>
                <w:rFonts w:ascii="Times New Roman" w:eastAsia="Times New Roman" w:hAnsi="Times New Roman" w:cs="Times New Roman"/>
                <w:bCs/>
                <w:iCs/>
                <w:caps/>
                <w:kern w:val="0"/>
                <w:sz w:val="18"/>
                <w:szCs w:val="20"/>
                <w:lang w:eastAsia="ar-SA" w:bidi="ar-SA"/>
              </w:rPr>
              <w:t xml:space="preserve">На </w:t>
            </w:r>
          </w:p>
          <w:p w:rsidR="00454971" w:rsidRDefault="00454971" w:rsidP="00454971">
            <w:pPr>
              <w:autoSpaceDN/>
              <w:rPr>
                <w:rFonts w:ascii="Times New Roman" w:eastAsia="Times New Roman" w:hAnsi="Times New Roman" w:cs="Times New Roman"/>
                <w:bCs/>
                <w:iCs/>
                <w:caps/>
                <w:kern w:val="0"/>
                <w:sz w:val="18"/>
                <w:szCs w:val="20"/>
                <w:lang w:eastAsia="ar-SA" w:bidi="ar-SA"/>
              </w:rPr>
            </w:pPr>
          </w:p>
          <w:p w:rsidR="00454971" w:rsidRPr="00454971" w:rsidRDefault="00454971" w:rsidP="00454971">
            <w:pPr>
              <w:autoSpaceDN/>
              <w:rPr>
                <w:rFonts w:ascii="Times New Roman" w:eastAsia="Times New Roman" w:hAnsi="Times New Roman" w:cs="Times New Roman"/>
                <w:bCs/>
                <w:iCs/>
                <w:caps/>
                <w:kern w:val="0"/>
                <w:sz w:val="18"/>
                <w:szCs w:val="20"/>
                <w:lang w:eastAsia="ar-SA" w:bidi="ar-SA"/>
              </w:rPr>
            </w:pPr>
            <w:proofErr w:type="gramStart"/>
            <w:r w:rsidRPr="00454971">
              <w:rPr>
                <w:rFonts w:ascii="Times New Roman" w:eastAsia="Times New Roman" w:hAnsi="Times New Roman" w:cs="Times New Roman"/>
                <w:bCs/>
                <w:iCs/>
                <w:caps/>
                <w:kern w:val="0"/>
                <w:sz w:val="18"/>
                <w:szCs w:val="20"/>
                <w:lang w:eastAsia="ar-SA" w:bidi="ar-SA"/>
              </w:rPr>
              <w:t>бланке</w:t>
            </w:r>
            <w:proofErr w:type="gramEnd"/>
            <w:r w:rsidRPr="00454971">
              <w:rPr>
                <w:rFonts w:ascii="Times New Roman" w:eastAsia="Times New Roman" w:hAnsi="Times New Roman" w:cs="Times New Roman"/>
                <w:bCs/>
                <w:iCs/>
                <w:caps/>
                <w:kern w:val="0"/>
                <w:sz w:val="18"/>
                <w:szCs w:val="20"/>
                <w:lang w:eastAsia="ar-SA" w:bidi="ar-SA"/>
              </w:rPr>
              <w:t xml:space="preserve"> организации</w:t>
            </w:r>
          </w:p>
          <w:p w:rsidR="00454971" w:rsidRPr="00454971" w:rsidRDefault="00454971" w:rsidP="00454971">
            <w:pPr>
              <w:autoSpaceDN/>
              <w:rPr>
                <w:rFonts w:ascii="Times New Roman" w:eastAsia="Times New Roman" w:hAnsi="Times New Roman" w:cs="Times New Roman"/>
                <w:bCs/>
                <w:iCs/>
                <w:caps/>
                <w:kern w:val="0"/>
                <w:sz w:val="18"/>
                <w:szCs w:val="28"/>
                <w:lang w:eastAsia="ar-SA" w:bidi="ar-SA"/>
              </w:rPr>
            </w:pPr>
            <w:r w:rsidRPr="00454971">
              <w:rPr>
                <w:rFonts w:ascii="Times New Roman" w:eastAsia="Times New Roman" w:hAnsi="Times New Roman" w:cs="Times New Roman"/>
                <w:bCs/>
                <w:iCs/>
                <w:caps/>
                <w:kern w:val="0"/>
                <w:sz w:val="18"/>
                <w:szCs w:val="20"/>
                <w:lang w:eastAsia="ar-SA" w:bidi="ar-SA"/>
              </w:rPr>
              <w:t>Дата, исх. номер</w:t>
            </w:r>
          </w:p>
        </w:tc>
        <w:tc>
          <w:tcPr>
            <w:tcW w:w="4916" w:type="dxa"/>
            <w:shd w:val="clear" w:color="auto" w:fill="auto"/>
          </w:tcPr>
          <w:p w:rsidR="00454971" w:rsidRPr="00454971" w:rsidRDefault="00454971" w:rsidP="00454971">
            <w:pPr>
              <w:autoSpaceDN/>
              <w:snapToGrid w:val="0"/>
              <w:jc w:val="center"/>
              <w:rPr>
                <w:rFonts w:ascii="Times New Roman" w:eastAsia="Times New Roman" w:hAnsi="Times New Roman" w:cs="Times New Roman"/>
                <w:bCs/>
                <w:iCs/>
                <w:caps/>
                <w:kern w:val="0"/>
                <w:sz w:val="28"/>
                <w:szCs w:val="28"/>
                <w:lang w:eastAsia="ar-SA" w:bidi="ar-SA"/>
              </w:rPr>
            </w:pP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Организатору конкурса:</w:t>
            </w: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администрации Краснопламенского сельского поселения Александровского района Владимирской области  ______________________________________________</w:t>
            </w: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601623,п.Красное Пламя,</w:t>
            </w: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Александровский район</w:t>
            </w: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Владимирской области</w:t>
            </w:r>
          </w:p>
          <w:p w:rsidR="00454971" w:rsidRPr="00454971" w:rsidRDefault="00454971" w:rsidP="00454971">
            <w:pPr>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bCs/>
                <w:iCs/>
                <w:caps/>
                <w:kern w:val="0"/>
                <w:sz w:val="20"/>
                <w:szCs w:val="20"/>
                <w:lang w:eastAsia="ar-SA" w:bidi="ar-SA"/>
              </w:rPr>
              <w:t xml:space="preserve"> ул. </w:t>
            </w:r>
            <w:proofErr w:type="gramStart"/>
            <w:r w:rsidRPr="00454971">
              <w:rPr>
                <w:rFonts w:ascii="Times New Roman" w:eastAsia="Times New Roman" w:hAnsi="Times New Roman" w:cs="Times New Roman"/>
                <w:bCs/>
                <w:iCs/>
                <w:caps/>
                <w:kern w:val="0"/>
                <w:sz w:val="20"/>
                <w:szCs w:val="20"/>
                <w:lang w:eastAsia="ar-SA" w:bidi="ar-SA"/>
              </w:rPr>
              <w:t>КЛУБНАЯ</w:t>
            </w:r>
            <w:proofErr w:type="gramEnd"/>
            <w:r w:rsidRPr="00454971">
              <w:rPr>
                <w:rFonts w:ascii="Times New Roman" w:eastAsia="Times New Roman" w:hAnsi="Times New Roman" w:cs="Times New Roman"/>
                <w:bCs/>
                <w:iCs/>
                <w:caps/>
                <w:kern w:val="0"/>
                <w:sz w:val="20"/>
                <w:szCs w:val="20"/>
                <w:lang w:eastAsia="ar-SA" w:bidi="ar-SA"/>
              </w:rPr>
              <w:t xml:space="preserve">, дом 74, </w:t>
            </w:r>
          </w:p>
        </w:tc>
      </w:tr>
    </w:tbl>
    <w:p w:rsidR="00454971" w:rsidRPr="00454971" w:rsidRDefault="00454971" w:rsidP="00454971">
      <w:pPr>
        <w:autoSpaceDN/>
        <w:ind w:firstLine="567"/>
        <w:rPr>
          <w:rFonts w:ascii="Times New Roman" w:eastAsia="Times New Roman" w:hAnsi="Times New Roman" w:cs="Times New Roman"/>
          <w:kern w:val="0"/>
          <w:sz w:val="20"/>
          <w:szCs w:val="20"/>
          <w:lang w:eastAsia="ar-SA" w:bidi="ar-SA"/>
        </w:rPr>
      </w:pPr>
    </w:p>
    <w:p w:rsidR="00454971" w:rsidRPr="00454971" w:rsidRDefault="00454971" w:rsidP="00454971">
      <w:pPr>
        <w:autoSpaceDN/>
        <w:ind w:firstLine="567"/>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ЗАЯВКА</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на участие в конкурсе по отбору управляющей организации</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для управления многоквартирным домом</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1. Заявление об участии в конкурсе</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(организационно-правовая форма, наименование/фирменное наименование организации или </w:t>
      </w:r>
      <w:proofErr w:type="spellStart"/>
      <w:r w:rsidRPr="00454971">
        <w:rPr>
          <w:rFonts w:ascii="Times New Roman" w:eastAsia="Times New Roman" w:hAnsi="Times New Roman" w:cs="Times New Roman"/>
          <w:kern w:val="0"/>
          <w:sz w:val="20"/>
          <w:szCs w:val="20"/>
          <w:lang w:eastAsia="ar-SA" w:bidi="ar-SA"/>
        </w:rPr>
        <w:t>ф.и.</w:t>
      </w:r>
      <w:proofErr w:type="gramStart"/>
      <w:r w:rsidRPr="00454971">
        <w:rPr>
          <w:rFonts w:ascii="Times New Roman" w:eastAsia="Times New Roman" w:hAnsi="Times New Roman" w:cs="Times New Roman"/>
          <w:kern w:val="0"/>
          <w:sz w:val="20"/>
          <w:szCs w:val="20"/>
          <w:lang w:eastAsia="ar-SA" w:bidi="ar-SA"/>
        </w:rPr>
        <w:t>о</w:t>
      </w:r>
      <w:proofErr w:type="gramEnd"/>
      <w:r w:rsidRPr="00454971">
        <w:rPr>
          <w:rFonts w:ascii="Times New Roman" w:eastAsia="Times New Roman" w:hAnsi="Times New Roman" w:cs="Times New Roman"/>
          <w:kern w:val="0"/>
          <w:sz w:val="20"/>
          <w:szCs w:val="20"/>
          <w:lang w:eastAsia="ar-SA" w:bidi="ar-SA"/>
        </w:rPr>
        <w:t>.</w:t>
      </w:r>
      <w:proofErr w:type="spellEnd"/>
      <w:r w:rsidRPr="00454971">
        <w:rPr>
          <w:rFonts w:ascii="Times New Roman" w:eastAsia="Times New Roman" w:hAnsi="Times New Roman" w:cs="Times New Roman"/>
          <w:kern w:val="0"/>
          <w:sz w:val="20"/>
          <w:szCs w:val="20"/>
          <w:lang w:eastAsia="ar-SA" w:bidi="ar-SA"/>
        </w:rPr>
        <w:t xml:space="preserve"> </w:t>
      </w:r>
      <w:proofErr w:type="gramStart"/>
      <w:r w:rsidRPr="00454971">
        <w:rPr>
          <w:rFonts w:ascii="Times New Roman" w:eastAsia="Times New Roman" w:hAnsi="Times New Roman" w:cs="Times New Roman"/>
          <w:kern w:val="0"/>
          <w:sz w:val="20"/>
          <w:szCs w:val="20"/>
          <w:lang w:eastAsia="ar-SA" w:bidi="ar-SA"/>
        </w:rPr>
        <w:t>физического</w:t>
      </w:r>
      <w:proofErr w:type="gramEnd"/>
      <w:r w:rsidRPr="00454971">
        <w:rPr>
          <w:rFonts w:ascii="Times New Roman" w:eastAsia="Times New Roman" w:hAnsi="Times New Roman" w:cs="Times New Roman"/>
          <w:kern w:val="0"/>
          <w:sz w:val="20"/>
          <w:szCs w:val="20"/>
          <w:lang w:eastAsia="ar-SA" w:bidi="ar-SA"/>
        </w:rPr>
        <w:t xml:space="preserve"> лица, данные документа, удостоверяющего личность)</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(место нахождения, почтовый адрес организации или место жительства индивидуального предпринимателя)</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(номер телефона)</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и) по адресу: 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(адрес многоквартирного дома)</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Средства, внесенные в качестве обеспечения заявки на участие в конкурсе, просим возвратить на счет: _____________________________________________________________________________________________________________________________________________________________________________.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(реквизиты банковского счета)</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 Предложения претендента по условиям договора</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управления многоквартирным домом</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w:t>
      </w:r>
      <w:proofErr w:type="gramStart"/>
      <w:r w:rsidRPr="00454971">
        <w:rPr>
          <w:rFonts w:ascii="Times New Roman" w:eastAsia="Times New Roman" w:hAnsi="Times New Roman" w:cs="Times New Roman"/>
          <w:kern w:val="0"/>
          <w:sz w:val="20"/>
          <w:szCs w:val="20"/>
          <w:lang w:eastAsia="ar-SA" w:bidi="ar-SA"/>
        </w:rPr>
        <w:t>(описание предлагаемого претендентом в качестве условия договора ______________________________________________________________________________________</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управления многоквартирным домом способа внесения</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454971">
        <w:rPr>
          <w:rFonts w:ascii="Times New Roman" w:eastAsia="Times New Roman" w:hAnsi="Times New Roman" w:cs="Times New Roman"/>
          <w:kern w:val="0"/>
          <w:sz w:val="20"/>
          <w:szCs w:val="20"/>
          <w:lang w:eastAsia="ar-SA" w:bidi="ar-SA"/>
        </w:rPr>
        <w:t>помещения</w:t>
      </w:r>
      <w:proofErr w:type="gramEnd"/>
      <w:r w:rsidRPr="00454971">
        <w:rPr>
          <w:rFonts w:ascii="Times New Roman" w:eastAsia="Times New Roman" w:hAnsi="Times New Roman" w:cs="Times New Roman"/>
          <w:kern w:val="0"/>
          <w:sz w:val="20"/>
          <w:szCs w:val="20"/>
          <w:lang w:eastAsia="ar-SA" w:bidi="ar-SA"/>
        </w:rPr>
        <w:t xml:space="preserve"> и коммунальные услуги)</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(реквизиты банковского счета претендента)</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К заявке прилагаются следующие документы:</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и реквизиты документов, количество листов)</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и реквизиты документов, количество листов)</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3)  документы,  подтверждающие  внесение  денежных  сре</w:t>
      </w:r>
      <w:proofErr w:type="gramStart"/>
      <w:r w:rsidRPr="00454971">
        <w:rPr>
          <w:rFonts w:ascii="Times New Roman" w:eastAsia="Times New Roman" w:hAnsi="Times New Roman" w:cs="Times New Roman"/>
          <w:kern w:val="0"/>
          <w:sz w:val="20"/>
          <w:szCs w:val="20"/>
          <w:lang w:eastAsia="ar-SA" w:bidi="ar-SA"/>
        </w:rPr>
        <w:t>дств  в к</w:t>
      </w:r>
      <w:proofErr w:type="gramEnd"/>
      <w:r w:rsidRPr="00454971">
        <w:rPr>
          <w:rFonts w:ascii="Times New Roman" w:eastAsia="Times New Roman" w:hAnsi="Times New Roman" w:cs="Times New Roman"/>
          <w:kern w:val="0"/>
          <w:sz w:val="20"/>
          <w:szCs w:val="20"/>
          <w:lang w:eastAsia="ar-SA" w:bidi="ar-SA"/>
        </w:rPr>
        <w:t>ачестве обеспечения заявки на участие в конкурсе:</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и реквизиты документов, количество листов)</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и реквизиты документов, количество листов)</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5) утвержденный бухгалтерский баланс за последний год:</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и реквизиты документов, количество листов)</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w:t>
      </w:r>
      <w:proofErr w:type="gramStart"/>
      <w:r w:rsidRPr="00454971">
        <w:rPr>
          <w:rFonts w:ascii="Times New Roman" w:eastAsia="Times New Roman" w:hAnsi="Times New Roman" w:cs="Times New Roman"/>
          <w:kern w:val="0"/>
          <w:sz w:val="20"/>
          <w:szCs w:val="20"/>
          <w:lang w:eastAsia="ar-SA" w:bidi="ar-SA"/>
        </w:rPr>
        <w:t xml:space="preserve">(должность, </w:t>
      </w:r>
      <w:proofErr w:type="spellStart"/>
      <w:r w:rsidRPr="00454971">
        <w:rPr>
          <w:rFonts w:ascii="Times New Roman" w:eastAsia="Times New Roman" w:hAnsi="Times New Roman" w:cs="Times New Roman"/>
          <w:kern w:val="0"/>
          <w:sz w:val="20"/>
          <w:szCs w:val="20"/>
          <w:lang w:eastAsia="ar-SA" w:bidi="ar-SA"/>
        </w:rPr>
        <w:t>ф.и.о.</w:t>
      </w:r>
      <w:proofErr w:type="spellEnd"/>
      <w:r w:rsidRPr="00454971">
        <w:rPr>
          <w:rFonts w:ascii="Times New Roman" w:eastAsia="Times New Roman" w:hAnsi="Times New Roman" w:cs="Times New Roman"/>
          <w:kern w:val="0"/>
          <w:sz w:val="20"/>
          <w:szCs w:val="20"/>
          <w:lang w:eastAsia="ar-SA" w:bidi="ar-SA"/>
        </w:rPr>
        <w:t xml:space="preserve"> руководителя организации</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или </w:t>
      </w:r>
      <w:proofErr w:type="spellStart"/>
      <w:r w:rsidRPr="00454971">
        <w:rPr>
          <w:rFonts w:ascii="Times New Roman" w:eastAsia="Times New Roman" w:hAnsi="Times New Roman" w:cs="Times New Roman"/>
          <w:kern w:val="0"/>
          <w:sz w:val="20"/>
          <w:szCs w:val="20"/>
          <w:lang w:eastAsia="ar-SA" w:bidi="ar-SA"/>
        </w:rPr>
        <w:t>ф.и.о.</w:t>
      </w:r>
      <w:proofErr w:type="spellEnd"/>
      <w:r w:rsidRPr="00454971">
        <w:rPr>
          <w:rFonts w:ascii="Times New Roman" w:eastAsia="Times New Roman" w:hAnsi="Times New Roman" w:cs="Times New Roman"/>
          <w:kern w:val="0"/>
          <w:sz w:val="20"/>
          <w:szCs w:val="20"/>
          <w:lang w:eastAsia="ar-SA" w:bidi="ar-SA"/>
        </w:rPr>
        <w:t xml:space="preserve"> индивидуального предпринимателя)</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                                              ____________________________________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(подпись)                                                                                (</w:t>
      </w:r>
      <w:proofErr w:type="spellStart"/>
      <w:r w:rsidRPr="00454971">
        <w:rPr>
          <w:rFonts w:ascii="Times New Roman" w:eastAsia="Times New Roman" w:hAnsi="Times New Roman" w:cs="Times New Roman"/>
          <w:kern w:val="0"/>
          <w:sz w:val="20"/>
          <w:szCs w:val="20"/>
          <w:lang w:eastAsia="ar-SA" w:bidi="ar-SA"/>
        </w:rPr>
        <w:t>ф.и.</w:t>
      </w:r>
      <w:proofErr w:type="gramStart"/>
      <w:r w:rsidRPr="00454971">
        <w:rPr>
          <w:rFonts w:ascii="Times New Roman" w:eastAsia="Times New Roman" w:hAnsi="Times New Roman" w:cs="Times New Roman"/>
          <w:kern w:val="0"/>
          <w:sz w:val="20"/>
          <w:szCs w:val="20"/>
          <w:lang w:eastAsia="ar-SA" w:bidi="ar-SA"/>
        </w:rPr>
        <w:t>о</w:t>
      </w:r>
      <w:proofErr w:type="gramEnd"/>
      <w:r w:rsidRPr="00454971">
        <w:rPr>
          <w:rFonts w:ascii="Times New Roman" w:eastAsia="Times New Roman" w:hAnsi="Times New Roman" w:cs="Times New Roman"/>
          <w:kern w:val="0"/>
          <w:sz w:val="20"/>
          <w:szCs w:val="20"/>
          <w:lang w:eastAsia="ar-SA" w:bidi="ar-SA"/>
        </w:rPr>
        <w:t>.</w:t>
      </w:r>
      <w:proofErr w:type="spellEnd"/>
      <w:r w:rsidRPr="00454971">
        <w:rPr>
          <w:rFonts w:ascii="Times New Roman" w:eastAsia="Times New Roman" w:hAnsi="Times New Roman" w:cs="Times New Roman"/>
          <w:kern w:val="0"/>
          <w:sz w:val="20"/>
          <w:szCs w:val="20"/>
          <w:lang w:eastAsia="ar-SA" w:bidi="ar-SA"/>
        </w:rPr>
        <w:t>)</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 _____________ 200_ г.</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Courier New" w:eastAsia="Times New Roman" w:hAnsi="Courier New" w:cs="Courier New"/>
          <w:kern w:val="0"/>
          <w:sz w:val="20"/>
          <w:szCs w:val="20"/>
          <w:lang w:eastAsia="ar-SA" w:bidi="ar-SA"/>
        </w:rPr>
      </w:pPr>
      <w:r w:rsidRPr="00454971">
        <w:rPr>
          <w:rFonts w:ascii="Times New Roman" w:eastAsia="Times New Roman" w:hAnsi="Times New Roman" w:cs="Times New Roman"/>
          <w:kern w:val="0"/>
          <w:sz w:val="20"/>
          <w:szCs w:val="20"/>
          <w:lang w:eastAsia="ar-SA" w:bidi="ar-SA"/>
        </w:rPr>
        <w:t>М.П.</w:t>
      </w:r>
    </w:p>
    <w:p w:rsidR="00454971" w:rsidRPr="00454971" w:rsidRDefault="00454971" w:rsidP="00454971">
      <w:pPr>
        <w:widowControl/>
        <w:autoSpaceDN/>
        <w:jc w:val="both"/>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На бланке организации                                                                              </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Courier New" w:eastAsia="Times New Roman" w:hAnsi="Courier New" w:cs="Courier New"/>
          <w:kern w:val="0"/>
          <w:sz w:val="20"/>
          <w:szCs w:val="20"/>
          <w:lang w:eastAsia="ar-SA" w:bidi="ar-SA"/>
        </w:rPr>
        <w:t xml:space="preserve">   Дата, исх. номер</w:t>
      </w:r>
      <w:r w:rsidRPr="00454971">
        <w:rPr>
          <w:rFonts w:ascii="Times New Roman" w:eastAsia="Times New Roman" w:hAnsi="Times New Roman" w:cs="Times New Roman"/>
          <w:kern w:val="0"/>
          <w:sz w:val="20"/>
          <w:szCs w:val="20"/>
          <w:lang w:eastAsia="ar-SA" w:bidi="ar-SA"/>
        </w:rPr>
        <w:t xml:space="preserve">                        </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РАСПИСКА</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о получении заявки на участие в конкурсе по отбору</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управляющей организации для управления</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многоквартирным домом</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Настоящая расписка выдана претенденту 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w:t>
      </w:r>
      <w:proofErr w:type="gramStart"/>
      <w:r w:rsidRPr="00454971">
        <w:rPr>
          <w:rFonts w:ascii="Times New Roman" w:eastAsia="Times New Roman" w:hAnsi="Times New Roman" w:cs="Times New Roman"/>
          <w:kern w:val="0"/>
          <w:sz w:val="20"/>
          <w:szCs w:val="20"/>
          <w:lang w:eastAsia="ar-SA" w:bidi="ar-SA"/>
        </w:rPr>
        <w:t>(наименование организации или</w:t>
      </w:r>
      <w:proofErr w:type="gramEnd"/>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w:t>
      </w:r>
      <w:proofErr w:type="spellStart"/>
      <w:r w:rsidRPr="00454971">
        <w:rPr>
          <w:rFonts w:ascii="Times New Roman" w:eastAsia="Times New Roman" w:hAnsi="Times New Roman" w:cs="Times New Roman"/>
          <w:kern w:val="0"/>
          <w:sz w:val="20"/>
          <w:szCs w:val="20"/>
          <w:lang w:eastAsia="ar-SA" w:bidi="ar-SA"/>
        </w:rPr>
        <w:t>ф.и.о.</w:t>
      </w:r>
      <w:proofErr w:type="spellEnd"/>
      <w:r w:rsidRPr="00454971">
        <w:rPr>
          <w:rFonts w:ascii="Times New Roman" w:eastAsia="Times New Roman" w:hAnsi="Times New Roman" w:cs="Times New Roman"/>
          <w:kern w:val="0"/>
          <w:sz w:val="20"/>
          <w:szCs w:val="20"/>
          <w:lang w:eastAsia="ar-SA" w:bidi="ar-SA"/>
        </w:rPr>
        <w:t xml:space="preserve"> индивидуального предпринимателя)</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в   том,   что   в   соответствии  с  Правилами проведения органом</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местного  самоуправления  открытого конкурса по отбору управляющей</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организации  для  управления  многоквартирным домом, </w:t>
      </w:r>
      <w:proofErr w:type="gramStart"/>
      <w:r w:rsidRPr="00454971">
        <w:rPr>
          <w:rFonts w:ascii="Times New Roman" w:eastAsia="Times New Roman" w:hAnsi="Times New Roman" w:cs="Times New Roman"/>
          <w:kern w:val="0"/>
          <w:sz w:val="20"/>
          <w:szCs w:val="20"/>
          <w:lang w:eastAsia="ar-SA" w:bidi="ar-SA"/>
        </w:rPr>
        <w:t>утвержденными</w:t>
      </w:r>
      <w:proofErr w:type="gramEnd"/>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Постановлением  Правительства  Российской  Федерации  от 6 февраля</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2006 г. N 75,</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организатора конкурса)</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приня</w:t>
      </w:r>
      <w:proofErr w:type="gramStart"/>
      <w:r w:rsidRPr="00454971">
        <w:rPr>
          <w:rFonts w:ascii="Times New Roman" w:eastAsia="Times New Roman" w:hAnsi="Times New Roman" w:cs="Times New Roman"/>
          <w:kern w:val="0"/>
          <w:sz w:val="20"/>
          <w:szCs w:val="20"/>
          <w:lang w:eastAsia="ar-SA" w:bidi="ar-SA"/>
        </w:rPr>
        <w:t>л(</w:t>
      </w:r>
      <w:proofErr w:type="gramEnd"/>
      <w:r w:rsidRPr="00454971">
        <w:rPr>
          <w:rFonts w:ascii="Times New Roman" w:eastAsia="Times New Roman" w:hAnsi="Times New Roman" w:cs="Times New Roman"/>
          <w:kern w:val="0"/>
          <w:sz w:val="20"/>
          <w:szCs w:val="20"/>
          <w:lang w:eastAsia="ar-SA" w:bidi="ar-SA"/>
        </w:rPr>
        <w:t>а)   от   него   (нее)  запечатанный конверт с заявкой  для</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участия  в открытом конкурсе по отбору управляющей организации </w:t>
      </w:r>
      <w:proofErr w:type="gramStart"/>
      <w:r w:rsidRPr="00454971">
        <w:rPr>
          <w:rFonts w:ascii="Times New Roman" w:eastAsia="Times New Roman" w:hAnsi="Times New Roman" w:cs="Times New Roman"/>
          <w:kern w:val="0"/>
          <w:sz w:val="20"/>
          <w:szCs w:val="20"/>
          <w:lang w:eastAsia="ar-SA" w:bidi="ar-SA"/>
        </w:rPr>
        <w:t>для</w:t>
      </w:r>
      <w:proofErr w:type="gramEnd"/>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управления многоквартирным домом (многоквартирными домами) 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(адрес многоквартирного дома)</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Заявка зарегистрирована "__" ____________ 20_ г. </w:t>
      </w:r>
      <w:proofErr w:type="gramStart"/>
      <w:r w:rsidRPr="00454971">
        <w:rPr>
          <w:rFonts w:ascii="Times New Roman" w:eastAsia="Times New Roman" w:hAnsi="Times New Roman" w:cs="Times New Roman"/>
          <w:kern w:val="0"/>
          <w:sz w:val="20"/>
          <w:szCs w:val="20"/>
          <w:lang w:eastAsia="ar-SA" w:bidi="ar-SA"/>
        </w:rPr>
        <w:t>в</w:t>
      </w:r>
      <w:proofErr w:type="gramEnd"/>
      <w:r w:rsidRPr="00454971">
        <w:rPr>
          <w:rFonts w:ascii="Times New Roman" w:eastAsia="Times New Roman" w:hAnsi="Times New Roman" w:cs="Times New Roman"/>
          <w:kern w:val="0"/>
          <w:sz w:val="20"/>
          <w:szCs w:val="20"/>
          <w:lang w:eastAsia="ar-SA" w:bidi="ar-SA"/>
        </w:rPr>
        <w:t xml:space="preserve"> 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(наименование документа, в котором регистрируется заявка)</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под номером 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Лицо, уполномоченное организатором конкурса  принимать  заявки  </w:t>
      </w:r>
      <w:proofErr w:type="gramStart"/>
      <w:r w:rsidRPr="00454971">
        <w:rPr>
          <w:rFonts w:ascii="Times New Roman" w:eastAsia="Times New Roman" w:hAnsi="Times New Roman" w:cs="Times New Roman"/>
          <w:kern w:val="0"/>
          <w:sz w:val="20"/>
          <w:szCs w:val="20"/>
          <w:lang w:eastAsia="ar-SA" w:bidi="ar-SA"/>
        </w:rPr>
        <w:t>на</w:t>
      </w:r>
      <w:proofErr w:type="gramEnd"/>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участие в конкурсе</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(должность)</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  ____________________________________</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(подпись)                    (</w:t>
      </w:r>
      <w:proofErr w:type="spellStart"/>
      <w:r w:rsidRPr="00454971">
        <w:rPr>
          <w:rFonts w:ascii="Times New Roman" w:eastAsia="Times New Roman" w:hAnsi="Times New Roman" w:cs="Times New Roman"/>
          <w:kern w:val="0"/>
          <w:sz w:val="20"/>
          <w:szCs w:val="20"/>
          <w:lang w:eastAsia="ar-SA" w:bidi="ar-SA"/>
        </w:rPr>
        <w:t>ф.и.</w:t>
      </w:r>
      <w:proofErr w:type="gramStart"/>
      <w:r w:rsidRPr="00454971">
        <w:rPr>
          <w:rFonts w:ascii="Times New Roman" w:eastAsia="Times New Roman" w:hAnsi="Times New Roman" w:cs="Times New Roman"/>
          <w:kern w:val="0"/>
          <w:sz w:val="20"/>
          <w:szCs w:val="20"/>
          <w:lang w:eastAsia="ar-SA" w:bidi="ar-SA"/>
        </w:rPr>
        <w:t>о</w:t>
      </w:r>
      <w:proofErr w:type="gramEnd"/>
      <w:r w:rsidRPr="00454971">
        <w:rPr>
          <w:rFonts w:ascii="Times New Roman" w:eastAsia="Times New Roman" w:hAnsi="Times New Roman" w:cs="Times New Roman"/>
          <w:kern w:val="0"/>
          <w:sz w:val="20"/>
          <w:szCs w:val="20"/>
          <w:lang w:eastAsia="ar-SA" w:bidi="ar-SA"/>
        </w:rPr>
        <w:t>.</w:t>
      </w:r>
      <w:proofErr w:type="spellEnd"/>
      <w:r w:rsidRPr="00454971">
        <w:rPr>
          <w:rFonts w:ascii="Times New Roman" w:eastAsia="Times New Roman" w:hAnsi="Times New Roman" w:cs="Times New Roman"/>
          <w:kern w:val="0"/>
          <w:sz w:val="20"/>
          <w:szCs w:val="20"/>
          <w:lang w:eastAsia="ar-SA" w:bidi="ar-SA"/>
        </w:rPr>
        <w:t>)</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 _____________ 20_ г.</w:t>
      </w: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М.П.</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На бланке организации                                                                                     </w:t>
      </w: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Организатору конкурса:</w:t>
      </w:r>
    </w:p>
    <w:p w:rsidR="00454971" w:rsidRPr="00454971" w:rsidRDefault="00454971" w:rsidP="00454971">
      <w:pPr>
        <w:widowControl/>
        <w:autoSpaceDN/>
        <w:jc w:val="right"/>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Дата, исх. номер                                                        Администрации Краснопламенского</w:t>
      </w:r>
    </w:p>
    <w:p w:rsidR="00454971" w:rsidRPr="00454971" w:rsidRDefault="00454971" w:rsidP="00454971">
      <w:pPr>
        <w:widowControl/>
        <w:autoSpaceDN/>
        <w:jc w:val="right"/>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сельского поселения   </w:t>
      </w:r>
    </w:p>
    <w:p w:rsidR="00454971" w:rsidRPr="00454971" w:rsidRDefault="00454971" w:rsidP="00454971">
      <w:pPr>
        <w:widowControl/>
        <w:autoSpaceDN/>
        <w:jc w:val="right"/>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Александровского района,                                                                                                                                         </w:t>
      </w:r>
      <w:proofErr w:type="gramStart"/>
      <w:r w:rsidRPr="00454971">
        <w:rPr>
          <w:rFonts w:ascii="Times New Roman" w:eastAsia="Times New Roman" w:hAnsi="Times New Roman" w:cs="Times New Roman"/>
          <w:kern w:val="0"/>
          <w:sz w:val="24"/>
          <w:szCs w:val="20"/>
          <w:lang w:eastAsia="ar-SA" w:bidi="ar-SA"/>
        </w:rPr>
        <w:t>Владимирской</w:t>
      </w:r>
      <w:proofErr w:type="gramEnd"/>
      <w:r w:rsidRPr="00454971">
        <w:rPr>
          <w:rFonts w:ascii="Times New Roman" w:eastAsia="Times New Roman" w:hAnsi="Times New Roman" w:cs="Times New Roman"/>
          <w:kern w:val="0"/>
          <w:sz w:val="24"/>
          <w:szCs w:val="20"/>
          <w:lang w:eastAsia="ar-SA" w:bidi="ar-SA"/>
        </w:rPr>
        <w:t xml:space="preserve"> обл.     </w:t>
      </w:r>
    </w:p>
    <w:p w:rsidR="00454971" w:rsidRPr="00454971" w:rsidRDefault="00454971" w:rsidP="00454971">
      <w:pPr>
        <w:autoSpaceDN/>
        <w:jc w:val="center"/>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kern w:val="0"/>
          <w:sz w:val="24"/>
          <w:szCs w:val="20"/>
          <w:lang w:eastAsia="ar-SA" w:bidi="ar-SA"/>
        </w:rPr>
        <w:t xml:space="preserve">                                                                                                      601623,</w:t>
      </w:r>
      <w:r w:rsidRPr="00454971">
        <w:rPr>
          <w:rFonts w:ascii="Times New Roman" w:eastAsia="Times New Roman" w:hAnsi="Times New Roman" w:cs="Times New Roman"/>
          <w:bCs/>
          <w:iCs/>
          <w:caps/>
          <w:kern w:val="0"/>
          <w:sz w:val="20"/>
          <w:szCs w:val="20"/>
          <w:lang w:eastAsia="ar-SA" w:bidi="ar-SA"/>
        </w:rPr>
        <w:t xml:space="preserve"> 601623,п.Красное Пламя,</w:t>
      </w:r>
    </w:p>
    <w:p w:rsidR="00454971" w:rsidRPr="00454971" w:rsidRDefault="00454971" w:rsidP="00454971">
      <w:pPr>
        <w:autoSpaceDN/>
        <w:jc w:val="right"/>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 xml:space="preserve">ул. </w:t>
      </w:r>
      <w:proofErr w:type="gramStart"/>
      <w:r w:rsidRPr="00454971">
        <w:rPr>
          <w:rFonts w:ascii="Times New Roman" w:eastAsia="Times New Roman" w:hAnsi="Times New Roman" w:cs="Times New Roman"/>
          <w:bCs/>
          <w:iCs/>
          <w:caps/>
          <w:kern w:val="0"/>
          <w:sz w:val="20"/>
          <w:szCs w:val="20"/>
          <w:lang w:eastAsia="ar-SA" w:bidi="ar-SA"/>
        </w:rPr>
        <w:t>КЛУБНАЯ</w:t>
      </w:r>
      <w:proofErr w:type="gramEnd"/>
      <w:r w:rsidRPr="00454971">
        <w:rPr>
          <w:rFonts w:ascii="Times New Roman" w:eastAsia="Times New Roman" w:hAnsi="Times New Roman" w:cs="Times New Roman"/>
          <w:bCs/>
          <w:iCs/>
          <w:caps/>
          <w:kern w:val="0"/>
          <w:sz w:val="20"/>
          <w:szCs w:val="20"/>
          <w:lang w:eastAsia="ar-SA" w:bidi="ar-SA"/>
        </w:rPr>
        <w:t>, дом 74</w:t>
      </w:r>
    </w:p>
    <w:p w:rsidR="00454971" w:rsidRPr="00454971" w:rsidRDefault="00454971" w:rsidP="00454971">
      <w:pPr>
        <w:autoSpaceDN/>
        <w:jc w:val="right"/>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Александровский район</w:t>
      </w:r>
    </w:p>
    <w:p w:rsidR="00454971" w:rsidRPr="00454971" w:rsidRDefault="00454971" w:rsidP="00454971">
      <w:pPr>
        <w:autoSpaceDN/>
        <w:jc w:val="right"/>
        <w:rPr>
          <w:rFonts w:ascii="Times New Roman" w:eastAsia="Times New Roman" w:hAnsi="Times New Roman" w:cs="Times New Roman"/>
          <w:bCs/>
          <w:iCs/>
          <w:caps/>
          <w:kern w:val="0"/>
          <w:sz w:val="20"/>
          <w:szCs w:val="20"/>
          <w:lang w:eastAsia="ar-SA" w:bidi="ar-SA"/>
        </w:rPr>
      </w:pPr>
      <w:r w:rsidRPr="00454971">
        <w:rPr>
          <w:rFonts w:ascii="Times New Roman" w:eastAsia="Times New Roman" w:hAnsi="Times New Roman" w:cs="Times New Roman"/>
          <w:bCs/>
          <w:iCs/>
          <w:caps/>
          <w:kern w:val="0"/>
          <w:sz w:val="20"/>
          <w:szCs w:val="20"/>
          <w:lang w:eastAsia="ar-SA" w:bidi="ar-SA"/>
        </w:rPr>
        <w:t>Владимирской области</w:t>
      </w:r>
    </w:p>
    <w:p w:rsidR="00454971" w:rsidRPr="00454971" w:rsidRDefault="00454971" w:rsidP="00454971">
      <w:pPr>
        <w:widowControl/>
        <w:autoSpaceDN/>
        <w:jc w:val="right"/>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bCs/>
          <w:iCs/>
          <w:caps/>
          <w:kern w:val="0"/>
          <w:sz w:val="20"/>
          <w:szCs w:val="20"/>
          <w:lang w:eastAsia="ar-SA" w:bidi="ar-SA"/>
        </w:rPr>
        <w:t>.</w:t>
      </w:r>
    </w:p>
    <w:p w:rsidR="00454971" w:rsidRPr="00454971" w:rsidRDefault="00454971" w:rsidP="00454971">
      <w:pPr>
        <w:widowControl/>
        <w:autoSpaceDN/>
        <w:jc w:val="right"/>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ЗАПРОС НА РАЗЪЯСНЕНИЕ КОНКУРСНОЙ ДОКУМЕНТАЦИИ</w:t>
      </w:r>
    </w:p>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ind w:firstLine="567"/>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Прошу Вас разъяснить следующие положения конкурсной документации для участия в открытом конкурсе на право заключения договора управления многоквартирным домом (указать адрес и № лота).</w:t>
      </w:r>
    </w:p>
    <w:p w:rsidR="00454971" w:rsidRPr="00454971" w:rsidRDefault="00454971" w:rsidP="00454971">
      <w:pPr>
        <w:widowControl/>
        <w:autoSpaceDN/>
        <w:ind w:firstLine="567"/>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(дата и время вскрытия конвертов с заявками на участие в конкурсе – «__»_______________20___г. </w:t>
      </w:r>
      <w:proofErr w:type="spellStart"/>
      <w:proofErr w:type="gramStart"/>
      <w:r w:rsidRPr="00454971">
        <w:rPr>
          <w:rFonts w:ascii="Times New Roman" w:eastAsia="Times New Roman" w:hAnsi="Times New Roman" w:cs="Times New Roman"/>
          <w:kern w:val="0"/>
          <w:sz w:val="24"/>
          <w:szCs w:val="20"/>
          <w:lang w:eastAsia="ar-SA" w:bidi="ar-SA"/>
        </w:rPr>
        <w:t>в</w:t>
      </w:r>
      <w:proofErr w:type="gramEnd"/>
      <w:r w:rsidRPr="00454971">
        <w:rPr>
          <w:rFonts w:ascii="Times New Roman" w:eastAsia="Times New Roman" w:hAnsi="Times New Roman" w:cs="Times New Roman"/>
          <w:kern w:val="0"/>
          <w:sz w:val="24"/>
          <w:szCs w:val="20"/>
          <w:lang w:eastAsia="ar-SA" w:bidi="ar-SA"/>
        </w:rPr>
        <w:t>____по</w:t>
      </w:r>
      <w:proofErr w:type="spellEnd"/>
      <w:r w:rsidRPr="00454971">
        <w:rPr>
          <w:rFonts w:ascii="Times New Roman" w:eastAsia="Times New Roman" w:hAnsi="Times New Roman" w:cs="Times New Roman"/>
          <w:kern w:val="0"/>
          <w:sz w:val="24"/>
          <w:szCs w:val="20"/>
          <w:lang w:eastAsia="ar-SA" w:bidi="ar-SA"/>
        </w:rPr>
        <w:t xml:space="preserve"> московскому времени):</w:t>
      </w:r>
    </w:p>
    <w:tbl>
      <w:tblPr>
        <w:tblW w:w="0" w:type="auto"/>
        <w:tblInd w:w="-150" w:type="dxa"/>
        <w:tblLayout w:type="fixed"/>
        <w:tblLook w:val="0000" w:firstRow="0" w:lastRow="0" w:firstColumn="0" w:lastColumn="0" w:noHBand="0" w:noVBand="0"/>
      </w:tblPr>
      <w:tblGrid>
        <w:gridCol w:w="760"/>
        <w:gridCol w:w="4210"/>
        <w:gridCol w:w="2359"/>
        <w:gridCol w:w="2802"/>
      </w:tblGrid>
      <w:tr w:rsidR="00454971" w:rsidRPr="00454971" w:rsidTr="003E6E39">
        <w:tc>
          <w:tcPr>
            <w:tcW w:w="760"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w:t>
            </w:r>
            <w:proofErr w:type="spellStart"/>
            <w:r w:rsidRPr="00454971">
              <w:rPr>
                <w:rFonts w:ascii="Times New Roman" w:eastAsia="Times New Roman" w:hAnsi="Times New Roman" w:cs="Times New Roman"/>
                <w:kern w:val="0"/>
                <w:sz w:val="24"/>
                <w:szCs w:val="20"/>
                <w:lang w:eastAsia="ar-SA" w:bidi="ar-SA"/>
              </w:rPr>
              <w:t>п.п</w:t>
            </w:r>
            <w:proofErr w:type="spellEnd"/>
            <w:r w:rsidRPr="00454971">
              <w:rPr>
                <w:rFonts w:ascii="Times New Roman" w:eastAsia="Times New Roman" w:hAnsi="Times New Roman" w:cs="Times New Roman"/>
                <w:kern w:val="0"/>
                <w:sz w:val="24"/>
                <w:szCs w:val="20"/>
                <w:lang w:eastAsia="ar-SA" w:bidi="ar-SA"/>
              </w:rPr>
              <w:t>.</w:t>
            </w:r>
          </w:p>
        </w:tc>
        <w:tc>
          <w:tcPr>
            <w:tcW w:w="4210"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Раздел конкурсной документации (инструкции участникам, информационной карты и т.п.)</w:t>
            </w:r>
          </w:p>
        </w:tc>
        <w:tc>
          <w:tcPr>
            <w:tcW w:w="2359"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Ссылка на пункт конкурсной документации, положения которого следует разъяснить</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Содержание запроса на разъяснение положений конкурсной документации</w:t>
            </w:r>
          </w:p>
        </w:tc>
      </w:tr>
      <w:tr w:rsidR="00454971" w:rsidRPr="00454971" w:rsidTr="003E6E39">
        <w:tc>
          <w:tcPr>
            <w:tcW w:w="7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1.</w:t>
            </w:r>
          </w:p>
        </w:tc>
        <w:tc>
          <w:tcPr>
            <w:tcW w:w="42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c>
          <w:tcPr>
            <w:tcW w:w="235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r>
      <w:tr w:rsidR="00454971" w:rsidRPr="00454971" w:rsidTr="003E6E39">
        <w:tc>
          <w:tcPr>
            <w:tcW w:w="7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2.</w:t>
            </w:r>
          </w:p>
        </w:tc>
        <w:tc>
          <w:tcPr>
            <w:tcW w:w="42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c>
          <w:tcPr>
            <w:tcW w:w="235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r>
      <w:tr w:rsidR="00454971" w:rsidRPr="00454971" w:rsidTr="003E6E39">
        <w:tc>
          <w:tcPr>
            <w:tcW w:w="7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3.</w:t>
            </w:r>
          </w:p>
        </w:tc>
        <w:tc>
          <w:tcPr>
            <w:tcW w:w="42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c>
          <w:tcPr>
            <w:tcW w:w="235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widowControl/>
              <w:autoSpaceDN/>
              <w:snapToGrid w:val="0"/>
              <w:jc w:val="both"/>
              <w:rPr>
                <w:rFonts w:ascii="Times New Roman" w:eastAsia="Times New Roman" w:hAnsi="Times New Roman" w:cs="Times New Roman"/>
                <w:kern w:val="0"/>
                <w:sz w:val="24"/>
                <w:szCs w:val="20"/>
                <w:lang w:eastAsia="ar-SA" w:bidi="ar-SA"/>
              </w:rPr>
            </w:pPr>
          </w:p>
        </w:tc>
      </w:tr>
    </w:tbl>
    <w:p w:rsidR="00454971" w:rsidRPr="00454971" w:rsidRDefault="00454971" w:rsidP="00454971">
      <w:pPr>
        <w:widowControl/>
        <w:autoSpaceDN/>
        <w:ind w:firstLine="567"/>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w:t>
      </w:r>
    </w:p>
    <w:p w:rsidR="00454971" w:rsidRPr="00454971" w:rsidRDefault="00454971" w:rsidP="00454971">
      <w:pPr>
        <w:widowControl/>
        <w:autoSpaceDN/>
        <w:ind w:firstLine="567"/>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Ответ на запрос прошу направить по адресу: ____________________________________</w:t>
      </w:r>
    </w:p>
    <w:p w:rsidR="00454971" w:rsidRPr="00454971" w:rsidRDefault="00454971" w:rsidP="00454971">
      <w:pPr>
        <w:widowControl/>
        <w:pBdr>
          <w:bottom w:val="single" w:sz="12" w:space="1" w:color="auto"/>
        </w:pBdr>
        <w:autoSpaceDN/>
        <w:ind w:firstLine="567"/>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ind w:firstLine="567"/>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 xml:space="preserve"> Подпись уполномоченного лица:</w:t>
      </w: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_______________________________________________________________________________</w:t>
      </w:r>
    </w:p>
    <w:p w:rsidR="00454971" w:rsidRPr="00454971" w:rsidRDefault="00454971" w:rsidP="00454971">
      <w:pPr>
        <w:widowControl/>
        <w:autoSpaceDN/>
        <w:rPr>
          <w:rFonts w:ascii="Times New Roman" w:eastAsia="Times New Roman" w:hAnsi="Times New Roman" w:cs="Times New Roman"/>
          <w:kern w:val="0"/>
          <w:sz w:val="24"/>
          <w:szCs w:val="20"/>
          <w:lang w:eastAsia="ar-SA" w:bidi="ar-SA"/>
        </w:rPr>
      </w:pPr>
    </w:p>
    <w:p w:rsidR="00454971" w:rsidRPr="00454971" w:rsidRDefault="00454971" w:rsidP="00454971">
      <w:pPr>
        <w:widowControl/>
        <w:autoSpaceDN/>
        <w:rPr>
          <w:rFonts w:eastAsia="Times New Roman" w:cs="Arial"/>
          <w:b/>
          <w:bCs/>
          <w:kern w:val="0"/>
          <w:sz w:val="28"/>
          <w:szCs w:val="28"/>
          <w:lang w:eastAsia="ar-SA" w:bidi="ar-SA"/>
        </w:rPr>
        <w:sectPr w:rsidR="00454971" w:rsidRPr="00454971">
          <w:headerReference w:type="default" r:id="rId14"/>
          <w:footerReference w:type="default" r:id="rId15"/>
          <w:pgSz w:w="11906" w:h="16838"/>
          <w:pgMar w:top="727" w:right="851" w:bottom="855" w:left="1440" w:header="585" w:footer="713" w:gutter="0"/>
          <w:cols w:space="720"/>
          <w:titlePg/>
          <w:docGrid w:linePitch="600" w:charSpace="32768"/>
        </w:sectPr>
      </w:pPr>
      <w:r w:rsidRPr="00454971">
        <w:rPr>
          <w:rFonts w:ascii="Times New Roman" w:eastAsia="Times New Roman" w:hAnsi="Times New Roman" w:cs="Times New Roman"/>
          <w:kern w:val="0"/>
          <w:sz w:val="24"/>
          <w:szCs w:val="20"/>
          <w:lang w:eastAsia="ar-SA" w:bidi="ar-SA"/>
        </w:rPr>
        <w:t>Должность                                                   подпись                                                Ф.И.О.</w:t>
      </w:r>
    </w:p>
    <w:p w:rsidR="00454971" w:rsidRPr="000D1E0C" w:rsidRDefault="00454971" w:rsidP="000D1E0C">
      <w:pPr>
        <w:widowControl/>
        <w:autoSpaceDE w:val="0"/>
        <w:autoSpaceDN/>
        <w:ind w:firstLine="540"/>
        <w:jc w:val="both"/>
        <w:rPr>
          <w:rFonts w:ascii="Times New Roman" w:eastAsia="Times New Roman" w:hAnsi="Times New Roman" w:cs="Times New Roman"/>
          <w:kern w:val="0"/>
          <w:sz w:val="24"/>
          <w:lang w:eastAsia="ar-SA" w:bidi="ar-SA"/>
        </w:rPr>
      </w:pPr>
    </w:p>
    <w:tbl>
      <w:tblPr>
        <w:tblW w:w="16540" w:type="dxa"/>
        <w:tblInd w:w="-493" w:type="dxa"/>
        <w:tblLayout w:type="fixed"/>
        <w:tblLook w:val="0000" w:firstRow="0" w:lastRow="0" w:firstColumn="0" w:lastColumn="0" w:noHBand="0" w:noVBand="0"/>
      </w:tblPr>
      <w:tblGrid>
        <w:gridCol w:w="16540"/>
      </w:tblGrid>
      <w:tr w:rsidR="00454971" w:rsidRPr="00454971" w:rsidTr="003E6E39">
        <w:trPr>
          <w:trHeight w:val="1123"/>
        </w:trPr>
        <w:tc>
          <w:tcPr>
            <w:tcW w:w="1654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eastAsia="Times New Roman" w:cs="Arial"/>
                <w:b/>
                <w:bCs/>
                <w:kern w:val="0"/>
                <w:sz w:val="28"/>
                <w:szCs w:val="28"/>
                <w:lang w:eastAsia="ar-SA" w:bidi="ar-SA"/>
              </w:rPr>
              <w:t xml:space="preserve">Техническая характеристика многоквартирных домов </w:t>
            </w:r>
          </w:p>
        </w:tc>
      </w:tr>
    </w:tbl>
    <w:p w:rsidR="00454971" w:rsidRPr="00454971" w:rsidRDefault="00454971" w:rsidP="00454971">
      <w:pPr>
        <w:widowControl/>
        <w:autoSpaceDN/>
        <w:ind w:firstLine="567"/>
        <w:jc w:val="both"/>
        <w:rPr>
          <w:rFonts w:ascii="Times New Roman" w:eastAsia="Times New Roman" w:hAnsi="Times New Roman" w:cs="Times New Roman"/>
          <w:kern w:val="0"/>
          <w:sz w:val="24"/>
          <w:szCs w:val="20"/>
          <w:lang w:eastAsia="ar-SA" w:bidi="ar-SA"/>
        </w:rPr>
      </w:pPr>
    </w:p>
    <w:p w:rsidR="00454971" w:rsidRPr="00454971" w:rsidRDefault="00454971" w:rsidP="00454971">
      <w:pPr>
        <w:widowControl/>
        <w:tabs>
          <w:tab w:val="left" w:pos="1695"/>
        </w:tabs>
        <w:autoSpaceDN/>
        <w:ind w:firstLine="567"/>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ab/>
      </w:r>
    </w:p>
    <w:tbl>
      <w:tblPr>
        <w:tblW w:w="16486" w:type="dxa"/>
        <w:tblInd w:w="-887" w:type="dxa"/>
        <w:tblLayout w:type="fixed"/>
        <w:tblLook w:val="0000" w:firstRow="0" w:lastRow="0" w:firstColumn="0" w:lastColumn="0" w:noHBand="0" w:noVBand="0"/>
      </w:tblPr>
      <w:tblGrid>
        <w:gridCol w:w="711"/>
        <w:gridCol w:w="1112"/>
        <w:gridCol w:w="612"/>
        <w:gridCol w:w="627"/>
        <w:gridCol w:w="329"/>
        <w:gridCol w:w="925"/>
        <w:gridCol w:w="1372"/>
        <w:gridCol w:w="493"/>
        <w:gridCol w:w="514"/>
        <w:gridCol w:w="502"/>
        <w:gridCol w:w="344"/>
        <w:gridCol w:w="30"/>
        <w:gridCol w:w="318"/>
        <w:gridCol w:w="300"/>
        <w:gridCol w:w="15"/>
        <w:gridCol w:w="21"/>
        <w:gridCol w:w="9"/>
        <w:gridCol w:w="330"/>
        <w:gridCol w:w="646"/>
        <w:gridCol w:w="565"/>
        <w:gridCol w:w="605"/>
        <w:gridCol w:w="657"/>
        <w:gridCol w:w="551"/>
        <w:gridCol w:w="797"/>
        <w:gridCol w:w="717"/>
        <w:gridCol w:w="896"/>
        <w:gridCol w:w="845"/>
        <w:gridCol w:w="657"/>
        <w:gridCol w:w="986"/>
      </w:tblGrid>
      <w:tr w:rsidR="00454971" w:rsidRPr="00454971" w:rsidTr="003E6E39">
        <w:trPr>
          <w:trHeight w:val="70"/>
        </w:trPr>
        <w:tc>
          <w:tcPr>
            <w:tcW w:w="711"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лота</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1112"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адрес</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г. Александров </w:t>
            </w:r>
          </w:p>
        </w:tc>
        <w:tc>
          <w:tcPr>
            <w:tcW w:w="612"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год построй</w:t>
            </w:r>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proofErr w:type="spellStart"/>
            <w:r w:rsidRPr="00454971">
              <w:rPr>
                <w:rFonts w:ascii="Times New Roman" w:eastAsia="Times New Roman" w:hAnsi="Times New Roman" w:cs="Times New Roman"/>
                <w:kern w:val="0"/>
                <w:sz w:val="16"/>
                <w:szCs w:val="16"/>
                <w:lang w:eastAsia="ar-SA" w:bidi="ar-SA"/>
              </w:rPr>
              <w:t>ки</w:t>
            </w:r>
            <w:proofErr w:type="spellEnd"/>
          </w:p>
        </w:tc>
        <w:tc>
          <w:tcPr>
            <w:tcW w:w="627"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площадь м</w:t>
            </w:r>
            <w:proofErr w:type="gramStart"/>
            <w:r w:rsidRPr="00454971">
              <w:rPr>
                <w:rFonts w:ascii="Times New Roman" w:eastAsia="Times New Roman" w:hAnsi="Times New Roman" w:cs="Times New Roman"/>
                <w:kern w:val="0"/>
                <w:sz w:val="16"/>
                <w:szCs w:val="16"/>
                <w:lang w:eastAsia="ar-SA" w:bidi="ar-SA"/>
              </w:rPr>
              <w:t>2</w:t>
            </w:r>
            <w:proofErr w:type="gramEnd"/>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329"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этажность</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925"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материал</w:t>
            </w:r>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      стен</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1372"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тип кров-</w:t>
            </w:r>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ли</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493"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кол- </w:t>
            </w:r>
            <w:proofErr w:type="gramStart"/>
            <w:r w:rsidRPr="00454971">
              <w:rPr>
                <w:rFonts w:ascii="Times New Roman" w:eastAsia="Times New Roman" w:hAnsi="Times New Roman" w:cs="Times New Roman"/>
                <w:kern w:val="0"/>
                <w:sz w:val="16"/>
                <w:szCs w:val="16"/>
                <w:lang w:eastAsia="ar-SA" w:bidi="ar-SA"/>
              </w:rPr>
              <w:t>во</w:t>
            </w:r>
            <w:proofErr w:type="gramEnd"/>
            <w:r w:rsidRPr="00454971">
              <w:rPr>
                <w:rFonts w:ascii="Times New Roman" w:eastAsia="Times New Roman" w:hAnsi="Times New Roman" w:cs="Times New Roman"/>
                <w:kern w:val="0"/>
                <w:sz w:val="16"/>
                <w:szCs w:val="16"/>
                <w:lang w:eastAsia="ar-SA" w:bidi="ar-SA"/>
              </w:rPr>
              <w:t xml:space="preserve"> квартир</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5407" w:type="dxa"/>
            <w:gridSpan w:val="15"/>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виды благоустройства</w:t>
            </w:r>
          </w:p>
        </w:tc>
        <w:tc>
          <w:tcPr>
            <w:tcW w:w="797" w:type="dxa"/>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площадь</w:t>
            </w:r>
          </w:p>
        </w:tc>
        <w:tc>
          <w:tcPr>
            <w:tcW w:w="717" w:type="dxa"/>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тип и серия</w:t>
            </w:r>
          </w:p>
        </w:tc>
        <w:tc>
          <w:tcPr>
            <w:tcW w:w="896"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места общего пользования (</w:t>
            </w:r>
            <w:proofErr w:type="spellStart"/>
            <w:proofErr w:type="gramStart"/>
            <w:r w:rsidRPr="00454971">
              <w:rPr>
                <w:rFonts w:ascii="Times New Roman" w:eastAsia="Times New Roman" w:hAnsi="Times New Roman" w:cs="Times New Roman"/>
                <w:kern w:val="0"/>
                <w:sz w:val="16"/>
                <w:szCs w:val="16"/>
                <w:lang w:eastAsia="ar-SA" w:bidi="ar-SA"/>
              </w:rPr>
              <w:t>лестни-цы</w:t>
            </w:r>
            <w:proofErr w:type="spellEnd"/>
            <w:proofErr w:type="gramEnd"/>
            <w:r w:rsidRPr="00454971">
              <w:rPr>
                <w:rFonts w:ascii="Times New Roman" w:eastAsia="Times New Roman" w:hAnsi="Times New Roman" w:cs="Times New Roman"/>
                <w:kern w:val="0"/>
                <w:sz w:val="16"/>
                <w:szCs w:val="16"/>
                <w:lang w:eastAsia="ar-SA" w:bidi="ar-SA"/>
              </w:rPr>
              <w:t xml:space="preserve"> и </w:t>
            </w:r>
            <w:proofErr w:type="spellStart"/>
            <w:r w:rsidRPr="00454971">
              <w:rPr>
                <w:rFonts w:ascii="Times New Roman" w:eastAsia="Times New Roman" w:hAnsi="Times New Roman" w:cs="Times New Roman"/>
                <w:kern w:val="0"/>
                <w:sz w:val="16"/>
                <w:szCs w:val="16"/>
                <w:lang w:eastAsia="ar-SA" w:bidi="ar-SA"/>
              </w:rPr>
              <w:t>лестнич-ные</w:t>
            </w:r>
            <w:proofErr w:type="spellEnd"/>
            <w:r w:rsidRPr="00454971">
              <w:rPr>
                <w:rFonts w:ascii="Times New Roman" w:eastAsia="Times New Roman" w:hAnsi="Times New Roman" w:cs="Times New Roman"/>
                <w:kern w:val="0"/>
                <w:sz w:val="16"/>
                <w:szCs w:val="16"/>
                <w:lang w:eastAsia="ar-SA" w:bidi="ar-SA"/>
              </w:rPr>
              <w:t xml:space="preserve"> клетки)  </w:t>
            </w:r>
            <w:proofErr w:type="spellStart"/>
            <w:r w:rsidRPr="00454971">
              <w:rPr>
                <w:rFonts w:ascii="Times New Roman" w:eastAsia="Times New Roman" w:hAnsi="Times New Roman" w:cs="Times New Roman"/>
                <w:kern w:val="0"/>
                <w:sz w:val="16"/>
                <w:szCs w:val="16"/>
                <w:lang w:eastAsia="ar-SA" w:bidi="ar-SA"/>
              </w:rPr>
              <w:t>кв.м</w:t>
            </w:r>
            <w:proofErr w:type="spellEnd"/>
            <w:r w:rsidRPr="00454971">
              <w:rPr>
                <w:rFonts w:ascii="Times New Roman" w:eastAsia="Times New Roman" w:hAnsi="Times New Roman" w:cs="Times New Roman"/>
                <w:kern w:val="0"/>
                <w:sz w:val="16"/>
                <w:szCs w:val="16"/>
                <w:lang w:eastAsia="ar-SA" w:bidi="ar-SA"/>
              </w:rPr>
              <w:t>.</w:t>
            </w:r>
          </w:p>
        </w:tc>
        <w:tc>
          <w:tcPr>
            <w:tcW w:w="845"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roofErr w:type="spellStart"/>
            <w:r w:rsidRPr="00454971">
              <w:rPr>
                <w:rFonts w:ascii="Times New Roman" w:eastAsia="Times New Roman" w:hAnsi="Times New Roman" w:cs="Times New Roman"/>
                <w:kern w:val="0"/>
                <w:sz w:val="16"/>
                <w:szCs w:val="16"/>
                <w:lang w:eastAsia="ar-SA" w:bidi="ar-SA"/>
              </w:rPr>
              <w:t>полезнаяплощадь</w:t>
            </w:r>
            <w:proofErr w:type="spellEnd"/>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proofErr w:type="gramStart"/>
            <w:r w:rsidRPr="00454971">
              <w:rPr>
                <w:rFonts w:ascii="Times New Roman" w:eastAsia="Times New Roman" w:hAnsi="Times New Roman" w:cs="Times New Roman"/>
                <w:kern w:val="0"/>
                <w:sz w:val="16"/>
                <w:szCs w:val="16"/>
                <w:lang w:eastAsia="ar-SA" w:bidi="ar-SA"/>
              </w:rPr>
              <w:t>жилых помещений (комнаты, кухни, туалеты, душевые +  общие коридоры,) / площадь жилая (комнаты) кв. м. </w:t>
            </w:r>
            <w:proofErr w:type="gramEnd"/>
          </w:p>
        </w:tc>
        <w:tc>
          <w:tcPr>
            <w:tcW w:w="657"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ind w:hanging="108"/>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площадь</w:t>
            </w:r>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proofErr w:type="spellStart"/>
            <w:proofErr w:type="gramStart"/>
            <w:r w:rsidRPr="00454971">
              <w:rPr>
                <w:rFonts w:ascii="Times New Roman" w:eastAsia="Times New Roman" w:hAnsi="Times New Roman" w:cs="Times New Roman"/>
                <w:kern w:val="0"/>
                <w:sz w:val="16"/>
                <w:szCs w:val="16"/>
                <w:lang w:eastAsia="ar-SA" w:bidi="ar-SA"/>
              </w:rPr>
              <w:t>нежи-лых</w:t>
            </w:r>
            <w:proofErr w:type="spellEnd"/>
            <w:proofErr w:type="gramEnd"/>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помещений</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986" w:type="dxa"/>
            <w:vMerge w:val="restart"/>
            <w:tcBorders>
              <w:top w:val="single" w:sz="4" w:space="0" w:color="000000"/>
              <w:left w:val="single" w:sz="4" w:space="0" w:color="000000"/>
              <w:right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кадастровый номер</w:t>
            </w:r>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земельного </w:t>
            </w:r>
            <w:proofErr w:type="spellStart"/>
            <w:r w:rsidRPr="00454971">
              <w:rPr>
                <w:rFonts w:ascii="Times New Roman" w:eastAsia="Times New Roman" w:hAnsi="Times New Roman" w:cs="Times New Roman"/>
                <w:kern w:val="0"/>
                <w:sz w:val="16"/>
                <w:szCs w:val="16"/>
                <w:lang w:eastAsia="ar-SA" w:bidi="ar-SA"/>
              </w:rPr>
              <w:t>учас</w:t>
            </w:r>
            <w:proofErr w:type="spellEnd"/>
          </w:p>
          <w:p w:rsidR="00454971" w:rsidRPr="00454971" w:rsidRDefault="00454971" w:rsidP="00454971">
            <w:pPr>
              <w:widowControl/>
              <w:autoSpaceDN/>
              <w:rPr>
                <w:rFonts w:eastAsia="Times New Roman" w:cs="Arial"/>
                <w:kern w:val="0"/>
                <w:sz w:val="16"/>
                <w:szCs w:val="16"/>
                <w:lang w:eastAsia="ar-SA" w:bidi="ar-SA"/>
              </w:rPr>
            </w:pPr>
            <w:proofErr w:type="spellStart"/>
            <w:r w:rsidRPr="00454971">
              <w:rPr>
                <w:rFonts w:ascii="Times New Roman" w:eastAsia="Times New Roman" w:hAnsi="Times New Roman" w:cs="Times New Roman"/>
                <w:kern w:val="0"/>
                <w:sz w:val="16"/>
                <w:szCs w:val="16"/>
                <w:lang w:eastAsia="ar-SA" w:bidi="ar-SA"/>
              </w:rPr>
              <w:t>тка</w:t>
            </w:r>
            <w:proofErr w:type="spellEnd"/>
          </w:p>
          <w:p w:rsidR="00454971" w:rsidRPr="00454971" w:rsidRDefault="00454971" w:rsidP="00454971">
            <w:pPr>
              <w:widowControl/>
              <w:autoSpaceDN/>
              <w:rPr>
                <w:rFonts w:eastAsia="Times New Roman" w:cs="Arial"/>
                <w:kern w:val="0"/>
                <w:sz w:val="16"/>
                <w:szCs w:val="16"/>
                <w:lang w:eastAsia="ar-SA" w:bidi="ar-SA"/>
              </w:rPr>
            </w:pPr>
          </w:p>
        </w:tc>
      </w:tr>
      <w:tr w:rsidR="00454971" w:rsidRPr="00454971" w:rsidTr="003E6E39">
        <w:trPr>
          <w:trHeight w:val="345"/>
        </w:trPr>
        <w:tc>
          <w:tcPr>
            <w:tcW w:w="711"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11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1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2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29"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25"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37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493"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514"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лифт</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502"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roofErr w:type="spellStart"/>
            <w:r w:rsidRPr="00454971">
              <w:rPr>
                <w:rFonts w:ascii="Times New Roman" w:eastAsia="Times New Roman" w:hAnsi="Times New Roman" w:cs="Times New Roman"/>
                <w:kern w:val="0"/>
                <w:sz w:val="16"/>
                <w:szCs w:val="16"/>
                <w:lang w:eastAsia="ar-SA" w:bidi="ar-SA"/>
              </w:rPr>
              <w:t>Му</w:t>
            </w:r>
            <w:proofErr w:type="spellEnd"/>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со</w:t>
            </w:r>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 </w:t>
            </w:r>
            <w:proofErr w:type="spellStart"/>
            <w:r w:rsidRPr="00454971">
              <w:rPr>
                <w:rFonts w:ascii="Times New Roman" w:eastAsia="Times New Roman" w:hAnsi="Times New Roman" w:cs="Times New Roman"/>
                <w:kern w:val="0"/>
                <w:sz w:val="16"/>
                <w:szCs w:val="16"/>
                <w:lang w:eastAsia="ar-SA" w:bidi="ar-SA"/>
              </w:rPr>
              <w:t>ро</w:t>
            </w:r>
            <w:proofErr w:type="spellEnd"/>
          </w:p>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провод</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92" w:type="dxa"/>
            <w:gridSpan w:val="3"/>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вода</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75" w:type="dxa"/>
            <w:gridSpan w:val="5"/>
            <w:vMerge w:val="restart"/>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канализация</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1816" w:type="dxa"/>
            <w:gridSpan w:val="3"/>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 отопление</w:t>
            </w:r>
          </w:p>
        </w:tc>
        <w:tc>
          <w:tcPr>
            <w:tcW w:w="1208" w:type="dxa"/>
            <w:gridSpan w:val="2"/>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ГВС</w:t>
            </w:r>
          </w:p>
        </w:tc>
        <w:tc>
          <w:tcPr>
            <w:tcW w:w="797" w:type="dxa"/>
            <w:vMerge w:val="restart"/>
            <w:tcBorders>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земельного </w:t>
            </w:r>
            <w:proofErr w:type="spellStart"/>
            <w:r w:rsidRPr="00454971">
              <w:rPr>
                <w:rFonts w:ascii="Times New Roman" w:eastAsia="Times New Roman" w:hAnsi="Times New Roman" w:cs="Times New Roman"/>
                <w:kern w:val="0"/>
                <w:sz w:val="16"/>
                <w:szCs w:val="16"/>
                <w:lang w:eastAsia="ar-SA" w:bidi="ar-SA"/>
              </w:rPr>
              <w:t>участ</w:t>
            </w:r>
            <w:proofErr w:type="spellEnd"/>
            <w:r w:rsidRPr="00454971">
              <w:rPr>
                <w:rFonts w:ascii="Times New Roman" w:eastAsia="Times New Roman" w:hAnsi="Times New Roman" w:cs="Times New Roman"/>
                <w:kern w:val="0"/>
                <w:sz w:val="16"/>
                <w:szCs w:val="16"/>
                <w:lang w:eastAsia="ar-SA" w:bidi="ar-SA"/>
              </w:rPr>
              <w:t>-ка в составе обще-</w:t>
            </w:r>
            <w:proofErr w:type="spellStart"/>
            <w:r w:rsidRPr="00454971">
              <w:rPr>
                <w:rFonts w:ascii="Times New Roman" w:eastAsia="Times New Roman" w:hAnsi="Times New Roman" w:cs="Times New Roman"/>
                <w:kern w:val="0"/>
                <w:sz w:val="16"/>
                <w:szCs w:val="16"/>
                <w:lang w:eastAsia="ar-SA" w:bidi="ar-SA"/>
              </w:rPr>
              <w:t>го</w:t>
            </w:r>
            <w:proofErr w:type="spellEnd"/>
            <w:r w:rsidRPr="00454971">
              <w:rPr>
                <w:rFonts w:ascii="Times New Roman" w:eastAsia="Times New Roman" w:hAnsi="Times New Roman" w:cs="Times New Roman"/>
                <w:kern w:val="0"/>
                <w:sz w:val="16"/>
                <w:szCs w:val="16"/>
                <w:lang w:eastAsia="ar-SA" w:bidi="ar-SA"/>
              </w:rPr>
              <w:t xml:space="preserve"> имущества  (</w:t>
            </w:r>
            <w:proofErr w:type="spellStart"/>
            <w:r w:rsidRPr="00454971">
              <w:rPr>
                <w:rFonts w:ascii="Times New Roman" w:eastAsia="Times New Roman" w:hAnsi="Times New Roman" w:cs="Times New Roman"/>
                <w:kern w:val="0"/>
                <w:sz w:val="16"/>
                <w:szCs w:val="16"/>
                <w:lang w:eastAsia="ar-SA" w:bidi="ar-SA"/>
              </w:rPr>
              <w:t>кв</w:t>
            </w:r>
            <w:proofErr w:type="gramStart"/>
            <w:r w:rsidRPr="00454971">
              <w:rPr>
                <w:rFonts w:ascii="Times New Roman" w:eastAsia="Times New Roman" w:hAnsi="Times New Roman" w:cs="Times New Roman"/>
                <w:kern w:val="0"/>
                <w:sz w:val="16"/>
                <w:szCs w:val="16"/>
                <w:lang w:eastAsia="ar-SA" w:bidi="ar-SA"/>
              </w:rPr>
              <w:t>.м</w:t>
            </w:r>
            <w:proofErr w:type="spellEnd"/>
            <w:proofErr w:type="gramEnd"/>
            <w:r w:rsidRPr="00454971">
              <w:rPr>
                <w:rFonts w:ascii="Times New Roman" w:eastAsia="Times New Roman" w:hAnsi="Times New Roman" w:cs="Times New Roman"/>
                <w:kern w:val="0"/>
                <w:sz w:val="16"/>
                <w:szCs w:val="16"/>
                <w:lang w:eastAsia="ar-SA" w:bidi="ar-SA"/>
              </w:rPr>
              <w:t>)</w:t>
            </w:r>
          </w:p>
        </w:tc>
        <w:tc>
          <w:tcPr>
            <w:tcW w:w="717" w:type="dxa"/>
            <w:vMerge w:val="restart"/>
            <w:tcBorders>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постройки</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96"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845"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5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86" w:type="dxa"/>
            <w:vMerge/>
            <w:tcBorders>
              <w:left w:val="single" w:sz="4" w:space="0" w:color="000000"/>
              <w:righ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r>
      <w:tr w:rsidR="00454971" w:rsidRPr="00454971" w:rsidTr="003E6E39">
        <w:trPr>
          <w:trHeight w:val="207"/>
        </w:trPr>
        <w:tc>
          <w:tcPr>
            <w:tcW w:w="711"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11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1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2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29"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25"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37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493"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514" w:type="dxa"/>
            <w:vMerge/>
            <w:tcBorders>
              <w:left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502" w:type="dxa"/>
            <w:vMerge/>
            <w:tcBorders>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374" w:type="dxa"/>
            <w:gridSpan w:val="2"/>
            <w:vMerge w:val="restart"/>
            <w:tcBorders>
              <w:top w:val="single" w:sz="4" w:space="0" w:color="auto"/>
              <w:left w:val="single" w:sz="4" w:space="0" w:color="000000"/>
              <w:right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водопровод</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318" w:type="dxa"/>
            <w:vMerge w:val="restart"/>
            <w:tcBorders>
              <w:top w:val="single" w:sz="4" w:space="0" w:color="auto"/>
              <w:left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колонка</w:t>
            </w:r>
          </w:p>
        </w:tc>
        <w:tc>
          <w:tcPr>
            <w:tcW w:w="675" w:type="dxa"/>
            <w:gridSpan w:val="5"/>
            <w:vMerge/>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1816" w:type="dxa"/>
            <w:gridSpan w:val="3"/>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1208" w:type="dxa"/>
            <w:gridSpan w:val="2"/>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97" w:type="dxa"/>
            <w:vMerge/>
            <w:tcBorders>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vMerge/>
            <w:tcBorders>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96"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845"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5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86" w:type="dxa"/>
            <w:vMerge/>
            <w:tcBorders>
              <w:left w:val="single" w:sz="4" w:space="0" w:color="000000"/>
              <w:righ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r>
      <w:tr w:rsidR="00454971" w:rsidRPr="00454971" w:rsidTr="003E6E39">
        <w:trPr>
          <w:trHeight w:val="207"/>
        </w:trPr>
        <w:tc>
          <w:tcPr>
            <w:tcW w:w="711"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11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1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2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29"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25"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37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493"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514"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502"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74" w:type="dxa"/>
            <w:gridSpan w:val="2"/>
            <w:vMerge/>
            <w:tcBorders>
              <w:left w:val="single" w:sz="4" w:space="0" w:color="000000"/>
              <w:right w:val="single" w:sz="4" w:space="0" w:color="auto"/>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18" w:type="dxa"/>
            <w:vMerge/>
            <w:tcBorders>
              <w:left w:val="single" w:sz="4" w:space="0" w:color="auto"/>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75" w:type="dxa"/>
            <w:gridSpan w:val="5"/>
            <w:vMerge/>
            <w:tcBorders>
              <w:top w:val="single" w:sz="4" w:space="0" w:color="000000"/>
              <w:left w:val="single" w:sz="4" w:space="0" w:color="000000"/>
              <w:bottom w:val="single" w:sz="4" w:space="0" w:color="auto"/>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46"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централизованное</w:t>
            </w:r>
          </w:p>
        </w:tc>
        <w:tc>
          <w:tcPr>
            <w:tcW w:w="565"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Печное</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roofErr w:type="spellStart"/>
            <w:r w:rsidRPr="00454971">
              <w:rPr>
                <w:rFonts w:ascii="Times New Roman" w:eastAsia="Times New Roman" w:hAnsi="Times New Roman" w:cs="Times New Roman"/>
                <w:kern w:val="0"/>
                <w:sz w:val="16"/>
                <w:szCs w:val="16"/>
                <w:lang w:eastAsia="ar-SA" w:bidi="ar-SA"/>
              </w:rPr>
              <w:t>инд</w:t>
            </w:r>
            <w:proofErr w:type="spellEnd"/>
          </w:p>
        </w:tc>
        <w:tc>
          <w:tcPr>
            <w:tcW w:w="605"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Газовое</w:t>
            </w:r>
          </w:p>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roofErr w:type="spellStart"/>
            <w:r w:rsidRPr="00454971">
              <w:rPr>
                <w:rFonts w:ascii="Times New Roman" w:eastAsia="Times New Roman" w:hAnsi="Times New Roman" w:cs="Times New Roman"/>
                <w:kern w:val="0"/>
                <w:sz w:val="16"/>
                <w:szCs w:val="16"/>
                <w:lang w:eastAsia="ar-SA" w:bidi="ar-SA"/>
              </w:rPr>
              <w:t>инд</w:t>
            </w:r>
            <w:proofErr w:type="spellEnd"/>
          </w:p>
        </w:tc>
        <w:tc>
          <w:tcPr>
            <w:tcW w:w="657"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централизованное</w:t>
            </w:r>
          </w:p>
        </w:tc>
        <w:tc>
          <w:tcPr>
            <w:tcW w:w="551" w:type="dxa"/>
            <w:vMerge w:val="restart"/>
            <w:tcBorders>
              <w:top w:val="single" w:sz="4" w:space="0" w:color="000000"/>
              <w:left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газовая колонка</w:t>
            </w:r>
          </w:p>
        </w:tc>
        <w:tc>
          <w:tcPr>
            <w:tcW w:w="79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717"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896"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845" w:type="dxa"/>
            <w:vMerge/>
            <w:tcBorders>
              <w:left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57" w:type="dxa"/>
            <w:vMerge/>
            <w:tcBorders>
              <w:left w:val="single" w:sz="4" w:space="0" w:color="000000"/>
            </w:tcBorders>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86" w:type="dxa"/>
            <w:vMerge/>
            <w:tcBorders>
              <w:left w:val="single" w:sz="4" w:space="0" w:color="000000"/>
              <w:right w:val="single" w:sz="4" w:space="0" w:color="000000"/>
            </w:tcBorders>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r>
      <w:tr w:rsidR="00454971" w:rsidRPr="00454971" w:rsidTr="003E6E39">
        <w:trPr>
          <w:trHeight w:val="2130"/>
        </w:trPr>
        <w:tc>
          <w:tcPr>
            <w:tcW w:w="711"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112"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12"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27"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29"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25"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1372"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493"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514"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502"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74" w:type="dxa"/>
            <w:gridSpan w:val="2"/>
            <w:vMerge/>
            <w:tcBorders>
              <w:left w:val="single" w:sz="4" w:space="0" w:color="000000"/>
              <w:bottom w:val="single" w:sz="4" w:space="0" w:color="000000"/>
              <w:right w:val="single" w:sz="4" w:space="0" w:color="auto"/>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18" w:type="dxa"/>
            <w:vMerge/>
            <w:tcBorders>
              <w:left w:val="single" w:sz="4" w:space="0" w:color="auto"/>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345"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централизованная</w:t>
            </w:r>
          </w:p>
        </w:tc>
        <w:tc>
          <w:tcPr>
            <w:tcW w:w="330" w:type="dxa"/>
            <w:tcBorders>
              <w:top w:val="single" w:sz="4" w:space="0" w:color="auto"/>
              <w:left w:val="single" w:sz="4" w:space="0" w:color="auto"/>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септик</w:t>
            </w:r>
          </w:p>
        </w:tc>
        <w:tc>
          <w:tcPr>
            <w:tcW w:w="646" w:type="dxa"/>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565" w:type="dxa"/>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05" w:type="dxa"/>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551" w:type="dxa"/>
            <w:vMerge/>
            <w:tcBorders>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97"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717"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896"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845" w:type="dxa"/>
            <w:vMerge/>
            <w:tcBorders>
              <w:left w:val="single" w:sz="4" w:space="0" w:color="000000"/>
              <w:bottom w:val="single" w:sz="4" w:space="0" w:color="000000"/>
            </w:tcBorders>
            <w:shd w:val="clear" w:color="auto" w:fill="auto"/>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657" w:type="dxa"/>
            <w:vMerge/>
            <w:tcBorders>
              <w:left w:val="single" w:sz="4" w:space="0" w:color="000000"/>
              <w:bottom w:val="single" w:sz="4" w:space="0" w:color="000000"/>
            </w:tcBorders>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c>
          <w:tcPr>
            <w:tcW w:w="986" w:type="dxa"/>
            <w:vMerge/>
            <w:tcBorders>
              <w:left w:val="single" w:sz="4" w:space="0" w:color="000000"/>
              <w:bottom w:val="single" w:sz="4" w:space="0" w:color="000000"/>
              <w:right w:val="single" w:sz="4" w:space="0" w:color="000000"/>
            </w:tcBorders>
            <w:vAlign w:val="center"/>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p>
        </w:tc>
      </w:tr>
      <w:tr w:rsidR="00454971" w:rsidRPr="00454971" w:rsidTr="003E6E39">
        <w:trPr>
          <w:trHeight w:val="296"/>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2</w:t>
            </w:r>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3</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4</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5</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6</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7</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8</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9</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10</w:t>
            </w:r>
          </w:p>
        </w:tc>
        <w:tc>
          <w:tcPr>
            <w:tcW w:w="692" w:type="dxa"/>
            <w:gridSpan w:val="3"/>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11</w:t>
            </w:r>
          </w:p>
        </w:tc>
        <w:tc>
          <w:tcPr>
            <w:tcW w:w="675" w:type="dxa"/>
            <w:gridSpan w:val="5"/>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12</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13 </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14</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15</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16</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17</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18</w:t>
            </w: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19</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20 </w:t>
            </w: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
                <w:bCs/>
                <w:kern w:val="0"/>
                <w:sz w:val="16"/>
                <w:szCs w:val="16"/>
                <w:lang w:eastAsia="ar-SA" w:bidi="ar-SA"/>
              </w:rPr>
            </w:pPr>
            <w:r w:rsidRPr="00454971">
              <w:rPr>
                <w:rFonts w:ascii="Times New Roman" w:eastAsia="Times New Roman" w:hAnsi="Times New Roman" w:cs="Times New Roman"/>
                <w:b/>
                <w:bCs/>
                <w:kern w:val="0"/>
                <w:sz w:val="16"/>
                <w:szCs w:val="16"/>
                <w:lang w:eastAsia="ar-SA" w:bidi="ar-SA"/>
              </w:rPr>
              <w:t>21</w:t>
            </w: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jc w:val="center"/>
              <w:rPr>
                <w:rFonts w:eastAsia="Times New Roman" w:cs="Arial"/>
                <w:b/>
                <w:kern w:val="0"/>
                <w:sz w:val="16"/>
                <w:szCs w:val="16"/>
                <w:lang w:eastAsia="ar-SA" w:bidi="ar-SA"/>
              </w:rPr>
            </w:pPr>
            <w:r w:rsidRPr="00454971">
              <w:rPr>
                <w:rFonts w:ascii="Times New Roman" w:eastAsia="Times New Roman" w:hAnsi="Times New Roman" w:cs="Times New Roman"/>
                <w:b/>
                <w:bCs/>
                <w:kern w:val="0"/>
                <w:sz w:val="16"/>
                <w:szCs w:val="16"/>
                <w:lang w:eastAsia="ar-SA" w:bidi="ar-SA"/>
              </w:rPr>
              <w:t>22</w:t>
            </w: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eastAsia="Times New Roman" w:cs="Arial"/>
                <w:b/>
                <w:kern w:val="0"/>
                <w:sz w:val="16"/>
                <w:szCs w:val="16"/>
                <w:lang w:eastAsia="ar-SA" w:bidi="ar-SA"/>
              </w:rPr>
              <w:t>23</w:t>
            </w: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kern w:val="0"/>
                <w:sz w:val="16"/>
                <w:szCs w:val="16"/>
                <w:lang w:eastAsia="ar-SA" w:bidi="ar-SA"/>
              </w:rPr>
              <w:t>1</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color w:val="333333"/>
                <w:kern w:val="0"/>
                <w:sz w:val="16"/>
                <w:szCs w:val="16"/>
                <w:lang w:eastAsia="ru-RU" w:bidi="ar-SA"/>
              </w:rPr>
            </w:pPr>
            <w:r w:rsidRPr="00454971">
              <w:rPr>
                <w:rFonts w:ascii="Times New Roman" w:eastAsia="Times New Roman" w:hAnsi="Times New Roman" w:cs="Times New Roman"/>
                <w:color w:val="333333"/>
                <w:kern w:val="0"/>
                <w:sz w:val="16"/>
                <w:szCs w:val="16"/>
                <w:lang w:eastAsia="ru-RU" w:bidi="ar-SA"/>
              </w:rPr>
              <w:t xml:space="preserve">дом № 11, ул. </w:t>
            </w:r>
            <w:proofErr w:type="gramStart"/>
            <w:r w:rsidRPr="00454971">
              <w:rPr>
                <w:rFonts w:ascii="Times New Roman" w:eastAsia="Times New Roman" w:hAnsi="Times New Roman" w:cs="Times New Roman"/>
                <w:color w:val="333333"/>
                <w:kern w:val="0"/>
                <w:sz w:val="16"/>
                <w:szCs w:val="16"/>
                <w:lang w:eastAsia="ru-RU" w:bidi="ar-SA"/>
              </w:rPr>
              <w:t>Кооперативная</w:t>
            </w:r>
            <w:proofErr w:type="gramEnd"/>
            <w:r w:rsidRPr="00454971">
              <w:rPr>
                <w:rFonts w:ascii="Times New Roman" w:eastAsia="Times New Roman" w:hAnsi="Times New Roman" w:cs="Times New Roman"/>
                <w:color w:val="333333"/>
                <w:kern w:val="0"/>
                <w:sz w:val="16"/>
                <w:szCs w:val="16"/>
                <w:lang w:eastAsia="ru-RU" w:bidi="ar-SA"/>
              </w:rPr>
              <w:t>,</w:t>
            </w:r>
          </w:p>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п. Искра</w:t>
            </w:r>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1976</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571,5</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Двухскатная </w:t>
            </w:r>
          </w:p>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     шиферная</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12</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44"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48"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6" w:type="dxa"/>
            <w:gridSpan w:val="3"/>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9"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2</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1,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1975</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354.7</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Двухскатная</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16</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44"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48"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6" w:type="dxa"/>
            <w:gridSpan w:val="3"/>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9"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3</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2,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1975</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578,9</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Двухскатная</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16</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44"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48"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6" w:type="dxa"/>
            <w:gridSpan w:val="3"/>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9"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4</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3,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1976</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380.0</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Двухскатная</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8</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44"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48"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6" w:type="dxa"/>
            <w:gridSpan w:val="3"/>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9"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5</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4,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1976</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419,4</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Двухскатная</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12</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44"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48"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6" w:type="dxa"/>
            <w:gridSpan w:val="3"/>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9"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6</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6,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1977</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461,0</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Двухскатная</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12</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44"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48"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6" w:type="dxa"/>
            <w:gridSpan w:val="3"/>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39" w:type="dxa"/>
            <w:gridSpan w:val="2"/>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7</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8,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1978</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578,1</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Двухскатная </w:t>
            </w:r>
            <w:proofErr w:type="spellStart"/>
            <w:r w:rsidRPr="00454971">
              <w:rPr>
                <w:rFonts w:ascii="Times New Roman" w:eastAsia="Times New Roman" w:hAnsi="Times New Roman" w:cs="Times New Roman"/>
                <w:kern w:val="0"/>
                <w:sz w:val="16"/>
                <w:szCs w:val="16"/>
                <w:lang w:eastAsia="ar-SA" w:bidi="ar-SA"/>
              </w:rPr>
              <w:t>профнастил</w:t>
            </w:r>
            <w:proofErr w:type="spellEnd"/>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12</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5"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60" w:type="dxa"/>
            <w:gridSpan w:val="3"/>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8</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10, ул. Кирпичная</w:t>
            </w:r>
            <w:proofErr w:type="gramStart"/>
            <w:r w:rsidRPr="00454971">
              <w:rPr>
                <w:rFonts w:ascii="Times New Roman" w:eastAsia="Times New Roman" w:hAnsi="Times New Roman" w:cs="Times New Roman"/>
                <w:color w:val="333333"/>
                <w:kern w:val="0"/>
                <w:sz w:val="16"/>
                <w:szCs w:val="16"/>
                <w:lang w:eastAsia="ru-RU" w:bidi="ar-SA"/>
              </w:rPr>
              <w:t xml:space="preserve"> ,</w:t>
            </w:r>
            <w:proofErr w:type="gramEnd"/>
            <w:r w:rsidRPr="00454971">
              <w:rPr>
                <w:rFonts w:ascii="Times New Roman" w:eastAsia="Times New Roman" w:hAnsi="Times New Roman" w:cs="Times New Roman"/>
                <w:color w:val="333333"/>
                <w:kern w:val="0"/>
                <w:sz w:val="16"/>
                <w:szCs w:val="16"/>
                <w:lang w:eastAsia="ru-RU" w:bidi="ar-SA"/>
              </w:rPr>
              <w:t xml:space="preserve"> деревня   </w:t>
            </w:r>
            <w:proofErr w:type="spellStart"/>
            <w:r w:rsidRPr="00454971">
              <w:rPr>
                <w:rFonts w:ascii="Times New Roman" w:eastAsia="Times New Roman" w:hAnsi="Times New Roman" w:cs="Times New Roman"/>
                <w:color w:val="333333"/>
                <w:kern w:val="0"/>
                <w:sz w:val="16"/>
                <w:szCs w:val="16"/>
                <w:lang w:eastAsia="ru-RU" w:bidi="ar-SA"/>
              </w:rPr>
              <w:t>Лобково</w:t>
            </w:r>
            <w:proofErr w:type="spellEnd"/>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1978</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551,5</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Двухскатная </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12</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5"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60" w:type="dxa"/>
            <w:gridSpan w:val="3"/>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9</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 2, ул. Зеленая, деревня Лисавы</w:t>
            </w:r>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1990</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766,7</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Двухскатная </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16</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5"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60" w:type="dxa"/>
            <w:gridSpan w:val="3"/>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10</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№2, ул. Центральная, деревня Лисавы</w:t>
            </w:r>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1970</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769,2</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roofErr w:type="gramStart"/>
            <w:r w:rsidRPr="00454971">
              <w:rPr>
                <w:rFonts w:ascii="Times New Roman" w:eastAsia="Times New Roman" w:hAnsi="Times New Roman" w:cs="Times New Roman"/>
                <w:kern w:val="0"/>
                <w:sz w:val="16"/>
                <w:szCs w:val="16"/>
                <w:lang w:eastAsia="ar-SA" w:bidi="ar-SA"/>
              </w:rPr>
              <w:t>Двухскатная</w:t>
            </w:r>
            <w:proofErr w:type="gramEnd"/>
            <w:r w:rsidRPr="00454971">
              <w:rPr>
                <w:rFonts w:ascii="Times New Roman" w:eastAsia="Times New Roman" w:hAnsi="Times New Roman" w:cs="Times New Roman"/>
                <w:kern w:val="0"/>
                <w:sz w:val="16"/>
                <w:szCs w:val="16"/>
                <w:lang w:eastAsia="ar-SA" w:bidi="ar-SA"/>
              </w:rPr>
              <w:t xml:space="preserve"> шифер</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16</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5"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60" w:type="dxa"/>
            <w:gridSpan w:val="3"/>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11</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 xml:space="preserve">дом №6, ул. Центральная, деревня </w:t>
            </w:r>
            <w:r w:rsidRPr="00454971">
              <w:rPr>
                <w:rFonts w:ascii="Times New Roman" w:eastAsia="Times New Roman" w:hAnsi="Times New Roman" w:cs="Times New Roman"/>
                <w:color w:val="333333"/>
                <w:kern w:val="0"/>
                <w:sz w:val="16"/>
                <w:szCs w:val="16"/>
                <w:lang w:eastAsia="ru-RU" w:bidi="ar-SA"/>
              </w:rPr>
              <w:lastRenderedPageBreak/>
              <w:t>Лисавы</w:t>
            </w:r>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lastRenderedPageBreak/>
              <w:t>1972</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274,4</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 xml:space="preserve">Двухскатная </w:t>
            </w:r>
          </w:p>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металл</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8</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5"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60" w:type="dxa"/>
            <w:gridSpan w:val="3"/>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3E6E39">
        <w:trPr>
          <w:trHeight w:val="405"/>
        </w:trPr>
        <w:tc>
          <w:tcPr>
            <w:tcW w:w="71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lastRenderedPageBreak/>
              <w:t>12</w:t>
            </w:r>
          </w:p>
        </w:tc>
        <w:tc>
          <w:tcPr>
            <w:tcW w:w="11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E w:val="0"/>
              <w:autoSpaceDN/>
              <w:rPr>
                <w:rFonts w:ascii="Times New Roman" w:eastAsia="Times New Roman" w:hAnsi="Times New Roman" w:cs="Times New Roman"/>
                <w:color w:val="333333"/>
                <w:kern w:val="0"/>
                <w:sz w:val="16"/>
                <w:szCs w:val="16"/>
                <w:lang w:eastAsia="ru-RU" w:bidi="ar-SA"/>
              </w:rPr>
            </w:pPr>
            <w:r w:rsidRPr="00454971">
              <w:rPr>
                <w:rFonts w:ascii="Times New Roman" w:eastAsia="Times New Roman" w:hAnsi="Times New Roman" w:cs="Times New Roman"/>
                <w:color w:val="333333"/>
                <w:kern w:val="0"/>
                <w:sz w:val="16"/>
                <w:szCs w:val="16"/>
                <w:lang w:eastAsia="ru-RU" w:bidi="ar-SA"/>
              </w:rPr>
              <w:t>дом №8, ул. Центральная, деревня Лисавы</w:t>
            </w:r>
          </w:p>
        </w:tc>
        <w:tc>
          <w:tcPr>
            <w:tcW w:w="6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1974</w:t>
            </w:r>
          </w:p>
        </w:tc>
        <w:tc>
          <w:tcPr>
            <w:tcW w:w="62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844,1</w:t>
            </w:r>
          </w:p>
        </w:tc>
        <w:tc>
          <w:tcPr>
            <w:tcW w:w="32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roofErr w:type="gramStart"/>
            <w:r w:rsidRPr="00454971">
              <w:rPr>
                <w:rFonts w:ascii="Times New Roman" w:eastAsia="Times New Roman" w:hAnsi="Times New Roman" w:cs="Times New Roman"/>
                <w:kern w:val="0"/>
                <w:sz w:val="16"/>
                <w:szCs w:val="16"/>
                <w:lang w:eastAsia="ar-SA" w:bidi="ar-SA"/>
              </w:rPr>
              <w:t>Двухскатная</w:t>
            </w:r>
            <w:proofErr w:type="gramEnd"/>
            <w:r w:rsidRPr="00454971">
              <w:rPr>
                <w:rFonts w:ascii="Times New Roman" w:eastAsia="Times New Roman" w:hAnsi="Times New Roman" w:cs="Times New Roman"/>
                <w:kern w:val="0"/>
                <w:sz w:val="16"/>
                <w:szCs w:val="16"/>
                <w:lang w:eastAsia="ar-SA" w:bidi="ar-SA"/>
              </w:rPr>
              <w:t xml:space="preserve">  металл</w:t>
            </w:r>
          </w:p>
        </w:tc>
        <w:tc>
          <w:tcPr>
            <w:tcW w:w="49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16</w:t>
            </w:r>
          </w:p>
        </w:tc>
        <w:tc>
          <w:tcPr>
            <w:tcW w:w="51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00" w:type="dxa"/>
            <w:tcBorders>
              <w:top w:val="single" w:sz="4" w:space="0" w:color="000000"/>
              <w:left w:val="single" w:sz="4" w:space="0" w:color="000000"/>
              <w:bottom w:val="single" w:sz="4" w:space="0" w:color="000000"/>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75" w:type="dxa"/>
            <w:gridSpan w:val="4"/>
            <w:tcBorders>
              <w:top w:val="single" w:sz="4" w:space="0" w:color="000000"/>
              <w:left w:val="single" w:sz="4" w:space="0" w:color="auto"/>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000000"/>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454971">
        <w:trPr>
          <w:trHeight w:val="884"/>
        </w:trPr>
        <w:tc>
          <w:tcPr>
            <w:tcW w:w="711" w:type="dxa"/>
            <w:tcBorders>
              <w:top w:val="single" w:sz="4" w:space="0" w:color="000000"/>
              <w:left w:val="single" w:sz="4" w:space="0" w:color="000000"/>
              <w:bottom w:val="single" w:sz="4" w:space="0" w:color="auto"/>
            </w:tcBorders>
            <w:shd w:val="clear" w:color="auto" w:fill="auto"/>
          </w:tcPr>
          <w:p w:rsid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r w:rsidRPr="00454971">
              <w:rPr>
                <w:rFonts w:ascii="Times New Roman" w:eastAsia="Times New Roman" w:hAnsi="Times New Roman" w:cs="Times New Roman"/>
                <w:bCs/>
                <w:iCs/>
                <w:kern w:val="0"/>
                <w:sz w:val="16"/>
                <w:szCs w:val="16"/>
                <w:lang w:eastAsia="ar-SA" w:bidi="ar-SA"/>
              </w:rPr>
              <w:t>13</w:t>
            </w:r>
          </w:p>
          <w:p w:rsid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p>
          <w:p w:rsid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p>
          <w:p w:rsid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p>
          <w:p w:rsidR="00454971" w:rsidRPr="00454971" w:rsidRDefault="00454971" w:rsidP="00454971">
            <w:pPr>
              <w:widowControl/>
              <w:autoSpaceDN/>
              <w:jc w:val="center"/>
              <w:rPr>
                <w:rFonts w:ascii="Times New Roman" w:eastAsia="Times New Roman" w:hAnsi="Times New Roman" w:cs="Times New Roman"/>
                <w:bCs/>
                <w:iCs/>
                <w:kern w:val="0"/>
                <w:sz w:val="16"/>
                <w:szCs w:val="16"/>
                <w:lang w:eastAsia="ar-SA" w:bidi="ar-SA"/>
              </w:rPr>
            </w:pPr>
          </w:p>
        </w:tc>
        <w:tc>
          <w:tcPr>
            <w:tcW w:w="1112"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E w:val="0"/>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333333"/>
                <w:kern w:val="0"/>
                <w:sz w:val="16"/>
                <w:szCs w:val="16"/>
                <w:lang w:eastAsia="ru-RU" w:bidi="ar-SA"/>
              </w:rPr>
              <w:t>дом №2, ул. Центральная, деревня</w:t>
            </w:r>
            <w:proofErr w:type="gramStart"/>
            <w:r w:rsidRPr="00454971">
              <w:rPr>
                <w:rFonts w:ascii="Times New Roman" w:eastAsia="Times New Roman" w:hAnsi="Times New Roman" w:cs="Times New Roman"/>
                <w:color w:val="333333"/>
                <w:kern w:val="0"/>
                <w:sz w:val="16"/>
                <w:szCs w:val="16"/>
                <w:lang w:eastAsia="ru-RU" w:bidi="ar-SA"/>
              </w:rPr>
              <w:t xml:space="preserve"> Д</w:t>
            </w:r>
            <w:proofErr w:type="gramEnd"/>
            <w:r w:rsidRPr="00454971">
              <w:rPr>
                <w:rFonts w:ascii="Times New Roman" w:eastAsia="Times New Roman" w:hAnsi="Times New Roman" w:cs="Times New Roman"/>
                <w:color w:val="333333"/>
                <w:kern w:val="0"/>
                <w:sz w:val="16"/>
                <w:szCs w:val="16"/>
                <w:lang w:eastAsia="ru-RU" w:bidi="ar-SA"/>
              </w:rPr>
              <w:t>/о-Дворики</w:t>
            </w:r>
          </w:p>
        </w:tc>
        <w:tc>
          <w:tcPr>
            <w:tcW w:w="612"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1970</w:t>
            </w:r>
          </w:p>
        </w:tc>
        <w:tc>
          <w:tcPr>
            <w:tcW w:w="627"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tabs>
                <w:tab w:val="left" w:pos="-117"/>
              </w:tabs>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677,6</w:t>
            </w:r>
          </w:p>
        </w:tc>
        <w:tc>
          <w:tcPr>
            <w:tcW w:w="329"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2</w:t>
            </w:r>
          </w:p>
        </w:tc>
        <w:tc>
          <w:tcPr>
            <w:tcW w:w="925"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snapToGrid w:val="0"/>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кирпич</w:t>
            </w:r>
          </w:p>
        </w:tc>
        <w:tc>
          <w:tcPr>
            <w:tcW w:w="1372"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color w:val="000000"/>
                <w:kern w:val="0"/>
                <w:sz w:val="16"/>
                <w:szCs w:val="16"/>
                <w:lang w:eastAsia="ar-SA" w:bidi="ar-SA"/>
              </w:rPr>
            </w:pPr>
            <w:proofErr w:type="gramStart"/>
            <w:r w:rsidRPr="00454971">
              <w:rPr>
                <w:rFonts w:ascii="Times New Roman" w:eastAsia="Times New Roman" w:hAnsi="Times New Roman" w:cs="Times New Roman"/>
                <w:kern w:val="0"/>
                <w:sz w:val="16"/>
                <w:szCs w:val="16"/>
                <w:lang w:eastAsia="ar-SA" w:bidi="ar-SA"/>
              </w:rPr>
              <w:t>Двухскатная</w:t>
            </w:r>
            <w:proofErr w:type="gramEnd"/>
            <w:r w:rsidRPr="00454971">
              <w:rPr>
                <w:rFonts w:ascii="Times New Roman" w:eastAsia="Times New Roman" w:hAnsi="Times New Roman" w:cs="Times New Roman"/>
                <w:kern w:val="0"/>
                <w:sz w:val="16"/>
                <w:szCs w:val="16"/>
                <w:lang w:eastAsia="ar-SA" w:bidi="ar-SA"/>
              </w:rPr>
              <w:t xml:space="preserve"> шифер</w:t>
            </w:r>
          </w:p>
        </w:tc>
        <w:tc>
          <w:tcPr>
            <w:tcW w:w="493"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color w:val="000000"/>
                <w:kern w:val="0"/>
                <w:sz w:val="16"/>
                <w:szCs w:val="16"/>
                <w:lang w:eastAsia="ar-SA" w:bidi="ar-SA"/>
              </w:rPr>
              <w:t>16</w:t>
            </w:r>
          </w:p>
        </w:tc>
        <w:tc>
          <w:tcPr>
            <w:tcW w:w="514"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02"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374" w:type="dxa"/>
            <w:gridSpan w:val="2"/>
            <w:tcBorders>
              <w:top w:val="single" w:sz="4" w:space="0" w:color="000000"/>
              <w:left w:val="single" w:sz="4" w:space="0" w:color="000000"/>
              <w:bottom w:val="single" w:sz="4" w:space="0" w:color="auto"/>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18" w:type="dxa"/>
            <w:tcBorders>
              <w:top w:val="single" w:sz="4" w:space="0" w:color="000000"/>
              <w:left w:val="single" w:sz="4" w:space="0" w:color="auto"/>
              <w:bottom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00" w:type="dxa"/>
            <w:tcBorders>
              <w:top w:val="single" w:sz="4" w:space="0" w:color="000000"/>
              <w:left w:val="single" w:sz="4" w:space="0" w:color="000000"/>
              <w:bottom w:val="single" w:sz="4" w:space="0" w:color="auto"/>
              <w:right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375" w:type="dxa"/>
            <w:gridSpan w:val="4"/>
            <w:tcBorders>
              <w:top w:val="single" w:sz="4" w:space="0" w:color="000000"/>
              <w:left w:val="single" w:sz="4" w:space="0" w:color="auto"/>
              <w:bottom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w:t>
            </w:r>
          </w:p>
        </w:tc>
        <w:tc>
          <w:tcPr>
            <w:tcW w:w="646"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65"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есть</w:t>
            </w:r>
          </w:p>
        </w:tc>
        <w:tc>
          <w:tcPr>
            <w:tcW w:w="605"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657"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551"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rPr>
                <w:rFonts w:ascii="Times New Roman" w:eastAsia="Times New Roman" w:hAnsi="Times New Roman" w:cs="Times New Roman"/>
                <w:kern w:val="0"/>
                <w:sz w:val="16"/>
                <w:szCs w:val="16"/>
                <w:lang w:eastAsia="ar-SA" w:bidi="ar-SA"/>
              </w:rPr>
            </w:pPr>
            <w:r w:rsidRPr="00454971">
              <w:rPr>
                <w:rFonts w:ascii="Times New Roman" w:eastAsia="Times New Roman" w:hAnsi="Times New Roman" w:cs="Times New Roman"/>
                <w:kern w:val="0"/>
                <w:sz w:val="16"/>
                <w:szCs w:val="16"/>
                <w:lang w:eastAsia="ar-SA" w:bidi="ar-SA"/>
              </w:rPr>
              <w:t>нет</w:t>
            </w:r>
          </w:p>
        </w:tc>
        <w:tc>
          <w:tcPr>
            <w:tcW w:w="797"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717"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eastAsia="Times New Roman" w:cs="Arial"/>
                <w:kern w:val="0"/>
                <w:sz w:val="16"/>
                <w:szCs w:val="16"/>
                <w:lang w:eastAsia="ar-SA" w:bidi="ar-SA"/>
              </w:rPr>
            </w:pPr>
            <w:r w:rsidRPr="00454971">
              <w:rPr>
                <w:rFonts w:ascii="Times New Roman" w:eastAsia="Times New Roman" w:hAnsi="Times New Roman" w:cs="Times New Roman"/>
                <w:kern w:val="0"/>
                <w:sz w:val="16"/>
                <w:szCs w:val="16"/>
                <w:lang w:eastAsia="ar-SA" w:bidi="ar-SA"/>
              </w:rPr>
              <w:t>МЖД</w:t>
            </w:r>
          </w:p>
        </w:tc>
        <w:tc>
          <w:tcPr>
            <w:tcW w:w="896"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845" w:type="dxa"/>
            <w:tcBorders>
              <w:top w:val="single" w:sz="4" w:space="0" w:color="000000"/>
              <w:left w:val="single" w:sz="4" w:space="0" w:color="000000"/>
              <w:bottom w:val="single" w:sz="4" w:space="0" w:color="auto"/>
            </w:tcBorders>
            <w:shd w:val="clear" w:color="auto" w:fill="auto"/>
          </w:tcPr>
          <w:p w:rsidR="00454971" w:rsidRPr="00454971" w:rsidRDefault="00454971" w:rsidP="00454971">
            <w:pPr>
              <w:widowControl/>
              <w:autoSpaceDN/>
              <w:jc w:val="center"/>
              <w:rPr>
                <w:rFonts w:ascii="Times New Roman" w:eastAsia="Times New Roman" w:hAnsi="Times New Roman" w:cs="Times New Roman"/>
                <w:kern w:val="0"/>
                <w:sz w:val="16"/>
                <w:szCs w:val="16"/>
                <w:lang w:eastAsia="ar-SA" w:bidi="ar-SA"/>
              </w:rPr>
            </w:pPr>
          </w:p>
        </w:tc>
        <w:tc>
          <w:tcPr>
            <w:tcW w:w="657" w:type="dxa"/>
            <w:tcBorders>
              <w:top w:val="single" w:sz="4" w:space="0" w:color="000000"/>
              <w:left w:val="single" w:sz="4" w:space="0" w:color="000000"/>
              <w:bottom w:val="single" w:sz="4" w:space="0" w:color="auto"/>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c>
          <w:tcPr>
            <w:tcW w:w="986" w:type="dxa"/>
            <w:tcBorders>
              <w:top w:val="single" w:sz="4" w:space="0" w:color="000000"/>
              <w:left w:val="single" w:sz="4" w:space="0" w:color="000000"/>
              <w:bottom w:val="single" w:sz="4" w:space="0" w:color="auto"/>
              <w:right w:val="single" w:sz="4" w:space="0" w:color="000000"/>
            </w:tcBorders>
          </w:tcPr>
          <w:p w:rsidR="00454971" w:rsidRPr="00454971" w:rsidRDefault="00454971" w:rsidP="00454971">
            <w:pPr>
              <w:widowControl/>
              <w:autoSpaceDN/>
              <w:snapToGrid w:val="0"/>
              <w:jc w:val="center"/>
              <w:rPr>
                <w:rFonts w:ascii="Times New Roman" w:eastAsia="Times New Roman" w:hAnsi="Times New Roman" w:cs="Times New Roman"/>
                <w:kern w:val="0"/>
                <w:sz w:val="16"/>
                <w:szCs w:val="16"/>
                <w:lang w:eastAsia="ar-SA" w:bidi="ar-SA"/>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p>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14</w:t>
            </w:r>
          </w:p>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p>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p>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p>
          <w:p w:rsidR="00454971" w:rsidRPr="00454971" w:rsidRDefault="00454971" w:rsidP="00454971">
            <w:pPr>
              <w:jc w:val="center"/>
              <w:rPr>
                <w:rFonts w:ascii="Times New Roman" w:eastAsia="Times New Roman" w:hAnsi="Times New Roman" w:cs="Times New Roman"/>
                <w:bCs/>
                <w:iCs/>
                <w:kern w:val="0"/>
                <w:sz w:val="18"/>
                <w:szCs w:val="18"/>
                <w:lang w:eastAsia="ar-SA" w:bidi="ar-SA"/>
              </w:rPr>
            </w:pP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color w:val="333333"/>
                <w:sz w:val="18"/>
                <w:szCs w:val="18"/>
                <w:lang w:eastAsia="ru-RU"/>
              </w:rPr>
            </w:pPr>
            <w:r w:rsidRPr="00454971">
              <w:rPr>
                <w:rFonts w:ascii="Times New Roman" w:hAnsi="Times New Roman" w:cs="Times New Roman"/>
                <w:color w:val="333333"/>
                <w:sz w:val="18"/>
                <w:szCs w:val="18"/>
                <w:lang w:eastAsia="ru-RU"/>
              </w:rPr>
              <w:t xml:space="preserve">дом № 14,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.Ц</w:t>
            </w:r>
            <w:proofErr w:type="gramEnd"/>
            <w:r w:rsidRPr="00454971">
              <w:rPr>
                <w:rFonts w:ascii="Times New Roman" w:hAnsi="Times New Roman" w:cs="Times New Roman"/>
                <w:color w:val="333333"/>
                <w:sz w:val="18"/>
                <w:szCs w:val="18"/>
                <w:lang w:eastAsia="ru-RU"/>
              </w:rPr>
              <w:t>ентральная</w:t>
            </w:r>
            <w:proofErr w:type="spellEnd"/>
            <w:r w:rsidRPr="00454971">
              <w:rPr>
                <w:rFonts w:ascii="Times New Roman" w:hAnsi="Times New Roman" w:cs="Times New Roman"/>
                <w:color w:val="333333"/>
                <w:sz w:val="18"/>
                <w:szCs w:val="18"/>
                <w:lang w:eastAsia="ru-RU"/>
              </w:rPr>
              <w:t xml:space="preserve">, п.Красное Пламя </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1967</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rPr>
                <w:rFonts w:ascii="Times New Roman" w:hAnsi="Times New Roman" w:cs="Times New Roman"/>
                <w:sz w:val="18"/>
                <w:szCs w:val="18"/>
              </w:rPr>
            </w:pPr>
            <w:r w:rsidRPr="00454971">
              <w:rPr>
                <w:rFonts w:ascii="Times New Roman" w:hAnsi="Times New Roman" w:cs="Times New Roman"/>
                <w:sz w:val="18"/>
                <w:szCs w:val="18"/>
              </w:rPr>
              <w:t>481,1</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 xml:space="preserve">Двухскатная </w:t>
            </w:r>
          </w:p>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 xml:space="preserve">     шиферная</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16</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 xml:space="preserve">Нет </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52,4</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428,7</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52,4</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15</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rPr>
                <w:rFonts w:ascii="Times New Roman" w:hAnsi="Times New Roman" w:cs="Times New Roman"/>
                <w:sz w:val="18"/>
                <w:szCs w:val="18"/>
              </w:rPr>
            </w:pPr>
            <w:r w:rsidRPr="00454971">
              <w:rPr>
                <w:rFonts w:ascii="Times New Roman" w:hAnsi="Times New Roman" w:cs="Times New Roman"/>
                <w:color w:val="333333"/>
                <w:sz w:val="18"/>
                <w:szCs w:val="18"/>
                <w:lang w:eastAsia="ru-RU"/>
              </w:rPr>
              <w:t>Дом № 40,ул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 п.Красное Пламя</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1963</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jc w:val="center"/>
              <w:rPr>
                <w:rFonts w:ascii="Times New Roman" w:hAnsi="Times New Roman" w:cs="Times New Roman"/>
                <w:sz w:val="18"/>
                <w:szCs w:val="18"/>
              </w:rPr>
            </w:pPr>
            <w:r w:rsidRPr="00454971">
              <w:rPr>
                <w:rFonts w:ascii="Times New Roman" w:hAnsi="Times New Roman" w:cs="Times New Roman"/>
                <w:sz w:val="18"/>
                <w:szCs w:val="18"/>
              </w:rPr>
              <w:t>358,1</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Двухскатная</w:t>
            </w:r>
          </w:p>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шифер</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8</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77,3</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280,8</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77,3</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16</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sz w:val="18"/>
                <w:szCs w:val="18"/>
              </w:rPr>
            </w:pPr>
            <w:r w:rsidRPr="00454971">
              <w:rPr>
                <w:rFonts w:ascii="Times New Roman" w:hAnsi="Times New Roman" w:cs="Times New Roman"/>
                <w:color w:val="333333"/>
                <w:sz w:val="18"/>
                <w:szCs w:val="18"/>
                <w:lang w:eastAsia="ru-RU"/>
              </w:rPr>
              <w:t xml:space="preserve">Дом № 41,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w:t>
            </w:r>
            <w:proofErr w:type="spellEnd"/>
            <w:r w:rsidRPr="00454971">
              <w:rPr>
                <w:rFonts w:ascii="Times New Roman" w:hAnsi="Times New Roman" w:cs="Times New Roman"/>
                <w:color w:val="333333"/>
                <w:sz w:val="18"/>
                <w:szCs w:val="18"/>
                <w:lang w:eastAsia="ru-RU"/>
              </w:rPr>
              <w:t xml:space="preserve">, п.Красное Пламя </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1965</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rPr>
                <w:rFonts w:ascii="Times New Roman" w:hAnsi="Times New Roman" w:cs="Times New Roman"/>
                <w:sz w:val="18"/>
                <w:szCs w:val="18"/>
              </w:rPr>
            </w:pPr>
            <w:r w:rsidRPr="00454971">
              <w:rPr>
                <w:rFonts w:ascii="Times New Roman" w:hAnsi="Times New Roman" w:cs="Times New Roman"/>
                <w:sz w:val="18"/>
                <w:szCs w:val="18"/>
              </w:rPr>
              <w:t>343,1</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Двухскатная</w:t>
            </w:r>
          </w:p>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шифер</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8</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31,8</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311,3</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31,8</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17</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sz w:val="18"/>
                <w:szCs w:val="18"/>
              </w:rPr>
            </w:pPr>
            <w:r w:rsidRPr="00454971">
              <w:rPr>
                <w:rFonts w:ascii="Times New Roman" w:hAnsi="Times New Roman" w:cs="Times New Roman"/>
                <w:color w:val="333333"/>
                <w:sz w:val="18"/>
                <w:szCs w:val="18"/>
                <w:lang w:eastAsia="ru-RU"/>
              </w:rPr>
              <w:t xml:space="preserve">Дом № 42,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w:t>
            </w:r>
            <w:proofErr w:type="spellEnd"/>
            <w:r w:rsidRPr="00454971">
              <w:rPr>
                <w:rFonts w:ascii="Times New Roman" w:hAnsi="Times New Roman" w:cs="Times New Roman"/>
                <w:color w:val="333333"/>
                <w:sz w:val="18"/>
                <w:szCs w:val="18"/>
                <w:lang w:eastAsia="ru-RU"/>
              </w:rPr>
              <w:t xml:space="preserve">, п.Красное Пламя </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1966</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jc w:val="center"/>
              <w:rPr>
                <w:rFonts w:ascii="Times New Roman" w:hAnsi="Times New Roman" w:cs="Times New Roman"/>
                <w:sz w:val="18"/>
                <w:szCs w:val="18"/>
              </w:rPr>
            </w:pPr>
            <w:r w:rsidRPr="00454971">
              <w:rPr>
                <w:rFonts w:ascii="Times New Roman" w:hAnsi="Times New Roman" w:cs="Times New Roman"/>
                <w:sz w:val="18"/>
                <w:szCs w:val="18"/>
              </w:rPr>
              <w:t>308,2</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Двухскатная</w:t>
            </w:r>
          </w:p>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шифер</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8</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30</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278,2</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30</w:t>
            </w:r>
          </w:p>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3</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18</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sz w:val="18"/>
                <w:szCs w:val="18"/>
              </w:rPr>
            </w:pPr>
            <w:r w:rsidRPr="00454971">
              <w:rPr>
                <w:rFonts w:ascii="Times New Roman" w:hAnsi="Times New Roman" w:cs="Times New Roman"/>
                <w:color w:val="333333"/>
                <w:sz w:val="18"/>
                <w:szCs w:val="18"/>
                <w:lang w:eastAsia="ru-RU"/>
              </w:rPr>
              <w:t xml:space="preserve">Дом № 43,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w:t>
            </w:r>
            <w:proofErr w:type="spellEnd"/>
            <w:r w:rsidRPr="00454971">
              <w:rPr>
                <w:rFonts w:ascii="Times New Roman" w:hAnsi="Times New Roman" w:cs="Times New Roman"/>
                <w:color w:val="333333"/>
                <w:sz w:val="18"/>
                <w:szCs w:val="18"/>
                <w:lang w:eastAsia="ru-RU"/>
              </w:rPr>
              <w:t xml:space="preserve"> ,п.Красное Пламя </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1965</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jc w:val="center"/>
              <w:rPr>
                <w:rFonts w:ascii="Times New Roman" w:hAnsi="Times New Roman" w:cs="Times New Roman"/>
                <w:sz w:val="18"/>
                <w:szCs w:val="18"/>
              </w:rPr>
            </w:pPr>
            <w:r w:rsidRPr="00454971">
              <w:rPr>
                <w:rFonts w:ascii="Times New Roman" w:hAnsi="Times New Roman" w:cs="Times New Roman"/>
                <w:sz w:val="18"/>
                <w:szCs w:val="18"/>
              </w:rPr>
              <w:t>727,4</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Двухскатная</w:t>
            </w:r>
          </w:p>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шифер</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16</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59,4</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668</w:t>
            </w:r>
          </w:p>
        </w:tc>
        <w:tc>
          <w:tcPr>
            <w:tcW w:w="657" w:type="dxa"/>
            <w:tcBorders>
              <w:top w:val="single" w:sz="4" w:space="0" w:color="auto"/>
              <w:left w:val="single" w:sz="4" w:space="0" w:color="000000"/>
              <w:bottom w:val="single" w:sz="4" w:space="0" w:color="000000"/>
            </w:tcBorders>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59,4</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19</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sz w:val="18"/>
                <w:szCs w:val="18"/>
              </w:rPr>
            </w:pPr>
            <w:r w:rsidRPr="00454971">
              <w:rPr>
                <w:rFonts w:ascii="Times New Roman" w:hAnsi="Times New Roman" w:cs="Times New Roman"/>
                <w:color w:val="333333"/>
                <w:sz w:val="18"/>
                <w:szCs w:val="18"/>
                <w:lang w:eastAsia="ru-RU"/>
              </w:rPr>
              <w:t xml:space="preserve">дом № 44,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w:t>
            </w:r>
            <w:proofErr w:type="spellEnd"/>
            <w:r w:rsidRPr="00454971">
              <w:rPr>
                <w:rFonts w:ascii="Times New Roman" w:hAnsi="Times New Roman" w:cs="Times New Roman"/>
                <w:color w:val="333333"/>
                <w:sz w:val="18"/>
                <w:szCs w:val="18"/>
                <w:lang w:eastAsia="ru-RU"/>
              </w:rPr>
              <w:t xml:space="preserve">, п.Красное Пламя </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1962</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rPr>
                <w:rFonts w:ascii="Times New Roman" w:hAnsi="Times New Roman" w:cs="Times New Roman"/>
                <w:sz w:val="18"/>
                <w:szCs w:val="18"/>
              </w:rPr>
            </w:pPr>
            <w:r w:rsidRPr="00454971">
              <w:rPr>
                <w:rFonts w:ascii="Times New Roman" w:hAnsi="Times New Roman" w:cs="Times New Roman"/>
                <w:sz w:val="18"/>
                <w:szCs w:val="18"/>
              </w:rPr>
              <w:t>311,4</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Двухскатная</w:t>
            </w:r>
          </w:p>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шифер</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8</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31,1</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280,3</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31,1</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20</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sz w:val="18"/>
                <w:szCs w:val="18"/>
              </w:rPr>
            </w:pPr>
            <w:r w:rsidRPr="00454971">
              <w:rPr>
                <w:rFonts w:ascii="Times New Roman" w:hAnsi="Times New Roman" w:cs="Times New Roman"/>
                <w:color w:val="333333"/>
                <w:sz w:val="18"/>
                <w:szCs w:val="18"/>
                <w:lang w:eastAsia="ru-RU"/>
              </w:rPr>
              <w:t xml:space="preserve">дом № 45,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w:t>
            </w:r>
            <w:proofErr w:type="spellEnd"/>
            <w:r w:rsidRPr="00454971">
              <w:rPr>
                <w:rFonts w:ascii="Times New Roman" w:hAnsi="Times New Roman" w:cs="Times New Roman"/>
                <w:color w:val="333333"/>
                <w:sz w:val="18"/>
                <w:szCs w:val="18"/>
                <w:lang w:eastAsia="ru-RU"/>
              </w:rPr>
              <w:t>, п.Красное Пламя</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1962</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jc w:val="center"/>
              <w:rPr>
                <w:rFonts w:ascii="Times New Roman" w:hAnsi="Times New Roman" w:cs="Times New Roman"/>
                <w:sz w:val="18"/>
                <w:szCs w:val="18"/>
              </w:rPr>
            </w:pPr>
            <w:r w:rsidRPr="00454971">
              <w:rPr>
                <w:rFonts w:ascii="Times New Roman" w:hAnsi="Times New Roman" w:cs="Times New Roman"/>
                <w:sz w:val="18"/>
                <w:szCs w:val="18"/>
              </w:rPr>
              <w:t>742,4</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 xml:space="preserve">Двухскатная </w:t>
            </w:r>
            <w:proofErr w:type="spellStart"/>
            <w:r w:rsidRPr="00454971">
              <w:rPr>
                <w:rFonts w:ascii="Times New Roman" w:hAnsi="Times New Roman" w:cs="Times New Roman"/>
                <w:sz w:val="18"/>
                <w:szCs w:val="18"/>
              </w:rPr>
              <w:t>профнастил</w:t>
            </w:r>
            <w:proofErr w:type="spellEnd"/>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16</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есть</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55,6</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682,3</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55,6</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r w:rsidR="00454971" w:rsidRPr="00454971" w:rsidTr="00454971">
        <w:trPr>
          <w:trHeight w:val="1125"/>
        </w:trPr>
        <w:tc>
          <w:tcPr>
            <w:tcW w:w="711" w:type="dxa"/>
            <w:tcBorders>
              <w:top w:val="single" w:sz="4" w:space="0" w:color="auto"/>
              <w:left w:val="single" w:sz="4" w:space="0" w:color="000000"/>
              <w:bottom w:val="single" w:sz="4" w:space="0" w:color="000000"/>
            </w:tcBorders>
            <w:shd w:val="clear" w:color="auto" w:fill="auto"/>
          </w:tcPr>
          <w:p w:rsidR="00454971" w:rsidRPr="00454971" w:rsidRDefault="00454971" w:rsidP="00454971">
            <w:pPr>
              <w:widowControl/>
              <w:autoSpaceDN/>
              <w:jc w:val="center"/>
              <w:rPr>
                <w:rFonts w:ascii="Times New Roman" w:eastAsia="Times New Roman" w:hAnsi="Times New Roman" w:cs="Times New Roman"/>
                <w:bCs/>
                <w:iCs/>
                <w:kern w:val="0"/>
                <w:sz w:val="18"/>
                <w:szCs w:val="18"/>
                <w:lang w:eastAsia="ar-SA" w:bidi="ar-SA"/>
              </w:rPr>
            </w:pPr>
            <w:r>
              <w:rPr>
                <w:rFonts w:ascii="Times New Roman" w:eastAsia="Times New Roman" w:hAnsi="Times New Roman" w:cs="Times New Roman"/>
                <w:bCs/>
                <w:iCs/>
                <w:kern w:val="0"/>
                <w:sz w:val="18"/>
                <w:szCs w:val="18"/>
                <w:lang w:eastAsia="ar-SA" w:bidi="ar-SA"/>
              </w:rPr>
              <w:t>21</w:t>
            </w:r>
          </w:p>
        </w:tc>
        <w:tc>
          <w:tcPr>
            <w:tcW w:w="11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autoSpaceDE w:val="0"/>
              <w:jc w:val="center"/>
              <w:rPr>
                <w:rFonts w:ascii="Times New Roman" w:hAnsi="Times New Roman" w:cs="Times New Roman"/>
                <w:sz w:val="18"/>
                <w:szCs w:val="18"/>
              </w:rPr>
            </w:pPr>
            <w:r w:rsidRPr="00454971">
              <w:rPr>
                <w:rFonts w:ascii="Times New Roman" w:hAnsi="Times New Roman" w:cs="Times New Roman"/>
                <w:color w:val="333333"/>
                <w:sz w:val="18"/>
                <w:szCs w:val="18"/>
                <w:lang w:eastAsia="ru-RU"/>
              </w:rPr>
              <w:t xml:space="preserve">дом №46, </w:t>
            </w:r>
            <w:proofErr w:type="spellStart"/>
            <w:r w:rsidRPr="00454971">
              <w:rPr>
                <w:rFonts w:ascii="Times New Roman" w:hAnsi="Times New Roman" w:cs="Times New Roman"/>
                <w:color w:val="333333"/>
                <w:sz w:val="18"/>
                <w:szCs w:val="18"/>
                <w:lang w:eastAsia="ru-RU"/>
              </w:rPr>
              <w:t>ул</w:t>
            </w:r>
            <w:proofErr w:type="gramStart"/>
            <w:r w:rsidRPr="00454971">
              <w:rPr>
                <w:rFonts w:ascii="Times New Roman" w:hAnsi="Times New Roman" w:cs="Times New Roman"/>
                <w:color w:val="333333"/>
                <w:sz w:val="18"/>
                <w:szCs w:val="18"/>
                <w:lang w:eastAsia="ru-RU"/>
              </w:rPr>
              <w:t>.Ш</w:t>
            </w:r>
            <w:proofErr w:type="gramEnd"/>
            <w:r w:rsidRPr="00454971">
              <w:rPr>
                <w:rFonts w:ascii="Times New Roman" w:hAnsi="Times New Roman" w:cs="Times New Roman"/>
                <w:color w:val="333333"/>
                <w:sz w:val="18"/>
                <w:szCs w:val="18"/>
                <w:lang w:eastAsia="ru-RU"/>
              </w:rPr>
              <w:t>кольная</w:t>
            </w:r>
            <w:proofErr w:type="spellEnd"/>
            <w:r w:rsidRPr="00454971">
              <w:rPr>
                <w:rFonts w:ascii="Times New Roman" w:hAnsi="Times New Roman" w:cs="Times New Roman"/>
                <w:color w:val="333333"/>
                <w:sz w:val="18"/>
                <w:szCs w:val="18"/>
                <w:lang w:eastAsia="ru-RU"/>
              </w:rPr>
              <w:t xml:space="preserve">, п.Красное Пламя </w:t>
            </w:r>
          </w:p>
        </w:tc>
        <w:tc>
          <w:tcPr>
            <w:tcW w:w="61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1962</w:t>
            </w:r>
          </w:p>
        </w:tc>
        <w:tc>
          <w:tcPr>
            <w:tcW w:w="62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tabs>
                <w:tab w:val="left" w:pos="-117"/>
              </w:tabs>
              <w:jc w:val="center"/>
              <w:rPr>
                <w:rFonts w:ascii="Times New Roman" w:hAnsi="Times New Roman" w:cs="Times New Roman"/>
                <w:sz w:val="18"/>
                <w:szCs w:val="18"/>
              </w:rPr>
            </w:pPr>
            <w:r w:rsidRPr="00454971">
              <w:rPr>
                <w:rFonts w:ascii="Times New Roman" w:hAnsi="Times New Roman" w:cs="Times New Roman"/>
                <w:sz w:val="18"/>
                <w:szCs w:val="18"/>
              </w:rPr>
              <w:t>709,1</w:t>
            </w:r>
          </w:p>
        </w:tc>
        <w:tc>
          <w:tcPr>
            <w:tcW w:w="329"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2</w:t>
            </w:r>
          </w:p>
        </w:tc>
        <w:tc>
          <w:tcPr>
            <w:tcW w:w="92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кирпич</w:t>
            </w:r>
          </w:p>
        </w:tc>
        <w:tc>
          <w:tcPr>
            <w:tcW w:w="137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 xml:space="preserve">Двухскатная </w:t>
            </w:r>
          </w:p>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шифер</w:t>
            </w:r>
          </w:p>
        </w:tc>
        <w:tc>
          <w:tcPr>
            <w:tcW w:w="493"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16</w:t>
            </w:r>
          </w:p>
        </w:tc>
        <w:tc>
          <w:tcPr>
            <w:tcW w:w="514"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02"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374" w:type="dxa"/>
            <w:gridSpan w:val="2"/>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18" w:type="dxa"/>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00" w:type="dxa"/>
            <w:tcBorders>
              <w:top w:val="single" w:sz="4" w:space="0" w:color="auto"/>
              <w:left w:val="single" w:sz="4" w:space="0" w:color="000000"/>
              <w:bottom w:val="single" w:sz="4" w:space="0" w:color="000000"/>
              <w:right w:val="single" w:sz="4" w:space="0" w:color="auto"/>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375" w:type="dxa"/>
            <w:gridSpan w:val="4"/>
            <w:tcBorders>
              <w:top w:val="single" w:sz="4" w:space="0" w:color="auto"/>
              <w:left w:val="single" w:sz="4" w:space="0" w:color="auto"/>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w:t>
            </w:r>
          </w:p>
        </w:tc>
        <w:tc>
          <w:tcPr>
            <w:tcW w:w="64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нет</w:t>
            </w:r>
          </w:p>
        </w:tc>
        <w:tc>
          <w:tcPr>
            <w:tcW w:w="56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 xml:space="preserve">Нет </w:t>
            </w:r>
          </w:p>
        </w:tc>
        <w:tc>
          <w:tcPr>
            <w:tcW w:w="60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 xml:space="preserve">Есть </w:t>
            </w:r>
          </w:p>
        </w:tc>
        <w:tc>
          <w:tcPr>
            <w:tcW w:w="65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snapToGrid w:val="0"/>
              <w:jc w:val="center"/>
              <w:rPr>
                <w:rFonts w:ascii="Times New Roman" w:hAnsi="Times New Roman" w:cs="Times New Roman"/>
                <w:sz w:val="18"/>
                <w:szCs w:val="18"/>
              </w:rPr>
            </w:pPr>
            <w:r w:rsidRPr="00454971">
              <w:rPr>
                <w:rFonts w:ascii="Times New Roman" w:hAnsi="Times New Roman" w:cs="Times New Roman"/>
                <w:sz w:val="18"/>
                <w:szCs w:val="18"/>
              </w:rPr>
              <w:t>есть</w:t>
            </w:r>
          </w:p>
        </w:tc>
        <w:tc>
          <w:tcPr>
            <w:tcW w:w="551"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нет</w:t>
            </w:r>
          </w:p>
        </w:tc>
        <w:tc>
          <w:tcPr>
            <w:tcW w:w="79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p>
        </w:tc>
        <w:tc>
          <w:tcPr>
            <w:tcW w:w="717"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jc w:val="center"/>
              <w:rPr>
                <w:rFonts w:ascii="Times New Roman" w:hAnsi="Times New Roman" w:cs="Times New Roman"/>
                <w:sz w:val="18"/>
                <w:szCs w:val="18"/>
              </w:rPr>
            </w:pPr>
            <w:r w:rsidRPr="00454971">
              <w:rPr>
                <w:rFonts w:ascii="Times New Roman" w:hAnsi="Times New Roman" w:cs="Times New Roman"/>
                <w:sz w:val="18"/>
                <w:szCs w:val="18"/>
              </w:rPr>
              <w:t>МЖД</w:t>
            </w:r>
          </w:p>
        </w:tc>
        <w:tc>
          <w:tcPr>
            <w:tcW w:w="896"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68,2</w:t>
            </w:r>
          </w:p>
        </w:tc>
        <w:tc>
          <w:tcPr>
            <w:tcW w:w="845" w:type="dxa"/>
            <w:tcBorders>
              <w:top w:val="single" w:sz="4" w:space="0" w:color="auto"/>
              <w:left w:val="single" w:sz="4" w:space="0" w:color="000000"/>
              <w:bottom w:val="single" w:sz="4" w:space="0" w:color="000000"/>
            </w:tcBorders>
            <w:shd w:val="clear" w:color="auto" w:fill="auto"/>
          </w:tcPr>
          <w:p w:rsidR="00454971" w:rsidRPr="00454971" w:rsidRDefault="00454971" w:rsidP="003E6E39">
            <w:pPr>
              <w:rPr>
                <w:rFonts w:ascii="Times New Roman" w:hAnsi="Times New Roman" w:cs="Times New Roman"/>
                <w:sz w:val="18"/>
                <w:szCs w:val="18"/>
              </w:rPr>
            </w:pPr>
            <w:r w:rsidRPr="00454971">
              <w:rPr>
                <w:rFonts w:ascii="Times New Roman" w:hAnsi="Times New Roman" w:cs="Times New Roman"/>
                <w:sz w:val="18"/>
                <w:szCs w:val="18"/>
              </w:rPr>
              <w:t>635,5</w:t>
            </w:r>
          </w:p>
        </w:tc>
        <w:tc>
          <w:tcPr>
            <w:tcW w:w="657" w:type="dxa"/>
            <w:tcBorders>
              <w:top w:val="single" w:sz="4" w:space="0" w:color="auto"/>
              <w:left w:val="single" w:sz="4" w:space="0" w:color="000000"/>
              <w:bottom w:val="single" w:sz="4" w:space="0" w:color="000000"/>
            </w:tcBorders>
          </w:tcPr>
          <w:p w:rsidR="00454971" w:rsidRPr="00454971" w:rsidRDefault="00454971" w:rsidP="003E6E39">
            <w:pPr>
              <w:snapToGrid w:val="0"/>
              <w:rPr>
                <w:rFonts w:ascii="Times New Roman" w:hAnsi="Times New Roman" w:cs="Times New Roman"/>
                <w:sz w:val="18"/>
                <w:szCs w:val="18"/>
              </w:rPr>
            </w:pPr>
            <w:r w:rsidRPr="00454971">
              <w:rPr>
                <w:rFonts w:ascii="Times New Roman" w:hAnsi="Times New Roman" w:cs="Times New Roman"/>
                <w:sz w:val="18"/>
                <w:szCs w:val="18"/>
              </w:rPr>
              <w:t>68,2</w:t>
            </w:r>
          </w:p>
        </w:tc>
        <w:tc>
          <w:tcPr>
            <w:tcW w:w="986" w:type="dxa"/>
            <w:tcBorders>
              <w:top w:val="single" w:sz="4" w:space="0" w:color="auto"/>
              <w:left w:val="single" w:sz="4" w:space="0" w:color="000000"/>
              <w:bottom w:val="single" w:sz="4" w:space="0" w:color="000000"/>
              <w:right w:val="single" w:sz="4" w:space="0" w:color="000000"/>
            </w:tcBorders>
          </w:tcPr>
          <w:p w:rsidR="00454971" w:rsidRPr="0042293E" w:rsidRDefault="00454971" w:rsidP="003E6E39">
            <w:pPr>
              <w:snapToGrid w:val="0"/>
              <w:jc w:val="center"/>
              <w:rPr>
                <w:sz w:val="16"/>
                <w:szCs w:val="16"/>
              </w:rPr>
            </w:pPr>
          </w:p>
        </w:tc>
      </w:tr>
    </w:tbl>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jc w:val="center"/>
        <w:rPr>
          <w:rFonts w:ascii="Times New Roman" w:eastAsia="Times New Roman" w:hAnsi="Times New Roman" w:cs="Times New Roman"/>
          <w:kern w:val="0"/>
          <w:sz w:val="24"/>
          <w:lang w:eastAsia="ar-SA" w:bidi="ar-SA"/>
        </w:rPr>
      </w:pPr>
    </w:p>
    <w:p w:rsidR="00454971" w:rsidRDefault="00454971" w:rsidP="00454971">
      <w:pPr>
        <w:widowControl/>
        <w:autoSpaceDE w:val="0"/>
        <w:autoSpaceDN/>
        <w:jc w:val="center"/>
        <w:rPr>
          <w:rFonts w:ascii="Times New Roman" w:eastAsia="Times New Roman" w:hAnsi="Times New Roman" w:cs="Times New Roman"/>
          <w:kern w:val="0"/>
          <w:sz w:val="24"/>
          <w:lang w:eastAsia="ar-SA" w:bidi="ar-SA"/>
        </w:rPr>
      </w:pPr>
    </w:p>
    <w:p w:rsidR="00454971" w:rsidRDefault="00454971" w:rsidP="00454971">
      <w:pPr>
        <w:widowControl/>
        <w:autoSpaceDE w:val="0"/>
        <w:autoSpaceDN/>
        <w:jc w:val="center"/>
        <w:rPr>
          <w:rFonts w:ascii="Times New Roman" w:eastAsia="Times New Roman" w:hAnsi="Times New Roman" w:cs="Times New Roman"/>
          <w:kern w:val="0"/>
          <w:sz w:val="24"/>
          <w:lang w:eastAsia="ar-SA" w:bidi="ar-SA"/>
        </w:rPr>
      </w:pPr>
    </w:p>
    <w:p w:rsidR="00454971" w:rsidRDefault="00454971" w:rsidP="00454971">
      <w:pPr>
        <w:widowControl/>
        <w:autoSpaceDE w:val="0"/>
        <w:autoSpaceDN/>
        <w:jc w:val="center"/>
        <w:rPr>
          <w:rFonts w:ascii="Times New Roman" w:eastAsia="Times New Roman" w:hAnsi="Times New Roman" w:cs="Times New Roman"/>
          <w:kern w:val="0"/>
          <w:sz w:val="24"/>
          <w:lang w:eastAsia="ar-SA" w:bidi="ar-SA"/>
        </w:rPr>
      </w:pPr>
    </w:p>
    <w:p w:rsidR="00454971" w:rsidRDefault="00454971" w:rsidP="00454971">
      <w:pPr>
        <w:widowControl/>
        <w:autoSpaceDE w:val="0"/>
        <w:autoSpaceDN/>
        <w:jc w:val="center"/>
        <w:rPr>
          <w:rFonts w:ascii="Times New Roman" w:eastAsia="Times New Roman" w:hAnsi="Times New Roman" w:cs="Times New Roman"/>
          <w:kern w:val="0"/>
          <w:sz w:val="24"/>
          <w:lang w:eastAsia="ar-SA" w:bidi="ar-SA"/>
        </w:rPr>
      </w:pPr>
    </w:p>
    <w:p w:rsidR="00B126CE" w:rsidRDefault="00B126CE" w:rsidP="00454971">
      <w:pPr>
        <w:widowControl/>
        <w:autoSpaceDE w:val="0"/>
        <w:autoSpaceDN/>
        <w:jc w:val="center"/>
        <w:rPr>
          <w:rFonts w:ascii="Times New Roman" w:eastAsia="Times New Roman" w:hAnsi="Times New Roman" w:cs="Times New Roman"/>
          <w:kern w:val="0"/>
          <w:sz w:val="24"/>
          <w:lang w:eastAsia="ar-SA" w:bidi="ar-SA"/>
        </w:rPr>
      </w:pPr>
    </w:p>
    <w:p w:rsidR="00B126CE" w:rsidRDefault="00B126CE" w:rsidP="00454971">
      <w:pPr>
        <w:widowControl/>
        <w:autoSpaceDE w:val="0"/>
        <w:autoSpaceDN/>
        <w:jc w:val="center"/>
        <w:rPr>
          <w:rFonts w:ascii="Times New Roman" w:eastAsia="Times New Roman" w:hAnsi="Times New Roman" w:cs="Times New Roman"/>
          <w:kern w:val="0"/>
          <w:sz w:val="24"/>
          <w:lang w:eastAsia="ar-SA" w:bidi="ar-SA"/>
        </w:rPr>
      </w:pPr>
    </w:p>
    <w:p w:rsidR="00B126CE" w:rsidRDefault="00B126CE" w:rsidP="00454971">
      <w:pPr>
        <w:widowControl/>
        <w:autoSpaceDE w:val="0"/>
        <w:autoSpaceDN/>
        <w:jc w:val="center"/>
        <w:rPr>
          <w:rFonts w:ascii="Times New Roman" w:eastAsia="Times New Roman" w:hAnsi="Times New Roman" w:cs="Times New Roman"/>
          <w:kern w:val="0"/>
          <w:sz w:val="24"/>
          <w:lang w:eastAsia="ar-SA" w:bidi="ar-SA"/>
        </w:rPr>
      </w:pPr>
    </w:p>
    <w:p w:rsidR="00B126CE" w:rsidRDefault="00B126CE" w:rsidP="00454971">
      <w:pPr>
        <w:widowControl/>
        <w:autoSpaceDE w:val="0"/>
        <w:autoSpaceDN/>
        <w:jc w:val="center"/>
        <w:rPr>
          <w:rFonts w:ascii="Times New Roman" w:eastAsia="Times New Roman" w:hAnsi="Times New Roman" w:cs="Times New Roman"/>
          <w:kern w:val="0"/>
          <w:sz w:val="24"/>
          <w:lang w:eastAsia="ar-SA" w:bidi="ar-SA"/>
        </w:rPr>
      </w:pPr>
    </w:p>
    <w:p w:rsidR="00454971" w:rsidRPr="00454971" w:rsidRDefault="00B126CE" w:rsidP="00454971">
      <w:pPr>
        <w:widowControl/>
        <w:autoSpaceDE w:val="0"/>
        <w:autoSpaceDN/>
        <w:jc w:val="center"/>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 </w:t>
      </w:r>
      <w:r w:rsidR="00454971" w:rsidRPr="00454971">
        <w:rPr>
          <w:rFonts w:ascii="Times New Roman" w:eastAsia="Times New Roman" w:hAnsi="Times New Roman" w:cs="Times New Roman"/>
          <w:kern w:val="0"/>
          <w:sz w:val="24"/>
          <w:lang w:eastAsia="ar-SA" w:bidi="ar-SA"/>
        </w:rPr>
        <w:t>ПРОЕКТ</w:t>
      </w:r>
    </w:p>
    <w:p w:rsidR="00454971" w:rsidRPr="00454971" w:rsidRDefault="00454971" w:rsidP="00454971">
      <w:pPr>
        <w:widowControl/>
        <w:autoSpaceDE w:val="0"/>
        <w:autoSpaceDN/>
        <w:jc w:val="right"/>
        <w:rPr>
          <w:rFonts w:ascii="Times New Roman" w:eastAsia="Times New Roman" w:hAnsi="Times New Roman" w:cs="Times New Roman"/>
          <w:kern w:val="0"/>
          <w:sz w:val="24"/>
          <w:lang w:eastAsia="ar-SA" w:bidi="ar-SA"/>
        </w:rPr>
      </w:pPr>
    </w:p>
    <w:p w:rsidR="00454971" w:rsidRPr="00454971" w:rsidRDefault="00454971" w:rsidP="00454971">
      <w:pPr>
        <w:widowControl/>
        <w:autoSpaceDE w:val="0"/>
        <w:autoSpaceDN/>
        <w:jc w:val="right"/>
        <w:rPr>
          <w:rFonts w:ascii="Courier New" w:eastAsia="Times New Roman" w:hAnsi="Courier New" w:cs="Courier New"/>
          <w:kern w:val="0"/>
          <w:sz w:val="20"/>
          <w:szCs w:val="20"/>
          <w:lang w:eastAsia="ar-SA" w:bidi="ar-SA"/>
        </w:rPr>
      </w:pPr>
      <w:r w:rsidRPr="00454971">
        <w:rPr>
          <w:rFonts w:ascii="Times New Roman" w:eastAsia="Times New Roman" w:hAnsi="Times New Roman" w:cs="Times New Roman"/>
          <w:kern w:val="0"/>
          <w:sz w:val="24"/>
          <w:lang w:eastAsia="ar-SA" w:bidi="ar-SA"/>
        </w:rPr>
        <w:t xml:space="preserve">     к лоту №                               </w:t>
      </w:r>
    </w:p>
    <w:p w:rsidR="00454971" w:rsidRPr="00454971" w:rsidRDefault="00454971" w:rsidP="00454971">
      <w:pPr>
        <w:widowControl/>
        <w:autoSpaceDN/>
        <w:jc w:val="center"/>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4"/>
          <w:szCs w:val="20"/>
          <w:lang w:eastAsia="ar-SA" w:bidi="ar-SA"/>
        </w:rPr>
        <w:t>ДОГОВОР</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eastAsia="Times New Roman" w:cs="Arial"/>
          <w:kern w:val="0"/>
          <w:sz w:val="20"/>
          <w:szCs w:val="20"/>
          <w:lang w:eastAsia="ar-SA" w:bidi="ar-SA"/>
        </w:rPr>
        <w:t>УПРАВЛЕНИЯ МНОГОКВАРТИРНЫМ ДОМОМ</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г. Александров                                                                                                                       "___" ______ 201__  г.</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b/>
          <w:kern w:val="0"/>
          <w:sz w:val="20"/>
          <w:szCs w:val="20"/>
          <w:u w:val="single"/>
          <w:lang w:eastAsia="ar-SA" w:bidi="ar-SA"/>
        </w:rPr>
      </w:pPr>
      <w:r w:rsidRPr="00454971">
        <w:rPr>
          <w:rFonts w:ascii="Times New Roman" w:eastAsia="Times New Roman" w:hAnsi="Times New Roman" w:cs="Times New Roman"/>
          <w:kern w:val="0"/>
          <w:sz w:val="20"/>
          <w:szCs w:val="20"/>
          <w:lang w:eastAsia="ar-SA" w:bidi="ar-SA"/>
        </w:rPr>
        <w:t>_____________________________________________________________, наименование юридического лица, индивидуальный предприниматель) ОГРН N _______, ИНН ________, именуем___ в дальнейшем "Управляющая организация", (в лице) __________________________________________, (должность, фамилия, имя, отчество руководителя, представителя, индивидуального предпринимателя) действующего на основании _______________________________________, (устава, доверенности и т.п.) с одной стороны, и _______________________________________________(фамилия, имя, отчество гражданина, наименование       юридического лица, при необходимости указать всех собственников помещени</w:t>
      </w:r>
      <w:proofErr w:type="gramStart"/>
      <w:r w:rsidRPr="00454971">
        <w:rPr>
          <w:rFonts w:ascii="Times New Roman" w:eastAsia="Times New Roman" w:hAnsi="Times New Roman" w:cs="Times New Roman"/>
          <w:kern w:val="0"/>
          <w:sz w:val="20"/>
          <w:szCs w:val="20"/>
          <w:lang w:eastAsia="ar-SA" w:bidi="ar-SA"/>
        </w:rPr>
        <w:t>я(</w:t>
      </w:r>
      <w:proofErr w:type="gramEnd"/>
      <w:r w:rsidRPr="00454971">
        <w:rPr>
          <w:rFonts w:ascii="Times New Roman" w:eastAsia="Times New Roman" w:hAnsi="Times New Roman" w:cs="Times New Roman"/>
          <w:kern w:val="0"/>
          <w:sz w:val="20"/>
          <w:szCs w:val="20"/>
          <w:lang w:eastAsia="ar-SA" w:bidi="ar-SA"/>
        </w:rPr>
        <w:t>й) на праве общей долевой собственности) являющихся  ____ собственником(</w:t>
      </w:r>
      <w:proofErr w:type="spellStart"/>
      <w:r w:rsidRPr="00454971">
        <w:rPr>
          <w:rFonts w:ascii="Times New Roman" w:eastAsia="Times New Roman" w:hAnsi="Times New Roman" w:cs="Times New Roman"/>
          <w:kern w:val="0"/>
          <w:sz w:val="20"/>
          <w:szCs w:val="20"/>
          <w:lang w:eastAsia="ar-SA" w:bidi="ar-SA"/>
        </w:rPr>
        <w:t>ами</w:t>
      </w:r>
      <w:proofErr w:type="spellEnd"/>
      <w:r w:rsidRPr="00454971">
        <w:rPr>
          <w:rFonts w:ascii="Times New Roman" w:eastAsia="Times New Roman" w:hAnsi="Times New Roman" w:cs="Times New Roman"/>
          <w:kern w:val="0"/>
          <w:sz w:val="20"/>
          <w:szCs w:val="20"/>
          <w:lang w:eastAsia="ar-SA" w:bidi="ar-SA"/>
        </w:rPr>
        <w:t>) _______________________________________________                                   (нежилого(х) помещения(й), кварти</w:t>
      </w:r>
      <w:proofErr w:type="gramStart"/>
      <w:r w:rsidRPr="00454971">
        <w:rPr>
          <w:rFonts w:ascii="Times New Roman" w:eastAsia="Times New Roman" w:hAnsi="Times New Roman" w:cs="Times New Roman"/>
          <w:kern w:val="0"/>
          <w:sz w:val="20"/>
          <w:szCs w:val="20"/>
          <w:lang w:eastAsia="ar-SA" w:bidi="ar-SA"/>
        </w:rPr>
        <w:t>р(</w:t>
      </w:r>
      <w:proofErr w:type="gramEnd"/>
      <w:r w:rsidRPr="00454971">
        <w:rPr>
          <w:rFonts w:ascii="Times New Roman" w:eastAsia="Times New Roman" w:hAnsi="Times New Roman" w:cs="Times New Roman"/>
          <w:kern w:val="0"/>
          <w:sz w:val="20"/>
          <w:szCs w:val="20"/>
          <w:lang w:eastAsia="ar-SA" w:bidi="ar-SA"/>
        </w:rPr>
        <w:t xml:space="preserve">ы) N _______, комнат(ы) в коммунальной квартире N ____) общей площадью ___ кв. м, жилой площадью ___ кв. м на __ этаже  _3_ этажного многоквартирного дома по адресу </w:t>
      </w:r>
      <w:r w:rsidRPr="00454971">
        <w:rPr>
          <w:rFonts w:ascii="Times New Roman" w:eastAsia="Times New Roman" w:hAnsi="Times New Roman" w:cs="Times New Roman"/>
          <w:b/>
          <w:kern w:val="0"/>
          <w:sz w:val="20"/>
          <w:szCs w:val="20"/>
          <w:u w:val="single"/>
          <w:lang w:eastAsia="ar-SA" w:bidi="ar-SA"/>
        </w:rPr>
        <w:t xml:space="preserve">                                            </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b/>
          <w:kern w:val="0"/>
          <w:sz w:val="20"/>
          <w:szCs w:val="20"/>
          <w:u w:val="single"/>
          <w:lang w:eastAsia="ar-SA" w:bidi="ar-SA"/>
        </w:rPr>
        <w:t xml:space="preserve">                        </w:t>
      </w:r>
      <w:r w:rsidRPr="00454971">
        <w:rPr>
          <w:rFonts w:ascii="Times New Roman" w:eastAsia="Times New Roman" w:hAnsi="Times New Roman" w:cs="Times New Roman"/>
          <w:kern w:val="0"/>
          <w:sz w:val="20"/>
          <w:szCs w:val="20"/>
          <w:lang w:eastAsia="ar-SA" w:bidi="ar-SA"/>
        </w:rPr>
        <w:t xml:space="preserve"> </w:t>
      </w:r>
      <w:proofErr w:type="gramStart"/>
      <w:r w:rsidRPr="00454971">
        <w:rPr>
          <w:rFonts w:ascii="Times New Roman" w:eastAsia="Times New Roman" w:hAnsi="Times New Roman" w:cs="Times New Roman"/>
          <w:kern w:val="0"/>
          <w:sz w:val="20"/>
          <w:szCs w:val="20"/>
          <w:lang w:eastAsia="ar-SA" w:bidi="ar-SA"/>
        </w:rPr>
        <w:t>(индекс, улица, номер дома, номер корпуса  (далее - Многоквартирный дом), на основании_____________________________________________  (документ, устанавливающий право собственности на жилое/нежилое помещение) N ______ от "__" ____________ ______ г., выданного _______________________________________________________________,         (наименование органа, выдавшего, заверившего или зарегистрировавшего документы) или представитель Собственника в лице ____________________________________________________________________, (должность, фамилия, имя, отчество представителя) действующего в соответствии с полномочиями, основанными на _______________________________________________________________________________      (наименование федерального закона, акта уполномоченного на то государственного органа либо доверенности, оформленной в</w:t>
      </w:r>
      <w:proofErr w:type="gramEnd"/>
      <w:r w:rsidRPr="00454971">
        <w:rPr>
          <w:rFonts w:ascii="Times New Roman" w:eastAsia="Times New Roman" w:hAnsi="Times New Roman" w:cs="Times New Roman"/>
          <w:kern w:val="0"/>
          <w:sz w:val="20"/>
          <w:szCs w:val="20"/>
          <w:lang w:eastAsia="ar-SA" w:bidi="ar-SA"/>
        </w:rPr>
        <w:t xml:space="preserve"> </w:t>
      </w:r>
      <w:proofErr w:type="gramStart"/>
      <w:r w:rsidRPr="00454971">
        <w:rPr>
          <w:rFonts w:ascii="Times New Roman" w:eastAsia="Times New Roman" w:hAnsi="Times New Roman" w:cs="Times New Roman"/>
          <w:kern w:val="0"/>
          <w:sz w:val="20"/>
          <w:szCs w:val="20"/>
          <w:lang w:eastAsia="ar-SA" w:bidi="ar-SA"/>
        </w:rPr>
        <w:t xml:space="preserve">соответствии с требованиями </w:t>
      </w:r>
      <w:proofErr w:type="spellStart"/>
      <w:r w:rsidRPr="00454971">
        <w:rPr>
          <w:rFonts w:ascii="Times New Roman" w:eastAsia="Times New Roman" w:hAnsi="Times New Roman" w:cs="Times New Roman"/>
          <w:kern w:val="0"/>
          <w:sz w:val="20"/>
          <w:szCs w:val="20"/>
          <w:lang w:eastAsia="ar-SA" w:bidi="ar-SA"/>
        </w:rPr>
        <w:t>пп</w:t>
      </w:r>
      <w:proofErr w:type="spellEnd"/>
      <w:r w:rsidRPr="00454971">
        <w:rPr>
          <w:rFonts w:ascii="Times New Roman" w:eastAsia="Times New Roman" w:hAnsi="Times New Roman" w:cs="Times New Roman"/>
          <w:kern w:val="0"/>
          <w:sz w:val="20"/>
          <w:szCs w:val="20"/>
          <w:lang w:eastAsia="ar-SA" w:bidi="ar-SA"/>
        </w:rPr>
        <w:t>. 5 и 6 ст. 185, ст. 186</w:t>
      </w:r>
      <w:proofErr w:type="gramEnd"/>
      <w:r w:rsidRPr="00454971">
        <w:rPr>
          <w:rFonts w:ascii="Times New Roman" w:eastAsia="Times New Roman" w:hAnsi="Times New Roman" w:cs="Times New Roman"/>
          <w:kern w:val="0"/>
          <w:sz w:val="20"/>
          <w:szCs w:val="20"/>
          <w:lang w:eastAsia="ar-SA" w:bidi="ar-SA"/>
        </w:rPr>
        <w:t xml:space="preserve"> ГК РФ или удостоверенной нотариально) именуемые  далее "Стороны", заключили настоящий Договор управления многоквартирным домом (далее - Договор) о нижеследующем.</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1. ОБЩИЕ ПОЛОЖЕНИЯ</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1.1.  </w:t>
      </w:r>
      <w:proofErr w:type="gramStart"/>
      <w:r w:rsidRPr="00454971">
        <w:rPr>
          <w:rFonts w:ascii="Times New Roman" w:eastAsia="Times New Roman" w:hAnsi="Times New Roman" w:cs="Times New Roman"/>
          <w:kern w:val="0"/>
          <w:sz w:val="20"/>
          <w:szCs w:val="20"/>
          <w:lang w:eastAsia="ar-SA" w:bidi="ar-SA"/>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администрация муниципального образования город Гусь-Хрустальный, (наименование органа, проводившего конкурс) отраженных в протоколе конкурсной комиссии от "___" ________ 201__г. N __, экземпляр которого хранится в ___________________________________________ (указать место хранения, в котором                                 можно ознакомиться с протоколом и получить копию).</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администрации Александровского района.</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 ПРЕДМЕТ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2.2. </w:t>
      </w:r>
      <w:proofErr w:type="gramStart"/>
      <w:r w:rsidRPr="00454971">
        <w:rPr>
          <w:rFonts w:ascii="Times New Roman" w:eastAsia="Times New Roman" w:hAnsi="Times New Roman" w:cs="Times New Roman"/>
          <w:kern w:val="0"/>
          <w:sz w:val="20"/>
          <w:szCs w:val="20"/>
          <w:lang w:eastAsia="ar-SA" w:bidi="ar-SA"/>
        </w:rPr>
        <w:t xml:space="preserve">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w:t>
      </w:r>
      <w:r w:rsidRPr="00454971">
        <w:rPr>
          <w:rFonts w:ascii="Times New Roman" w:eastAsia="Times New Roman" w:hAnsi="Times New Roman" w:cs="Times New Roman"/>
          <w:b/>
          <w:kern w:val="0"/>
          <w:sz w:val="20"/>
          <w:szCs w:val="20"/>
          <w:lang w:eastAsia="ar-SA" w:bidi="ar-SA"/>
        </w:rPr>
        <w:t xml:space="preserve">____________________________________________________ </w:t>
      </w:r>
      <w:r w:rsidRPr="00454971">
        <w:rPr>
          <w:rFonts w:ascii="Times New Roman" w:eastAsia="Times New Roman" w:hAnsi="Times New Roman" w:cs="Times New Roman"/>
          <w:kern w:val="0"/>
          <w:sz w:val="20"/>
          <w:szCs w:val="20"/>
          <w:lang w:eastAsia="ar-SA" w:bidi="ar-SA"/>
        </w:rPr>
        <w:t>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w:t>
      </w:r>
      <w:proofErr w:type="gramEnd"/>
      <w:r w:rsidRPr="00454971">
        <w:rPr>
          <w:rFonts w:ascii="Times New Roman" w:eastAsia="Times New Roman" w:hAnsi="Times New Roman" w:cs="Times New Roman"/>
          <w:kern w:val="0"/>
          <w:sz w:val="20"/>
          <w:szCs w:val="20"/>
          <w:lang w:eastAsia="ar-SA" w:bidi="ar-SA"/>
        </w:rPr>
        <w:t xml:space="preserve"> Многоквартирным домом деятельность. Вопросы капитального ремонта Многоквартирного дома (п. 4.20) регулируются отдельным договором.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2.4. Характеристика Многоквартирного дома на момент заключения Договора:</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а) адрес Многоквартирного дома</w:t>
      </w:r>
      <w:r w:rsidRPr="00454971">
        <w:rPr>
          <w:rFonts w:ascii="Times New Roman" w:eastAsia="Times New Roman" w:hAnsi="Times New Roman" w:cs="Times New Roman"/>
          <w:b/>
          <w:kern w:val="0"/>
          <w:sz w:val="20"/>
          <w:szCs w:val="20"/>
          <w:lang w:eastAsia="ar-SA" w:bidi="ar-SA"/>
        </w:rPr>
        <w:t xml:space="preserve">. </w:t>
      </w:r>
      <w:r w:rsidRPr="00454971">
        <w:rPr>
          <w:rFonts w:ascii="Times New Roman" w:eastAsia="Times New Roman" w:hAnsi="Times New Roman" w:cs="Times New Roman"/>
          <w:b/>
          <w:kern w:val="0"/>
          <w:sz w:val="20"/>
          <w:szCs w:val="20"/>
          <w:u w:val="single"/>
          <w:lang w:eastAsia="ar-SA" w:bidi="ar-SA"/>
        </w:rPr>
        <w:t xml:space="preserve">                                                                                                                                              </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б) номер технического паспорта БТИ</w:t>
      </w:r>
      <w:proofErr w:type="gramStart"/>
      <w:r w:rsidRPr="00454971">
        <w:rPr>
          <w:rFonts w:ascii="Times New Roman" w:eastAsia="Times New Roman" w:hAnsi="Times New Roman" w:cs="Times New Roman"/>
          <w:kern w:val="0"/>
          <w:sz w:val="20"/>
          <w:szCs w:val="20"/>
          <w:lang w:eastAsia="ar-SA" w:bidi="ar-SA"/>
        </w:rPr>
        <w:t xml:space="preserve"> –  </w:t>
      </w:r>
      <w:r w:rsidRPr="00454971">
        <w:rPr>
          <w:rFonts w:ascii="Times New Roman" w:eastAsia="Times New Roman" w:hAnsi="Times New Roman" w:cs="Times New Roman"/>
          <w:kern w:val="0"/>
          <w:sz w:val="20"/>
          <w:szCs w:val="20"/>
          <w:u w:val="single"/>
          <w:lang w:eastAsia="ar-SA" w:bidi="ar-SA"/>
        </w:rPr>
        <w:t xml:space="preserve">                        </w:t>
      </w:r>
      <w:r w:rsidRPr="00454971">
        <w:rPr>
          <w:rFonts w:ascii="Times New Roman" w:eastAsia="Times New Roman" w:hAnsi="Times New Roman" w:cs="Times New Roman"/>
          <w:kern w:val="0"/>
          <w:sz w:val="20"/>
          <w:szCs w:val="20"/>
          <w:lang w:eastAsia="ar-SA" w:bidi="ar-SA"/>
        </w:rPr>
        <w:t>;</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в) серия, тип постройки</w:t>
      </w:r>
      <w:proofErr w:type="gramStart"/>
      <w:r w:rsidRPr="00454971">
        <w:rPr>
          <w:rFonts w:ascii="Times New Roman" w:eastAsia="Times New Roman" w:hAnsi="Times New Roman" w:cs="Times New Roman"/>
          <w:kern w:val="0"/>
          <w:sz w:val="20"/>
          <w:szCs w:val="20"/>
          <w:lang w:eastAsia="ar-SA" w:bidi="ar-SA"/>
        </w:rPr>
        <w:t xml:space="preserve">  </w:t>
      </w:r>
      <w:r w:rsidRPr="00454971">
        <w:rPr>
          <w:rFonts w:ascii="Times New Roman" w:eastAsia="Times New Roman" w:hAnsi="Times New Roman" w:cs="Times New Roman"/>
          <w:b/>
          <w:kern w:val="0"/>
          <w:sz w:val="20"/>
          <w:szCs w:val="20"/>
          <w:lang w:eastAsia="ar-SA" w:bidi="ar-SA"/>
        </w:rPr>
        <w:t>-</w:t>
      </w:r>
      <w:r w:rsidRPr="00454971">
        <w:rPr>
          <w:rFonts w:ascii="Times New Roman" w:eastAsia="Times New Roman" w:hAnsi="Times New Roman" w:cs="Times New Roman"/>
          <w:b/>
          <w:kern w:val="0"/>
          <w:sz w:val="24"/>
          <w:u w:val="single"/>
          <w:lang w:eastAsia="ar-SA" w:bidi="ar-SA"/>
        </w:rPr>
        <w:t xml:space="preserve">                             </w:t>
      </w:r>
      <w:r w:rsidRPr="00454971">
        <w:rPr>
          <w:rFonts w:ascii="Times New Roman" w:eastAsia="Times New Roman" w:hAnsi="Times New Roman" w:cs="Times New Roman"/>
          <w:b/>
          <w:kern w:val="0"/>
          <w:sz w:val="20"/>
          <w:szCs w:val="20"/>
          <w:lang w:eastAsia="ar-SA" w:bidi="ar-SA"/>
        </w:rPr>
        <w:t>;</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г) год постройки</w:t>
      </w:r>
      <w:proofErr w:type="gramStart"/>
      <w:r w:rsidRPr="00454971">
        <w:rPr>
          <w:rFonts w:ascii="Times New Roman" w:eastAsia="Times New Roman" w:hAnsi="Times New Roman" w:cs="Times New Roman"/>
          <w:kern w:val="0"/>
          <w:sz w:val="20"/>
          <w:szCs w:val="20"/>
          <w:lang w:eastAsia="ar-SA" w:bidi="ar-SA"/>
        </w:rPr>
        <w:t xml:space="preserve"> </w:t>
      </w:r>
      <w:r w:rsidRPr="00454971">
        <w:rPr>
          <w:rFonts w:ascii="Times New Roman" w:eastAsia="Times New Roman" w:hAnsi="Times New Roman" w:cs="Times New Roman"/>
          <w:b/>
          <w:kern w:val="0"/>
          <w:sz w:val="20"/>
          <w:szCs w:val="20"/>
          <w:lang w:eastAsia="ar-SA" w:bidi="ar-SA"/>
        </w:rPr>
        <w:t>-______________</w:t>
      </w:r>
      <w:r w:rsidRPr="00454971">
        <w:rPr>
          <w:rFonts w:ascii="Times New Roman" w:eastAsia="Times New Roman" w:hAnsi="Times New Roman" w:cs="Times New Roman"/>
          <w:kern w:val="0"/>
          <w:sz w:val="20"/>
          <w:szCs w:val="20"/>
          <w:lang w:eastAsia="ar-SA" w:bidi="ar-SA"/>
        </w:rPr>
        <w:t>;</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д) этажность</w:t>
      </w:r>
      <w:proofErr w:type="gramStart"/>
      <w:r w:rsidRPr="00454971">
        <w:rPr>
          <w:rFonts w:ascii="Times New Roman" w:eastAsia="Times New Roman" w:hAnsi="Times New Roman" w:cs="Times New Roman"/>
          <w:kern w:val="0"/>
          <w:sz w:val="20"/>
          <w:szCs w:val="20"/>
          <w:lang w:eastAsia="ar-SA" w:bidi="ar-SA"/>
        </w:rPr>
        <w:t xml:space="preserve"> -_______;</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е) количество квартир</w:t>
      </w:r>
      <w:proofErr w:type="gramStart"/>
      <w:r w:rsidRPr="00454971">
        <w:rPr>
          <w:rFonts w:ascii="Times New Roman" w:eastAsia="Times New Roman" w:hAnsi="Times New Roman" w:cs="Times New Roman"/>
          <w:b/>
          <w:kern w:val="0"/>
          <w:sz w:val="20"/>
          <w:szCs w:val="20"/>
          <w:lang w:eastAsia="ar-SA" w:bidi="ar-SA"/>
        </w:rPr>
        <w:t>- _______;</w:t>
      </w:r>
      <w:proofErr w:type="gramEnd"/>
    </w:p>
    <w:p w:rsidR="00454971" w:rsidRPr="00454971" w:rsidRDefault="00454971" w:rsidP="00454971">
      <w:pPr>
        <w:widowControl/>
        <w:autoSpaceDE w:val="0"/>
        <w:autoSpaceDN/>
        <w:jc w:val="both"/>
        <w:rPr>
          <w:rFonts w:ascii="Courier New" w:eastAsia="Times New Roman" w:hAnsi="Courier New" w:cs="Courier New"/>
          <w:kern w:val="0"/>
          <w:sz w:val="20"/>
          <w:szCs w:val="20"/>
          <w:lang w:eastAsia="ar-SA" w:bidi="ar-SA"/>
        </w:rPr>
      </w:pPr>
      <w:r w:rsidRPr="00454971">
        <w:rPr>
          <w:rFonts w:ascii="Times New Roman" w:eastAsia="Times New Roman" w:hAnsi="Times New Roman" w:cs="Times New Roman"/>
          <w:kern w:val="0"/>
          <w:sz w:val="20"/>
          <w:szCs w:val="20"/>
          <w:lang w:eastAsia="ar-SA" w:bidi="ar-SA"/>
        </w:rPr>
        <w:lastRenderedPageBreak/>
        <w:t xml:space="preserve">    </w:t>
      </w:r>
    </w:p>
    <w:p w:rsidR="00454971" w:rsidRPr="00454971" w:rsidRDefault="00454971" w:rsidP="00454971">
      <w:pPr>
        <w:widowControl/>
        <w:autoSpaceDE w:val="0"/>
        <w:autoSpaceDN/>
        <w:jc w:val="both"/>
        <w:rPr>
          <w:rFonts w:ascii="Courier New" w:eastAsia="Times New Roman" w:hAnsi="Courier New" w:cs="Courier New"/>
          <w:kern w:val="0"/>
          <w:sz w:val="20"/>
          <w:szCs w:val="20"/>
          <w:lang w:eastAsia="ar-SA" w:bidi="ar-SA"/>
        </w:rPr>
      </w:pP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ж) общая площадь с учетом летних помещений - </w:t>
      </w:r>
      <w:r w:rsidRPr="00454971">
        <w:rPr>
          <w:rFonts w:ascii="Times New Roman" w:eastAsia="Times New Roman" w:hAnsi="Times New Roman" w:cs="Times New Roman"/>
          <w:kern w:val="0"/>
          <w:sz w:val="20"/>
          <w:szCs w:val="20"/>
          <w:u w:val="single"/>
          <w:lang w:eastAsia="ar-SA" w:bidi="ar-SA"/>
        </w:rPr>
        <w:t xml:space="preserve">                </w:t>
      </w:r>
      <w:r w:rsidRPr="00454971">
        <w:rPr>
          <w:rFonts w:ascii="Times New Roman" w:eastAsia="Times New Roman" w:hAnsi="Times New Roman" w:cs="Times New Roman"/>
          <w:kern w:val="0"/>
          <w:sz w:val="20"/>
          <w:szCs w:val="20"/>
          <w:lang w:eastAsia="ar-SA" w:bidi="ar-SA"/>
        </w:rPr>
        <w:t xml:space="preserve">  кв. м;</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з) общая площадь жилых помещений без учета летних -  </w:t>
      </w:r>
      <w:r w:rsidRPr="00454971">
        <w:rPr>
          <w:rFonts w:ascii="Times New Roman" w:eastAsia="Times New Roman" w:hAnsi="Times New Roman" w:cs="Times New Roman"/>
          <w:kern w:val="0"/>
          <w:sz w:val="20"/>
          <w:szCs w:val="20"/>
          <w:u w:val="single"/>
          <w:lang w:eastAsia="ar-SA" w:bidi="ar-SA"/>
        </w:rPr>
        <w:t>__________</w:t>
      </w:r>
      <w:r w:rsidRPr="00454971">
        <w:rPr>
          <w:rFonts w:ascii="Courier New" w:eastAsia="Times New Roman" w:hAnsi="Courier New" w:cs="Courier New"/>
          <w:kern w:val="0"/>
          <w:sz w:val="24"/>
          <w:lang w:eastAsia="ar-SA" w:bidi="ar-SA"/>
        </w:rPr>
        <w:t xml:space="preserve"> </w:t>
      </w:r>
      <w:r w:rsidRPr="00454971">
        <w:rPr>
          <w:rFonts w:ascii="Times New Roman" w:eastAsia="Times New Roman" w:hAnsi="Times New Roman" w:cs="Times New Roman"/>
          <w:kern w:val="0"/>
          <w:sz w:val="20"/>
          <w:szCs w:val="20"/>
          <w:lang w:eastAsia="ar-SA" w:bidi="ar-SA"/>
        </w:rPr>
        <w:t>кв. м;</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и) общая площадь нежилых помещений </w:t>
      </w:r>
      <w:r w:rsidRPr="00454971">
        <w:rPr>
          <w:rFonts w:ascii="Times New Roman" w:eastAsia="Times New Roman" w:hAnsi="Times New Roman" w:cs="Times New Roman"/>
          <w:b/>
          <w:kern w:val="0"/>
          <w:sz w:val="20"/>
          <w:szCs w:val="20"/>
          <w:lang w:eastAsia="ar-SA" w:bidi="ar-SA"/>
        </w:rPr>
        <w:t>–________</w:t>
      </w:r>
      <w:proofErr w:type="spellStart"/>
      <w:r w:rsidRPr="00454971">
        <w:rPr>
          <w:rFonts w:ascii="Times New Roman" w:eastAsia="Times New Roman" w:hAnsi="Times New Roman" w:cs="Times New Roman"/>
          <w:kern w:val="0"/>
          <w:sz w:val="20"/>
          <w:szCs w:val="20"/>
          <w:lang w:eastAsia="ar-SA" w:bidi="ar-SA"/>
        </w:rPr>
        <w:t>кв.м</w:t>
      </w:r>
      <w:proofErr w:type="spellEnd"/>
      <w:r w:rsidRPr="00454971">
        <w:rPr>
          <w:rFonts w:ascii="Times New Roman" w:eastAsia="Times New Roman" w:hAnsi="Times New Roman" w:cs="Times New Roman"/>
          <w:b/>
          <w:kern w:val="0"/>
          <w:sz w:val="20"/>
          <w:szCs w:val="20"/>
          <w:lang w:eastAsia="ar-SA" w:bidi="ar-SA"/>
        </w:rPr>
        <w:t>.;</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к) степень  износа  по  данным  государственного технического учета</w:t>
      </w:r>
      <w:proofErr w:type="gramStart"/>
      <w:r w:rsidRPr="00454971">
        <w:rPr>
          <w:rFonts w:ascii="Times New Roman" w:eastAsia="Times New Roman" w:hAnsi="Times New Roman" w:cs="Times New Roman"/>
          <w:kern w:val="0"/>
          <w:sz w:val="20"/>
          <w:szCs w:val="20"/>
          <w:lang w:eastAsia="ar-SA" w:bidi="ar-SA"/>
        </w:rPr>
        <w:t>- _____________;</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л) год последнего комплексного капитального ремонта</w:t>
      </w:r>
      <w:proofErr w:type="gramStart"/>
      <w:r w:rsidRPr="00454971">
        <w:rPr>
          <w:rFonts w:ascii="Times New Roman" w:eastAsia="Times New Roman" w:hAnsi="Times New Roman" w:cs="Times New Roman"/>
          <w:kern w:val="0"/>
          <w:sz w:val="20"/>
          <w:szCs w:val="20"/>
          <w:lang w:eastAsia="ar-SA" w:bidi="ar-SA"/>
        </w:rPr>
        <w:t xml:space="preserve">  - </w:t>
      </w:r>
      <w:r w:rsidRPr="00454971">
        <w:rPr>
          <w:rFonts w:ascii="Times New Roman" w:eastAsia="Times New Roman" w:hAnsi="Times New Roman" w:cs="Times New Roman"/>
          <w:kern w:val="0"/>
          <w:sz w:val="20"/>
          <w:szCs w:val="20"/>
          <w:u w:val="single"/>
          <w:lang w:eastAsia="ar-SA" w:bidi="ar-SA"/>
        </w:rPr>
        <w:t xml:space="preserve">                              </w:t>
      </w:r>
      <w:r w:rsidRPr="00454971">
        <w:rPr>
          <w:rFonts w:ascii="Times New Roman" w:eastAsia="Times New Roman" w:hAnsi="Times New Roman" w:cs="Times New Roman"/>
          <w:kern w:val="0"/>
          <w:sz w:val="20"/>
          <w:szCs w:val="20"/>
          <w:lang w:eastAsia="ar-SA" w:bidi="ar-SA"/>
        </w:rPr>
        <w:t>;</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м) правовой акт о признании дома аварийным и подлежащим сносу</w:t>
      </w:r>
      <w:proofErr w:type="gramStart"/>
      <w:r w:rsidRPr="00454971">
        <w:rPr>
          <w:rFonts w:ascii="Times New Roman" w:eastAsia="Times New Roman" w:hAnsi="Times New Roman" w:cs="Times New Roman"/>
          <w:kern w:val="0"/>
          <w:sz w:val="20"/>
          <w:szCs w:val="20"/>
          <w:lang w:eastAsia="ar-SA" w:bidi="ar-SA"/>
        </w:rPr>
        <w:t xml:space="preserve"> - </w:t>
      </w:r>
      <w:r w:rsidRPr="00454971">
        <w:rPr>
          <w:rFonts w:ascii="Times New Roman" w:eastAsia="Times New Roman" w:hAnsi="Times New Roman" w:cs="Times New Roman"/>
          <w:b/>
          <w:kern w:val="0"/>
          <w:sz w:val="20"/>
          <w:szCs w:val="20"/>
          <w:lang w:eastAsia="ar-SA" w:bidi="ar-SA"/>
        </w:rPr>
        <w:t>_________________________________________;</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н) правовой акт о признании дома </w:t>
      </w:r>
      <w:proofErr w:type="gramStart"/>
      <w:r w:rsidRPr="00454971">
        <w:rPr>
          <w:rFonts w:ascii="Times New Roman" w:eastAsia="Times New Roman" w:hAnsi="Times New Roman" w:cs="Times New Roman"/>
          <w:kern w:val="0"/>
          <w:sz w:val="20"/>
          <w:szCs w:val="20"/>
          <w:lang w:eastAsia="ar-SA" w:bidi="ar-SA"/>
        </w:rPr>
        <w:t>ветхим</w:t>
      </w:r>
      <w:proofErr w:type="gramEnd"/>
      <w:r w:rsidRPr="00454971">
        <w:rPr>
          <w:rFonts w:ascii="Times New Roman" w:eastAsia="Times New Roman" w:hAnsi="Times New Roman" w:cs="Times New Roman"/>
          <w:kern w:val="0"/>
          <w:sz w:val="20"/>
          <w:szCs w:val="20"/>
          <w:lang w:eastAsia="ar-SA" w:bidi="ar-SA"/>
        </w:rPr>
        <w:t xml:space="preserve"> - _______________________________________________________________</w:t>
      </w:r>
      <w:r w:rsidRPr="00454971">
        <w:rPr>
          <w:rFonts w:ascii="Times New Roman" w:eastAsia="Times New Roman" w:hAnsi="Times New Roman" w:cs="Times New Roman"/>
          <w:b/>
          <w:kern w:val="0"/>
          <w:sz w:val="20"/>
          <w:szCs w:val="20"/>
          <w:lang w:eastAsia="ar-SA" w:bidi="ar-SA"/>
        </w:rPr>
        <w:t>;</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о)  площадь  земельного  участка,   входящего в состав общего имущества Многоквартирного дом</w:t>
      </w:r>
      <w:proofErr w:type="gramStart"/>
      <w:r w:rsidRPr="00454971">
        <w:rPr>
          <w:rFonts w:ascii="Times New Roman" w:eastAsia="Times New Roman" w:hAnsi="Times New Roman" w:cs="Times New Roman"/>
          <w:kern w:val="0"/>
          <w:sz w:val="20"/>
          <w:szCs w:val="20"/>
          <w:lang w:eastAsia="ar-SA" w:bidi="ar-SA"/>
        </w:rPr>
        <w:t>а-</w:t>
      </w:r>
      <w:proofErr w:type="gramEnd"/>
      <w:r w:rsidRPr="00454971">
        <w:rPr>
          <w:rFonts w:ascii="Times New Roman" w:eastAsia="Times New Roman" w:hAnsi="Times New Roman" w:cs="Times New Roman"/>
          <w:kern w:val="0"/>
          <w:sz w:val="20"/>
          <w:szCs w:val="20"/>
          <w:lang w:eastAsia="ar-SA" w:bidi="ar-SA"/>
        </w:rPr>
        <w:t xml:space="preserve">  __________ </w:t>
      </w:r>
      <w:proofErr w:type="spellStart"/>
      <w:r w:rsidRPr="00454971">
        <w:rPr>
          <w:rFonts w:ascii="Times New Roman" w:eastAsia="Times New Roman" w:hAnsi="Times New Roman" w:cs="Times New Roman"/>
          <w:kern w:val="0"/>
          <w:sz w:val="20"/>
          <w:szCs w:val="20"/>
          <w:lang w:eastAsia="ar-SA" w:bidi="ar-SA"/>
        </w:rPr>
        <w:t>кв.м</w:t>
      </w:r>
      <w:proofErr w:type="spellEnd"/>
      <w:r w:rsidRPr="00454971">
        <w:rPr>
          <w:rFonts w:ascii="Times New Roman" w:eastAsia="Times New Roman" w:hAnsi="Times New Roman" w:cs="Times New Roman"/>
          <w:kern w:val="0"/>
          <w:sz w:val="20"/>
          <w:szCs w:val="20"/>
          <w:lang w:eastAsia="ar-SA" w:bidi="ar-SA"/>
        </w:rPr>
        <w:t>;</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п) кадастровый номер земельного участка _____________________________.</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 ПРАВА И ОБЯЗАННОСТИ СТОРОН</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 Управляющая организация обязана: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3.1.1. </w:t>
      </w:r>
      <w:proofErr w:type="gramStart"/>
      <w:r w:rsidRPr="00454971">
        <w:rPr>
          <w:rFonts w:ascii="Times New Roman" w:eastAsia="Times New Roman" w:hAnsi="Times New Roman" w:cs="Times New Roman"/>
          <w:kern w:val="0"/>
          <w:sz w:val="20"/>
          <w:szCs w:val="20"/>
          <w:lang w:eastAsia="ar-SA" w:bidi="ar-SA"/>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3.1.2. Оказывать услуги по содержанию и выполнять работы по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3.1.3. </w:t>
      </w:r>
      <w:proofErr w:type="gramStart"/>
      <w:r w:rsidRPr="00454971">
        <w:rPr>
          <w:rFonts w:ascii="Times New Roman" w:eastAsia="Times New Roman" w:hAnsi="Times New Roman" w:cs="Times New Roman"/>
          <w:kern w:val="0"/>
          <w:sz w:val="20"/>
          <w:szCs w:val="20"/>
          <w:lang w:eastAsia="ar-SA" w:bidi="ar-SA"/>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а) холодное водоснабжение;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б) </w:t>
      </w:r>
      <w:r w:rsidRPr="00454971">
        <w:rPr>
          <w:rFonts w:ascii="Times New Roman" w:eastAsia="Times New Roman" w:hAnsi="Times New Roman" w:cs="Times New Roman"/>
          <w:kern w:val="0"/>
          <w:sz w:val="20"/>
          <w:szCs w:val="20"/>
          <w:u w:val="single"/>
          <w:lang w:eastAsia="ar-SA" w:bidi="ar-SA"/>
        </w:rPr>
        <w:t>горячее водоснабжение</w:t>
      </w:r>
      <w:r w:rsidRPr="00454971">
        <w:rPr>
          <w:rFonts w:ascii="Times New Roman" w:eastAsia="Times New Roman" w:hAnsi="Times New Roman" w:cs="Times New Roman"/>
          <w:kern w:val="0"/>
          <w:sz w:val="20"/>
          <w:szCs w:val="20"/>
          <w:lang w:eastAsia="ar-SA" w:bidi="ar-SA"/>
        </w:rPr>
        <w:t>;</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в) водоотведение;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г) электроснабжение;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д) газоснабжение (в том числе поставки бытового газа в баллонах);</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е) отопление (теплоснабжение, в том числе поставки твердого топлива при наличии печного отопления).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3.1.4. Предоставлять иные услуги (радиовещания, телевидения, видео наблюдения, обеспечения работы домофона, кодового замка двери подъезда и т.п.), определенные по результатам открытого конкурса.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3.1.5. Принимать плату за содержание и ремонт жилого помещения, а также плату за коммунальные услуги для </w:t>
      </w:r>
      <w:proofErr w:type="spellStart"/>
      <w:r w:rsidRPr="00454971">
        <w:rPr>
          <w:rFonts w:ascii="Times New Roman" w:eastAsia="Times New Roman" w:hAnsi="Times New Roman" w:cs="Times New Roman"/>
          <w:kern w:val="0"/>
          <w:sz w:val="20"/>
          <w:szCs w:val="20"/>
          <w:lang w:eastAsia="ar-SA" w:bidi="ar-SA"/>
        </w:rPr>
        <w:t>ресурсоснабжающих</w:t>
      </w:r>
      <w:proofErr w:type="spellEnd"/>
      <w:r w:rsidRPr="00454971">
        <w:rPr>
          <w:rFonts w:ascii="Times New Roman" w:eastAsia="Times New Roman" w:hAnsi="Times New Roman" w:cs="Times New Roman"/>
          <w:kern w:val="0"/>
          <w:sz w:val="20"/>
          <w:szCs w:val="20"/>
          <w:lang w:eastAsia="ar-SA" w:bidi="ar-SA"/>
        </w:rPr>
        <w:t xml:space="preserve"> организаций от Собственника, а также в соответствии с п. 4 ст. 155 ЖК РФ от нанимателя (жилого помещения по договору социального найма государственного или муниципального жилищного фонда – далее нанимателя).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3.1.6.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в порядке, установленном органом местного самоуправления.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путем непосредственного обращения в управляющую организацию, а также в единую дежурную диспетчерскую службу 123 в сроки, установленные законодательством и настоящим Договором. Предоставлять информацию о выявленных аварийных и ремонтных работах в единую дежурную диспетчерскую службу 123 на </w:t>
      </w:r>
      <w:proofErr w:type="spellStart"/>
      <w:r w:rsidRPr="00454971">
        <w:rPr>
          <w:rFonts w:ascii="Times New Roman" w:eastAsia="Times New Roman" w:hAnsi="Times New Roman" w:cs="Times New Roman"/>
          <w:kern w:val="0"/>
          <w:sz w:val="20"/>
          <w:szCs w:val="20"/>
          <w:lang w:eastAsia="ar-SA" w:bidi="ar-SA"/>
        </w:rPr>
        <w:t>остновании</w:t>
      </w:r>
      <w:proofErr w:type="spellEnd"/>
      <w:r w:rsidRPr="00454971">
        <w:rPr>
          <w:rFonts w:ascii="Times New Roman" w:eastAsia="Times New Roman" w:hAnsi="Times New Roman" w:cs="Times New Roman"/>
          <w:kern w:val="0"/>
          <w:sz w:val="20"/>
          <w:szCs w:val="20"/>
          <w:lang w:eastAsia="ar-SA" w:bidi="ar-SA"/>
        </w:rPr>
        <w:t xml:space="preserve"> заключенного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3.1.9. Вести и хранить документацию (базы данных), полученную от управлявшей ранее Управляющей организации,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3.1.10. Рассматривать предложения, заявления и жалобы Собственника (нанимателя),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Организовать и вести прием Собственников (нанимателей) по вопросам, касающимся данного Договора, в следующем порядке:</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в случае поступления жалоб и претензий, связанных с неисполнением или ненадлежащим исполнением условий </w:t>
      </w:r>
      <w:r w:rsidRPr="00454971">
        <w:rPr>
          <w:rFonts w:ascii="Times New Roman" w:eastAsia="Times New Roman" w:hAnsi="Times New Roman" w:cs="Times New Roman"/>
          <w:kern w:val="0"/>
          <w:sz w:val="20"/>
          <w:szCs w:val="20"/>
          <w:lang w:eastAsia="ar-SA" w:bidi="ar-SA"/>
        </w:rPr>
        <w:lastRenderedPageBreak/>
        <w:t>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о результатах рассмотрения жалобы или претензии. В отказе в их удовлетворении Управляющая организация обязана указать причины отказа;</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о результатах рассмотрения обращения;</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в случае получения заявления о перерасчете размера платы за помещение не позднее 2 рабочих дней </w:t>
      </w:r>
      <w:proofErr w:type="gramStart"/>
      <w:r w:rsidRPr="00454971">
        <w:rPr>
          <w:rFonts w:ascii="Times New Roman" w:eastAsia="Times New Roman" w:hAnsi="Times New Roman" w:cs="Times New Roman"/>
          <w:kern w:val="0"/>
          <w:sz w:val="20"/>
          <w:szCs w:val="20"/>
          <w:lang w:eastAsia="ar-SA" w:bidi="ar-SA"/>
        </w:rPr>
        <w:t>с даты получения</w:t>
      </w:r>
      <w:proofErr w:type="gramEnd"/>
      <w:r w:rsidRPr="00454971">
        <w:rPr>
          <w:rFonts w:ascii="Times New Roman" w:eastAsia="Times New Roman" w:hAnsi="Times New Roman" w:cs="Times New Roman"/>
          <w:kern w:val="0"/>
          <w:sz w:val="20"/>
          <w:szCs w:val="20"/>
          <w:lang w:eastAsia="ar-SA" w:bidi="ar-SA"/>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3.1.11. </w:t>
      </w:r>
      <w:proofErr w:type="gramStart"/>
      <w:r w:rsidRPr="00454971">
        <w:rPr>
          <w:rFonts w:ascii="Times New Roman" w:eastAsia="Times New Roman" w:hAnsi="Times New Roman" w:cs="Times New Roman"/>
          <w:kern w:val="0"/>
          <w:sz w:val="20"/>
          <w:szCs w:val="20"/>
          <w:lang w:eastAsia="ar-SA" w:bidi="ar-SA"/>
        </w:rPr>
        <w:t>Информировать Собственника (нанимателя)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3.1.12. В случае невыполнения работ или </w:t>
      </w:r>
      <w:proofErr w:type="spellStart"/>
      <w:r w:rsidRPr="00454971">
        <w:rPr>
          <w:rFonts w:ascii="Times New Roman" w:eastAsia="Times New Roman" w:hAnsi="Times New Roman" w:cs="Times New Roman"/>
          <w:kern w:val="0"/>
          <w:sz w:val="20"/>
          <w:szCs w:val="20"/>
          <w:lang w:eastAsia="ar-SA" w:bidi="ar-SA"/>
        </w:rPr>
        <w:t>непредоставления</w:t>
      </w:r>
      <w:proofErr w:type="spellEnd"/>
      <w:r w:rsidRPr="00454971">
        <w:rPr>
          <w:rFonts w:ascii="Times New Roman" w:eastAsia="Times New Roman" w:hAnsi="Times New Roman" w:cs="Times New Roman"/>
          <w:kern w:val="0"/>
          <w:sz w:val="20"/>
          <w:szCs w:val="20"/>
          <w:lang w:eastAsia="ar-SA" w:bidi="ar-SA"/>
        </w:rPr>
        <w:t xml:space="preserve"> услуг, предусмотренных настоящим Договором, уведомить Собственника (нанимателя)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54971">
        <w:rPr>
          <w:rFonts w:ascii="Times New Roman" w:eastAsia="Times New Roman" w:hAnsi="Times New Roman" w:cs="Times New Roman"/>
          <w:kern w:val="0"/>
          <w:sz w:val="20"/>
          <w:szCs w:val="20"/>
          <w:lang w:eastAsia="ar-SA" w:bidi="ar-SA"/>
        </w:rPr>
        <w:t>неоказанные</w:t>
      </w:r>
      <w:proofErr w:type="spellEnd"/>
      <w:r w:rsidRPr="00454971">
        <w:rPr>
          <w:rFonts w:ascii="Times New Roman" w:eastAsia="Times New Roman" w:hAnsi="Times New Roman" w:cs="Times New Roman"/>
          <w:kern w:val="0"/>
          <w:sz w:val="20"/>
          <w:szCs w:val="20"/>
          <w:lang w:eastAsia="ar-SA" w:bidi="ar-SA"/>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3.1.14.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454971">
        <w:rPr>
          <w:rFonts w:ascii="Times New Roman" w:eastAsia="Times New Roman" w:hAnsi="Times New Roman" w:cs="Times New Roman"/>
          <w:kern w:val="0"/>
          <w:sz w:val="20"/>
          <w:szCs w:val="20"/>
          <w:lang w:eastAsia="ar-SA" w:bidi="ar-SA"/>
        </w:rPr>
        <w:t>я(</w:t>
      </w:r>
      <w:proofErr w:type="gramEnd"/>
      <w:r w:rsidRPr="00454971">
        <w:rPr>
          <w:rFonts w:ascii="Times New Roman" w:eastAsia="Times New Roman" w:hAnsi="Times New Roman" w:cs="Times New Roman"/>
          <w:kern w:val="0"/>
          <w:sz w:val="20"/>
          <w:szCs w:val="20"/>
          <w:lang w:eastAsia="ar-SA" w:bidi="ar-SA"/>
        </w:rPr>
        <w:t>й). Недостаток и дефект считаются выявленными, если Управляющая организация получила письменную заявку на их устранение.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3.1.15. От своего имени и за свой счет заключить  договоры на предоставление коммунальных услуг с </w:t>
      </w:r>
      <w:proofErr w:type="spellStart"/>
      <w:r w:rsidRPr="00454971">
        <w:rPr>
          <w:rFonts w:ascii="Times New Roman" w:eastAsia="Times New Roman" w:hAnsi="Times New Roman" w:cs="Times New Roman"/>
          <w:kern w:val="0"/>
          <w:sz w:val="20"/>
          <w:szCs w:val="20"/>
          <w:lang w:eastAsia="ar-SA" w:bidi="ar-SA"/>
        </w:rPr>
        <w:t>ресурсоснабжающими</w:t>
      </w:r>
      <w:proofErr w:type="spellEnd"/>
      <w:r w:rsidRPr="00454971">
        <w:rPr>
          <w:rFonts w:ascii="Times New Roman" w:eastAsia="Times New Roman" w:hAnsi="Times New Roman" w:cs="Times New Roman"/>
          <w:kern w:val="0"/>
          <w:sz w:val="20"/>
          <w:szCs w:val="20"/>
          <w:lang w:eastAsia="ar-SA" w:bidi="ar-SA"/>
        </w:rPr>
        <w:t xml:space="preserve"> организациями. Осуществлять </w:t>
      </w:r>
      <w:proofErr w:type="gramStart"/>
      <w:r w:rsidRPr="00454971">
        <w:rPr>
          <w:rFonts w:ascii="Times New Roman" w:eastAsia="Times New Roman" w:hAnsi="Times New Roman" w:cs="Times New Roman"/>
          <w:kern w:val="0"/>
          <w:sz w:val="20"/>
          <w:szCs w:val="20"/>
          <w:lang w:eastAsia="ar-SA" w:bidi="ar-SA"/>
        </w:rPr>
        <w:t>контроль  за</w:t>
      </w:r>
      <w:proofErr w:type="gramEnd"/>
      <w:r w:rsidRPr="00454971">
        <w:rPr>
          <w:rFonts w:ascii="Times New Roman" w:eastAsia="Times New Roman" w:hAnsi="Times New Roman" w:cs="Times New Roman"/>
          <w:kern w:val="0"/>
          <w:sz w:val="20"/>
          <w:szCs w:val="20"/>
          <w:lang w:eastAsia="ar-SA" w:bidi="ar-SA"/>
        </w:rPr>
        <w:t xml:space="preserve"> соблюдением условий договоров, качеством и количеством поставляемых коммунальных услуг, их исполнением, а также вести их учет. Информировать собственников (нанимателей) помещений о заключении указанных договоров и порядке оплаты услуг.</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3.1.16. Информировать в письменной форме Собственник</w:t>
      </w:r>
      <w:proofErr w:type="gramStart"/>
      <w:r w:rsidRPr="00454971">
        <w:rPr>
          <w:rFonts w:ascii="Times New Roman" w:eastAsia="Times New Roman" w:hAnsi="Times New Roman" w:cs="Times New Roman"/>
          <w:kern w:val="0"/>
          <w:sz w:val="20"/>
          <w:szCs w:val="20"/>
          <w:lang w:eastAsia="ar-SA" w:bidi="ar-SA"/>
        </w:rPr>
        <w:t>а(</w:t>
      </w:r>
      <w:proofErr w:type="gramEnd"/>
      <w:r w:rsidRPr="00454971">
        <w:rPr>
          <w:rFonts w:ascii="Times New Roman" w:eastAsia="Times New Roman" w:hAnsi="Times New Roman" w:cs="Times New Roman"/>
          <w:kern w:val="0"/>
          <w:sz w:val="20"/>
          <w:szCs w:val="20"/>
          <w:lang w:eastAsia="ar-SA" w:bidi="ar-SA"/>
        </w:rPr>
        <w:t>нанимателя)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3.1.17. Выдавать Собственникам (нанимателям)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3.1.18. Обеспечить Собственника (нанимателя)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3.1.19.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3.1.21. Не менее чем за три дня до начала проведения работ внутри помещения Собственник</w:t>
      </w:r>
      <w:proofErr w:type="gramStart"/>
      <w:r w:rsidRPr="00454971">
        <w:rPr>
          <w:rFonts w:ascii="Times New Roman" w:eastAsia="Times New Roman" w:hAnsi="Times New Roman" w:cs="Times New Roman"/>
          <w:kern w:val="0"/>
          <w:sz w:val="20"/>
          <w:szCs w:val="20"/>
          <w:lang w:eastAsia="ar-SA" w:bidi="ar-SA"/>
        </w:rPr>
        <w:t>а(</w:t>
      </w:r>
      <w:proofErr w:type="gramEnd"/>
      <w:r w:rsidRPr="00454971">
        <w:rPr>
          <w:rFonts w:ascii="Times New Roman" w:eastAsia="Times New Roman" w:hAnsi="Times New Roman" w:cs="Times New Roman"/>
          <w:kern w:val="0"/>
          <w:sz w:val="20"/>
          <w:szCs w:val="20"/>
          <w:lang w:eastAsia="ar-SA" w:bidi="ar-SA"/>
        </w:rPr>
        <w:t>нанимателя) согласовать с ним время доступа в помещение или направить ему письменное уведомление о проведении работ внутри помещения.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3.1.22. Направлять Собственнику при необходимости предложения о проведении капитального ремонта общего имущества в Многоквартирном доме.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3.1.23. </w:t>
      </w:r>
      <w:proofErr w:type="gramStart"/>
      <w:r w:rsidRPr="00454971">
        <w:rPr>
          <w:rFonts w:ascii="Times New Roman" w:eastAsia="Times New Roman" w:hAnsi="Times New Roman" w:cs="Times New Roman"/>
          <w:kern w:val="0"/>
          <w:sz w:val="20"/>
          <w:szCs w:val="20"/>
          <w:lang w:eastAsia="ar-SA" w:bidi="ar-SA"/>
        </w:rPr>
        <w:t>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3.1.24. Представлять Собственнику отчет о выполнении Договора за истекший календарный год в течение первого квартала</w:t>
      </w:r>
      <w:proofErr w:type="gramStart"/>
      <w:r w:rsidRPr="00454971">
        <w:rPr>
          <w:rFonts w:ascii="Times New Roman" w:eastAsia="Times New Roman" w:hAnsi="Times New Roman" w:cs="Times New Roman"/>
          <w:kern w:val="0"/>
          <w:sz w:val="20"/>
          <w:szCs w:val="20"/>
          <w:lang w:eastAsia="ar-SA" w:bidi="ar-SA"/>
        </w:rPr>
        <w:t xml:space="preserve"> ,</w:t>
      </w:r>
      <w:proofErr w:type="gramEnd"/>
      <w:r w:rsidRPr="00454971">
        <w:rPr>
          <w:rFonts w:ascii="Times New Roman" w:eastAsia="Times New Roman" w:hAnsi="Times New Roman" w:cs="Times New Roman"/>
          <w:kern w:val="0"/>
          <w:sz w:val="20"/>
          <w:szCs w:val="20"/>
          <w:lang w:eastAsia="ar-SA" w:bidi="ar-SA"/>
        </w:rPr>
        <w:t xml:space="preserve">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w:t>
      </w:r>
      <w:r w:rsidRPr="00454971">
        <w:rPr>
          <w:rFonts w:ascii="Times New Roman" w:eastAsia="Times New Roman" w:hAnsi="Times New Roman" w:cs="Times New Roman"/>
          <w:kern w:val="0"/>
          <w:sz w:val="20"/>
          <w:szCs w:val="20"/>
          <w:lang w:eastAsia="ar-SA" w:bidi="ar-SA"/>
        </w:rPr>
        <w:lastRenderedPageBreak/>
        <w:t xml:space="preserve">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sidRPr="00454971">
        <w:rPr>
          <w:rFonts w:ascii="Times New Roman" w:eastAsia="Times New Roman" w:hAnsi="Times New Roman" w:cs="Times New Roman"/>
          <w:kern w:val="0"/>
          <w:sz w:val="20"/>
          <w:szCs w:val="20"/>
          <w:lang w:eastAsia="ar-SA" w:bidi="ar-SA"/>
        </w:rPr>
        <w:t>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roofErr w:type="gramEnd"/>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3.1.25.</w:t>
      </w:r>
      <w:r w:rsidRPr="00454971">
        <w:rPr>
          <w:rFonts w:ascii="Times New Roman" w:eastAsia="Times New Roman" w:hAnsi="Times New Roman" w:cs="Times New Roman"/>
          <w:kern w:val="0"/>
          <w:sz w:val="24"/>
          <w:szCs w:val="20"/>
          <w:lang w:eastAsia="ar-SA" w:bidi="ar-SA"/>
        </w:rPr>
        <w:t xml:space="preserve"> </w:t>
      </w:r>
      <w:r w:rsidRPr="00454971">
        <w:rPr>
          <w:rFonts w:ascii="Times New Roman" w:eastAsia="Times New Roman" w:hAnsi="Times New Roman" w:cs="Times New Roman"/>
          <w:kern w:val="0"/>
          <w:sz w:val="20"/>
          <w:szCs w:val="20"/>
          <w:lang w:eastAsia="ar-SA" w:bidi="ar-SA"/>
        </w:rPr>
        <w:t>На основании заявки Собственника (нанимателя)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454971">
        <w:rPr>
          <w:rFonts w:ascii="Times New Roman" w:eastAsia="Times New Roman" w:hAnsi="Times New Roman" w:cs="Times New Roman"/>
          <w:kern w:val="0"/>
          <w:sz w:val="20"/>
          <w:szCs w:val="20"/>
          <w:lang w:eastAsia="ar-SA" w:bidi="ar-SA"/>
        </w:rPr>
        <w:t>ю(</w:t>
      </w:r>
      <w:proofErr w:type="gramEnd"/>
      <w:r w:rsidRPr="00454971">
        <w:rPr>
          <w:rFonts w:ascii="Times New Roman" w:eastAsia="Times New Roman" w:hAnsi="Times New Roman" w:cs="Times New Roman"/>
          <w:kern w:val="0"/>
          <w:sz w:val="20"/>
          <w:szCs w:val="20"/>
          <w:lang w:eastAsia="ar-SA" w:bidi="ar-SA"/>
        </w:rPr>
        <w:t>ям) Собственника.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3.1.26. Не распространять конфиденциальную информацию, касающуюся Собственника (передавать ее иным лицам, в </w:t>
      </w:r>
      <w:proofErr w:type="spellStart"/>
      <w:r w:rsidRPr="00454971">
        <w:rPr>
          <w:rFonts w:ascii="Times New Roman" w:eastAsia="Times New Roman" w:hAnsi="Times New Roman" w:cs="Times New Roman"/>
          <w:kern w:val="0"/>
          <w:sz w:val="20"/>
          <w:szCs w:val="20"/>
          <w:lang w:eastAsia="ar-SA" w:bidi="ar-SA"/>
        </w:rPr>
        <w:t>т.ч</w:t>
      </w:r>
      <w:proofErr w:type="spellEnd"/>
      <w:r w:rsidRPr="00454971">
        <w:rPr>
          <w:rFonts w:ascii="Times New Roman" w:eastAsia="Times New Roman" w:hAnsi="Times New Roman" w:cs="Times New Roman"/>
          <w:kern w:val="0"/>
          <w:sz w:val="20"/>
          <w:szCs w:val="20"/>
          <w:lang w:eastAsia="ar-SA" w:bidi="ar-SA"/>
        </w:rPr>
        <w:t>. организациям), без письменного разрешения Собственника помещения или наличия иного законного основания.</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3.1.27.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3.1.28.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администрации Александровского района.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3.1.29. Не допускать использования общего имущества собственников Многоквартирного дома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заключить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3.1.30.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w:t>
      </w:r>
      <w:proofErr w:type="gramStart"/>
      <w:r w:rsidRPr="00454971">
        <w:rPr>
          <w:rFonts w:ascii="Times New Roman" w:eastAsia="Times New Roman" w:hAnsi="Times New Roman" w:cs="Times New Roman"/>
          <w:kern w:val="0"/>
          <w:sz w:val="20"/>
          <w:szCs w:val="20"/>
          <w:lang w:eastAsia="ar-SA" w:bidi="ar-SA"/>
        </w:rPr>
        <w:t>в данном доме за отдельную от настоящего Договора плату Собственника с отобранной на конкурсной основе</w:t>
      </w:r>
      <w:proofErr w:type="gramEnd"/>
      <w:r w:rsidRPr="00454971">
        <w:rPr>
          <w:rFonts w:ascii="Times New Roman" w:eastAsia="Times New Roman" w:hAnsi="Times New Roman" w:cs="Times New Roman"/>
          <w:kern w:val="0"/>
          <w:sz w:val="20"/>
          <w:szCs w:val="20"/>
          <w:lang w:eastAsia="ar-SA" w:bidi="ar-SA"/>
        </w:rPr>
        <w:t xml:space="preserve"> страховой организацией.</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3.1.31. </w:t>
      </w:r>
      <w:proofErr w:type="gramStart"/>
      <w:r w:rsidRPr="00454971">
        <w:rPr>
          <w:rFonts w:ascii="Times New Roman" w:eastAsia="Times New Roman" w:hAnsi="Times New Roman" w:cs="Times New Roman"/>
          <w:kern w:val="0"/>
          <w:sz w:val="20"/>
          <w:szCs w:val="20"/>
          <w:lang w:eastAsia="ar-SA" w:bidi="ar-SA"/>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54971">
        <w:rPr>
          <w:rFonts w:ascii="Times New Roman" w:eastAsia="Times New Roman" w:hAnsi="Times New Roman" w:cs="Times New Roman"/>
          <w:kern w:val="0"/>
          <w:sz w:val="20"/>
          <w:szCs w:val="20"/>
          <w:lang w:eastAsia="ar-SA" w:bidi="ar-SA"/>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3.1.32. Обеспечить выполнение требований законодательства об энергосбережении и о повышении энергетической эффективности.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3.2. Управляющая организация вправе: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3.2.1. Самостоятельно определять порядок и способ выполнения своих обязательств по настоящему Договору.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3.2.2. В случае несоответствия данных, имеющихся у Управляющей организации, данным, представленным Собственнико</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3.2.4. </w:t>
      </w:r>
      <w:proofErr w:type="gramStart"/>
      <w:r w:rsidRPr="00454971">
        <w:rPr>
          <w:rFonts w:ascii="Times New Roman" w:eastAsia="Times New Roman" w:hAnsi="Times New Roman" w:cs="Times New Roman"/>
          <w:kern w:val="0"/>
          <w:sz w:val="20"/>
          <w:szCs w:val="20"/>
          <w:lang w:eastAsia="ar-SA" w:bidi="ar-SA"/>
        </w:rPr>
        <w:t>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w:t>
      </w:r>
      <w:proofErr w:type="gramEnd"/>
      <w:r w:rsidRPr="00454971">
        <w:rPr>
          <w:rFonts w:ascii="Times New Roman" w:eastAsia="Times New Roman" w:hAnsi="Times New Roman" w:cs="Times New Roman"/>
          <w:kern w:val="0"/>
          <w:sz w:val="20"/>
          <w:szCs w:val="20"/>
          <w:lang w:eastAsia="ar-SA" w:bidi="ar-SA"/>
        </w:rPr>
        <w:t xml:space="preserve">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3 и 4 к настоящему Договору для подписания.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3.2.5. Заключить с соответствующей организацией договор на организацию начисления платежей за жилые помещения, коммунальные и прочие услуги Собственник</w:t>
      </w:r>
      <w:proofErr w:type="gramStart"/>
      <w:r w:rsidRPr="00454971">
        <w:rPr>
          <w:rFonts w:ascii="Times New Roman" w:eastAsia="Times New Roman" w:hAnsi="Times New Roman" w:cs="Times New Roman"/>
          <w:kern w:val="0"/>
          <w:sz w:val="20"/>
          <w:szCs w:val="20"/>
          <w:lang w:eastAsia="ar-SA" w:bidi="ar-SA"/>
        </w:rPr>
        <w:t>у(</w:t>
      </w:r>
      <w:proofErr w:type="spellStart"/>
      <w:proofErr w:type="gramEnd"/>
      <w:r w:rsidRPr="00454971">
        <w:rPr>
          <w:rFonts w:ascii="Times New Roman" w:eastAsia="Times New Roman" w:hAnsi="Times New Roman" w:cs="Times New Roman"/>
          <w:kern w:val="0"/>
          <w:sz w:val="20"/>
          <w:szCs w:val="20"/>
          <w:lang w:eastAsia="ar-SA" w:bidi="ar-SA"/>
        </w:rPr>
        <w:t>ам</w:t>
      </w:r>
      <w:proofErr w:type="spellEnd"/>
      <w:r w:rsidRPr="00454971">
        <w:rPr>
          <w:rFonts w:ascii="Times New Roman" w:eastAsia="Times New Roman" w:hAnsi="Times New Roman" w:cs="Times New Roman"/>
          <w:kern w:val="0"/>
          <w:sz w:val="20"/>
          <w:szCs w:val="20"/>
          <w:lang w:eastAsia="ar-SA" w:bidi="ar-SA"/>
        </w:rPr>
        <w:t>)(нанимателям) помещений Многоквартирного дома.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 Собственни</w:t>
      </w:r>
      <w:proofErr w:type="gramStart"/>
      <w:r w:rsidRPr="00454971">
        <w:rPr>
          <w:rFonts w:ascii="Times New Roman" w:eastAsia="Times New Roman" w:hAnsi="Times New Roman" w:cs="Times New Roman"/>
          <w:kern w:val="0"/>
          <w:sz w:val="20"/>
          <w:szCs w:val="20"/>
          <w:lang w:eastAsia="ar-SA" w:bidi="ar-SA"/>
        </w:rPr>
        <w:t>к(</w:t>
      </w:r>
      <w:proofErr w:type="gramEnd"/>
      <w:r w:rsidRPr="00454971">
        <w:rPr>
          <w:rFonts w:ascii="Times New Roman" w:eastAsia="Times New Roman" w:hAnsi="Times New Roman" w:cs="Times New Roman"/>
          <w:kern w:val="0"/>
          <w:sz w:val="20"/>
          <w:szCs w:val="20"/>
          <w:lang w:eastAsia="ar-SA" w:bidi="ar-SA"/>
        </w:rPr>
        <w:t>наниматель) обязан:</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454971">
        <w:rPr>
          <w:rFonts w:ascii="Times New Roman" w:eastAsia="Times New Roman" w:hAnsi="Times New Roman" w:cs="Times New Roman"/>
          <w:kern w:val="0"/>
          <w:sz w:val="20"/>
          <w:szCs w:val="20"/>
          <w:lang w:eastAsia="ar-SA" w:bidi="ar-SA"/>
        </w:rPr>
        <w:t>м(</w:t>
      </w:r>
      <w:proofErr w:type="spellStart"/>
      <w:proofErr w:type="gramEnd"/>
      <w:r w:rsidRPr="00454971">
        <w:rPr>
          <w:rFonts w:ascii="Times New Roman" w:eastAsia="Times New Roman" w:hAnsi="Times New Roman" w:cs="Times New Roman"/>
          <w:kern w:val="0"/>
          <w:sz w:val="20"/>
          <w:szCs w:val="20"/>
          <w:lang w:eastAsia="ar-SA" w:bidi="ar-SA"/>
        </w:rPr>
        <w:t>ями</w:t>
      </w:r>
      <w:proofErr w:type="spellEnd"/>
      <w:r w:rsidRPr="00454971">
        <w:rPr>
          <w:rFonts w:ascii="Times New Roman" w:eastAsia="Times New Roman" w:hAnsi="Times New Roman" w:cs="Times New Roman"/>
          <w:kern w:val="0"/>
          <w:sz w:val="20"/>
          <w:szCs w:val="20"/>
          <w:lang w:eastAsia="ar-SA" w:bidi="ar-SA"/>
        </w:rPr>
        <w:t>).</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3.3.2. При неиспользовании помещени</w:t>
      </w:r>
      <w:proofErr w:type="gramStart"/>
      <w:r w:rsidRPr="00454971">
        <w:rPr>
          <w:rFonts w:ascii="Times New Roman" w:eastAsia="Times New Roman" w:hAnsi="Times New Roman" w:cs="Times New Roman"/>
          <w:kern w:val="0"/>
          <w:sz w:val="20"/>
          <w:szCs w:val="20"/>
          <w:lang w:eastAsia="ar-SA" w:bidi="ar-SA"/>
        </w:rPr>
        <w:t>я(</w:t>
      </w:r>
      <w:proofErr w:type="gramEnd"/>
      <w:r w:rsidRPr="00454971">
        <w:rPr>
          <w:rFonts w:ascii="Times New Roman" w:eastAsia="Times New Roman" w:hAnsi="Times New Roman" w:cs="Times New Roman"/>
          <w:kern w:val="0"/>
          <w:sz w:val="20"/>
          <w:szCs w:val="20"/>
          <w:lang w:eastAsia="ar-SA" w:bidi="ar-SA"/>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Собственника(нанимателя) при его отсутствии в городе более 24 часов.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3.3.3. Соблюдать следующие требования: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lastRenderedPageBreak/>
        <w:t>а) не производить перенос инженерных сетей;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з) не использовать пассажирские лифты для транспортировки строительных материалов и отходов без упаковки;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к) не создавать повышенного шума в жилых помещениях и местах общего пользования с 22.00 до 7.00;</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л) информировать Управляющую организацию о проведении работ по ремонту, переустройству и перепланировке помещения.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3.3.4. При проведении Собственнико</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3.3.5. Представлять Управляющей организации в течение трех рабочих дней сведения (далее </w:t>
      </w:r>
      <w:proofErr w:type="spellStart"/>
      <w:r w:rsidRPr="00454971">
        <w:rPr>
          <w:rFonts w:ascii="Times New Roman" w:eastAsia="Times New Roman" w:hAnsi="Times New Roman" w:cs="Times New Roman"/>
          <w:kern w:val="0"/>
          <w:sz w:val="20"/>
          <w:szCs w:val="20"/>
          <w:lang w:eastAsia="ar-SA" w:bidi="ar-SA"/>
        </w:rPr>
        <w:t>неотносящееся</w:t>
      </w:r>
      <w:proofErr w:type="spellEnd"/>
      <w:r w:rsidRPr="00454971">
        <w:rPr>
          <w:rFonts w:ascii="Times New Roman" w:eastAsia="Times New Roman" w:hAnsi="Times New Roman" w:cs="Times New Roman"/>
          <w:kern w:val="0"/>
          <w:sz w:val="20"/>
          <w:szCs w:val="20"/>
          <w:lang w:eastAsia="ar-SA" w:bidi="ar-SA"/>
        </w:rPr>
        <w:t xml:space="preserve"> к Собственнику зачеркнуть):</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proofErr w:type="gramStart"/>
      <w:r w:rsidRPr="00454971">
        <w:rPr>
          <w:rFonts w:ascii="Times New Roman" w:eastAsia="Times New Roman" w:hAnsi="Times New Roman" w:cs="Times New Roman"/>
          <w:kern w:val="0"/>
          <w:sz w:val="20"/>
          <w:szCs w:val="20"/>
          <w:lang w:eastAsia="ar-SA" w:bidi="ar-SA"/>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об изменении количества граждан, проживающих в жило</w:t>
      </w:r>
      <w:proofErr w:type="gramStart"/>
      <w:r w:rsidRPr="00454971">
        <w:rPr>
          <w:rFonts w:ascii="Times New Roman" w:eastAsia="Times New Roman" w:hAnsi="Times New Roman" w:cs="Times New Roman"/>
          <w:kern w:val="0"/>
          <w:sz w:val="20"/>
          <w:szCs w:val="20"/>
          <w:lang w:eastAsia="ar-SA" w:bidi="ar-SA"/>
        </w:rPr>
        <w:t>м(</w:t>
      </w:r>
      <w:proofErr w:type="spellStart"/>
      <w:proofErr w:type="gramEnd"/>
      <w:r w:rsidRPr="00454971">
        <w:rPr>
          <w:rFonts w:ascii="Times New Roman" w:eastAsia="Times New Roman" w:hAnsi="Times New Roman" w:cs="Times New Roman"/>
          <w:kern w:val="0"/>
          <w:sz w:val="20"/>
          <w:szCs w:val="20"/>
          <w:lang w:eastAsia="ar-SA" w:bidi="ar-SA"/>
        </w:rPr>
        <w:t>ых</w:t>
      </w:r>
      <w:proofErr w:type="spellEnd"/>
      <w:r w:rsidRPr="00454971">
        <w:rPr>
          <w:rFonts w:ascii="Times New Roman" w:eastAsia="Times New Roman" w:hAnsi="Times New Roman" w:cs="Times New Roman"/>
          <w:kern w:val="0"/>
          <w:sz w:val="20"/>
          <w:szCs w:val="20"/>
          <w:lang w:eastAsia="ar-SA" w:bidi="ar-SA"/>
        </w:rPr>
        <w:t>) помещении(</w:t>
      </w:r>
      <w:proofErr w:type="spellStart"/>
      <w:r w:rsidRPr="00454971">
        <w:rPr>
          <w:rFonts w:ascii="Times New Roman" w:eastAsia="Times New Roman" w:hAnsi="Times New Roman" w:cs="Times New Roman"/>
          <w:kern w:val="0"/>
          <w:sz w:val="20"/>
          <w:szCs w:val="20"/>
          <w:lang w:eastAsia="ar-SA" w:bidi="ar-SA"/>
        </w:rPr>
        <w:t>ях</w:t>
      </w:r>
      <w:proofErr w:type="spellEnd"/>
      <w:r w:rsidRPr="00454971">
        <w:rPr>
          <w:rFonts w:ascii="Times New Roman" w:eastAsia="Times New Roman" w:hAnsi="Times New Roman" w:cs="Times New Roman"/>
          <w:kern w:val="0"/>
          <w:sz w:val="20"/>
          <w:szCs w:val="20"/>
          <w:lang w:eastAsia="ar-SA" w:bidi="ar-SA"/>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предоставляющим субсидии (собственники жилых помещений);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454971">
        <w:rPr>
          <w:rFonts w:ascii="Times New Roman" w:eastAsia="Times New Roman" w:hAnsi="Times New Roman" w:cs="Times New Roman"/>
          <w:kern w:val="0"/>
          <w:sz w:val="20"/>
          <w:szCs w:val="20"/>
          <w:lang w:eastAsia="ar-SA" w:bidi="ar-SA"/>
        </w:rPr>
        <w:t>м(</w:t>
      </w:r>
      <w:proofErr w:type="spellStart"/>
      <w:proofErr w:type="gramEnd"/>
      <w:r w:rsidRPr="00454971">
        <w:rPr>
          <w:rFonts w:ascii="Times New Roman" w:eastAsia="Times New Roman" w:hAnsi="Times New Roman" w:cs="Times New Roman"/>
          <w:kern w:val="0"/>
          <w:sz w:val="20"/>
          <w:szCs w:val="20"/>
          <w:lang w:eastAsia="ar-SA" w:bidi="ar-SA"/>
        </w:rPr>
        <w:t>ых</w:t>
      </w:r>
      <w:proofErr w:type="spellEnd"/>
      <w:r w:rsidRPr="00454971">
        <w:rPr>
          <w:rFonts w:ascii="Times New Roman" w:eastAsia="Times New Roman" w:hAnsi="Times New Roman" w:cs="Times New Roman"/>
          <w:kern w:val="0"/>
          <w:sz w:val="20"/>
          <w:szCs w:val="20"/>
          <w:lang w:eastAsia="ar-SA" w:bidi="ar-SA"/>
        </w:rPr>
        <w:t>) помещении(</w:t>
      </w:r>
      <w:proofErr w:type="spellStart"/>
      <w:r w:rsidRPr="00454971">
        <w:rPr>
          <w:rFonts w:ascii="Times New Roman" w:eastAsia="Times New Roman" w:hAnsi="Times New Roman" w:cs="Times New Roman"/>
          <w:kern w:val="0"/>
          <w:sz w:val="20"/>
          <w:szCs w:val="20"/>
          <w:lang w:eastAsia="ar-SA" w:bidi="ar-SA"/>
        </w:rPr>
        <w:t>ях</w:t>
      </w:r>
      <w:proofErr w:type="spellEnd"/>
      <w:r w:rsidRPr="00454971">
        <w:rPr>
          <w:rFonts w:ascii="Times New Roman" w:eastAsia="Times New Roman" w:hAnsi="Times New Roman" w:cs="Times New Roman"/>
          <w:kern w:val="0"/>
          <w:sz w:val="20"/>
          <w:szCs w:val="20"/>
          <w:lang w:eastAsia="ar-SA" w:bidi="ar-SA"/>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3.3.7. Сообщать Управляющей организации о выявленных неисправностях общего имущества в Многоквартирном доме.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3.4. Собственник имеет право:</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пунктом 4.13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lastRenderedPageBreak/>
        <w:t>3.4.6. Требовать от Управляющей организации ежегодного представления отчета о выполнении настоящего Договора в соответствии с пунктом 3.1.24 настоящего Договора и раскрытия информации в соответствии с пунктом 3.1.28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администрации Александровского района.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3.4.7. Поручать вносить платежи по настоящему Договору нанимателю/арендатору данного помещения в случае сдачи его внаем/аренду.</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 ЦЕНА ДОГОВОРА, РАЗМЕР ПЛАТЫ ЗА ПОМЕЩЕНИЕ</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И КОММУНАЛЬНЫЕ УСЛУГИ, ПОРЯДОК ЕЕ ВНЕСЕНИЯ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по результатам открытого конкурса, проводимого органом местного самоуправления в порядке, установленном Правительством Российской Федерации в соответствии с частью 4 статьи 161 Жилищного кодекса Российской Федерации.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4.2. Цена Договора определяется: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стоимостью услуг и работ по содержанию и ремонту общего имущества, приведенной в приложениях 3 и 4 к настоящему Договору, в размере</w:t>
      </w:r>
      <w:proofErr w:type="gramStart"/>
      <w:r w:rsidRPr="00454971">
        <w:rPr>
          <w:rFonts w:ascii="Times New Roman" w:eastAsia="Times New Roman" w:hAnsi="Times New Roman" w:cs="Times New Roman"/>
          <w:kern w:val="0"/>
          <w:sz w:val="20"/>
          <w:szCs w:val="20"/>
          <w:lang w:eastAsia="ar-SA" w:bidi="ar-SA"/>
        </w:rPr>
        <w:t xml:space="preserve"> ______ (_______________) </w:t>
      </w:r>
      <w:proofErr w:type="gramEnd"/>
      <w:r w:rsidRPr="00454971">
        <w:rPr>
          <w:rFonts w:ascii="Times New Roman" w:eastAsia="Times New Roman" w:hAnsi="Times New Roman" w:cs="Times New Roman"/>
          <w:kern w:val="0"/>
          <w:sz w:val="20"/>
          <w:szCs w:val="20"/>
          <w:lang w:eastAsia="ar-SA" w:bidi="ar-SA"/>
        </w:rPr>
        <w:t>тыс. рублей в год, в том числе НДС _________ (_____________) тыс. рублей;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w:t>
      </w:r>
      <w:proofErr w:type="gramStart"/>
      <w:r w:rsidRPr="00454971">
        <w:rPr>
          <w:rFonts w:ascii="Times New Roman" w:eastAsia="Times New Roman" w:hAnsi="Times New Roman" w:cs="Times New Roman"/>
          <w:kern w:val="0"/>
          <w:sz w:val="20"/>
          <w:szCs w:val="20"/>
          <w:lang w:eastAsia="ar-SA" w:bidi="ar-SA"/>
        </w:rPr>
        <w:t xml:space="preserve"> ____(_______ ) </w:t>
      </w:r>
      <w:proofErr w:type="gramEnd"/>
      <w:r w:rsidRPr="00454971">
        <w:rPr>
          <w:rFonts w:ascii="Times New Roman" w:eastAsia="Times New Roman" w:hAnsi="Times New Roman" w:cs="Times New Roman"/>
          <w:kern w:val="0"/>
          <w:sz w:val="20"/>
          <w:szCs w:val="20"/>
          <w:lang w:eastAsia="ar-SA" w:bidi="ar-SA"/>
        </w:rPr>
        <w:t>тыс. рублей в год, в том числе НДС ____ (______________) тыс. рублей.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4.3. Размер платы за помещени</w:t>
      </w:r>
      <w:proofErr w:type="gramStart"/>
      <w:r w:rsidRPr="00454971">
        <w:rPr>
          <w:rFonts w:ascii="Times New Roman" w:eastAsia="Times New Roman" w:hAnsi="Times New Roman" w:cs="Times New Roman"/>
          <w:kern w:val="0"/>
          <w:sz w:val="20"/>
          <w:szCs w:val="20"/>
          <w:lang w:eastAsia="ar-SA" w:bidi="ar-SA"/>
        </w:rPr>
        <w:t>е(</w:t>
      </w:r>
      <w:proofErr w:type="gramEnd"/>
      <w:r w:rsidRPr="00454971">
        <w:rPr>
          <w:rFonts w:ascii="Times New Roman" w:eastAsia="Times New Roman" w:hAnsi="Times New Roman" w:cs="Times New Roman"/>
          <w:kern w:val="0"/>
          <w:sz w:val="20"/>
          <w:szCs w:val="20"/>
          <w:lang w:eastAsia="ar-SA" w:bidi="ar-SA"/>
        </w:rPr>
        <w:t>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органа местного самоуправления.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4.4. </w:t>
      </w:r>
      <w:proofErr w:type="gramStart"/>
      <w:r w:rsidRPr="00454971">
        <w:rPr>
          <w:rFonts w:ascii="Times New Roman" w:eastAsia="Times New Roman" w:hAnsi="Times New Roman" w:cs="Times New Roman"/>
          <w:kern w:val="0"/>
          <w:sz w:val="20"/>
          <w:szCs w:val="20"/>
          <w:lang w:eastAsia="ar-SA" w:bidi="ar-SA"/>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w:t>
      </w:r>
      <w:proofErr w:type="gramEnd"/>
      <w:r w:rsidRPr="00454971">
        <w:rPr>
          <w:rFonts w:ascii="Times New Roman" w:eastAsia="Times New Roman" w:hAnsi="Times New Roman" w:cs="Times New Roman"/>
          <w:kern w:val="0"/>
          <w:sz w:val="20"/>
          <w:szCs w:val="20"/>
          <w:lang w:eastAsia="ar-SA" w:bidi="ar-SA"/>
        </w:rPr>
        <w:t xml:space="preserve"> самоуправления в порядке, установленном Правительством Российской Федерации.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4.5. Размер платы за коммунальные услуги рассчитывается по тарифам, установленным органом местного самоуправления, в порядке, установленном федеральным законом.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двадцатого числа месяца, следующего за истекшим месяцем.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w:t>
      </w:r>
      <w:proofErr w:type="gramStart"/>
      <w:r w:rsidRPr="00454971">
        <w:rPr>
          <w:rFonts w:ascii="Times New Roman" w:eastAsia="Times New Roman" w:hAnsi="Times New Roman" w:cs="Times New Roman"/>
          <w:kern w:val="0"/>
          <w:sz w:val="20"/>
          <w:szCs w:val="20"/>
          <w:lang w:eastAsia="ar-SA" w:bidi="ar-SA"/>
        </w:rPr>
        <w:t>а(</w:t>
      </w:r>
      <w:proofErr w:type="gramEnd"/>
      <w:r w:rsidRPr="00454971">
        <w:rPr>
          <w:rFonts w:ascii="Times New Roman" w:eastAsia="Times New Roman" w:hAnsi="Times New Roman" w:cs="Times New Roman"/>
          <w:kern w:val="0"/>
          <w:sz w:val="20"/>
          <w:szCs w:val="20"/>
          <w:lang w:eastAsia="ar-SA" w:bidi="ar-SA"/>
        </w:rPr>
        <w:t>нанимателя)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4.9. Сумма начисленных в соответствии с пунктом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454971" w:rsidRPr="00454971" w:rsidRDefault="00454971" w:rsidP="00454971">
      <w:pPr>
        <w:widowControl/>
        <w:autoSpaceDE w:val="0"/>
        <w:autoSpaceDN/>
        <w:ind w:firstLine="567"/>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4.10.  Собственники   вносят   плату   за   жилое    помещение и коммунальные услуги  Управляющей  организации на  расчетный (лицевой) счет N ______ в ____________________________________________ __________________________________________________  (наименование кредитной организации,              БИК, ИНН, корреспондентский счет банка и др. банковские реквизиты)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4.11. Неиспользование помещений собственникам</w:t>
      </w:r>
      <w:proofErr w:type="gramStart"/>
      <w:r w:rsidRPr="00454971">
        <w:rPr>
          <w:rFonts w:ascii="Times New Roman" w:eastAsia="Times New Roman" w:hAnsi="Times New Roman" w:cs="Times New Roman"/>
          <w:kern w:val="0"/>
          <w:sz w:val="20"/>
          <w:szCs w:val="20"/>
          <w:lang w:eastAsia="ar-SA" w:bidi="ar-SA"/>
        </w:rPr>
        <w:t>и(</w:t>
      </w:r>
      <w:proofErr w:type="gramEnd"/>
      <w:r w:rsidRPr="00454971">
        <w:rPr>
          <w:rFonts w:ascii="Times New Roman" w:eastAsia="Times New Roman" w:hAnsi="Times New Roman" w:cs="Times New Roman"/>
          <w:kern w:val="0"/>
          <w:sz w:val="20"/>
          <w:szCs w:val="20"/>
          <w:lang w:eastAsia="ar-SA" w:bidi="ar-SA"/>
        </w:rPr>
        <w:t>нанимателями) не является основанием невнесения платы за помещение и за отопление.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lastRenderedPageBreak/>
        <w:t xml:space="preserve">4.13. </w:t>
      </w:r>
      <w:proofErr w:type="gramStart"/>
      <w:r w:rsidRPr="00454971">
        <w:rPr>
          <w:rFonts w:ascii="Times New Roman" w:eastAsia="Times New Roman" w:hAnsi="Times New Roman" w:cs="Times New Roman"/>
          <w:kern w:val="0"/>
          <w:sz w:val="20"/>
          <w:szCs w:val="20"/>
          <w:lang w:eastAsia="ar-SA" w:bidi="ar-SA"/>
        </w:rPr>
        <w:t>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sidRPr="00454971">
        <w:rPr>
          <w:rFonts w:ascii="Times New Roman" w:eastAsia="Times New Roman" w:hAnsi="Times New Roman" w:cs="Times New Roman"/>
          <w:kern w:val="0"/>
          <w:sz w:val="20"/>
          <w:szCs w:val="20"/>
          <w:lang w:eastAsia="ar-SA" w:bidi="ar-SA"/>
        </w:rPr>
        <w:t xml:space="preserve">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w:t>
      </w:r>
      <w:proofErr w:type="gramStart"/>
      <w:r w:rsidRPr="00454971">
        <w:rPr>
          <w:rFonts w:ascii="Times New Roman" w:eastAsia="Times New Roman" w:hAnsi="Times New Roman" w:cs="Times New Roman"/>
          <w:kern w:val="0"/>
          <w:sz w:val="20"/>
          <w:szCs w:val="20"/>
          <w:lang w:eastAsia="ar-SA" w:bidi="ar-SA"/>
        </w:rPr>
        <w:t>а(</w:t>
      </w:r>
      <w:proofErr w:type="gramEnd"/>
      <w:r w:rsidRPr="00454971">
        <w:rPr>
          <w:rFonts w:ascii="Times New Roman" w:eastAsia="Times New Roman" w:hAnsi="Times New Roman" w:cs="Times New Roman"/>
          <w:kern w:val="0"/>
          <w:sz w:val="20"/>
          <w:szCs w:val="20"/>
          <w:lang w:eastAsia="ar-SA" w:bidi="ar-SA"/>
        </w:rPr>
        <w:t>нанимателя).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4.14. </w:t>
      </w:r>
      <w:proofErr w:type="gramStart"/>
      <w:r w:rsidRPr="00454971">
        <w:rPr>
          <w:rFonts w:ascii="Times New Roman" w:eastAsia="Times New Roman" w:hAnsi="Times New Roman" w:cs="Times New Roman"/>
          <w:kern w:val="0"/>
          <w:sz w:val="20"/>
          <w:szCs w:val="20"/>
          <w:lang w:eastAsia="ar-SA" w:bidi="ar-SA"/>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454971">
        <w:rPr>
          <w:rFonts w:ascii="Times New Roman" w:eastAsia="Times New Roman" w:hAnsi="Times New Roman" w:cs="Times New Roman"/>
          <w:kern w:val="0"/>
          <w:sz w:val="20"/>
          <w:szCs w:val="20"/>
          <w:lang w:eastAsia="ar-SA" w:bidi="ar-SA"/>
        </w:rPr>
        <w:t xml:space="preserve"> указанием причин.</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4.15. Собственни</w:t>
      </w:r>
      <w:proofErr w:type="gramStart"/>
      <w:r w:rsidRPr="00454971">
        <w:rPr>
          <w:rFonts w:ascii="Times New Roman" w:eastAsia="Times New Roman" w:hAnsi="Times New Roman" w:cs="Times New Roman"/>
          <w:kern w:val="0"/>
          <w:sz w:val="20"/>
          <w:szCs w:val="20"/>
          <w:lang w:eastAsia="ar-SA" w:bidi="ar-SA"/>
        </w:rPr>
        <w:t>к(</w:t>
      </w:r>
      <w:proofErr w:type="gramEnd"/>
      <w:r w:rsidRPr="00454971">
        <w:rPr>
          <w:rFonts w:ascii="Times New Roman" w:eastAsia="Times New Roman" w:hAnsi="Times New Roman" w:cs="Times New Roman"/>
          <w:kern w:val="0"/>
          <w:sz w:val="20"/>
          <w:szCs w:val="20"/>
          <w:lang w:eastAsia="ar-SA" w:bidi="ar-SA"/>
        </w:rPr>
        <w:t>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4.18.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4.19. </w:t>
      </w:r>
      <w:proofErr w:type="gramStart"/>
      <w:r w:rsidRPr="00454971">
        <w:rPr>
          <w:rFonts w:ascii="Times New Roman" w:eastAsia="Times New Roman" w:hAnsi="Times New Roman" w:cs="Times New Roman"/>
          <w:kern w:val="0"/>
          <w:sz w:val="20"/>
          <w:szCs w:val="20"/>
          <w:lang w:eastAsia="ar-SA" w:bidi="ar-SA"/>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454971">
        <w:rPr>
          <w:rFonts w:ascii="Times New Roman" w:eastAsia="Times New Roman" w:hAnsi="Times New Roman" w:cs="Times New Roman"/>
          <w:kern w:val="0"/>
          <w:sz w:val="20"/>
          <w:szCs w:val="20"/>
          <w:lang w:eastAsia="ar-SA" w:bidi="ar-SA"/>
        </w:rPr>
        <w:t xml:space="preserve"> с условиями проведения капитального ремонта, если иное не предусмотрено действующим законодательством.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4.20.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4.21. Услуги Управляющей организации, не предусмотренные настоящим Договором, выполняются за отдельную плату по взаимному соглашению Сторон.</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5. ОТВЕТСТВЕННОСТЬ СТОРОН</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w:t>
      </w:r>
      <w:proofErr w:type="gramStart"/>
      <w:r w:rsidRPr="00454971">
        <w:rPr>
          <w:rFonts w:ascii="Times New Roman" w:eastAsia="Times New Roman" w:hAnsi="Times New Roman" w:cs="Times New Roman"/>
          <w:kern w:val="0"/>
          <w:sz w:val="20"/>
          <w:szCs w:val="20"/>
          <w:lang w:eastAsia="ar-SA" w:bidi="ar-SA"/>
        </w:rPr>
        <w:t>у(</w:t>
      </w:r>
      <w:proofErr w:type="gramEnd"/>
      <w:r w:rsidRPr="00454971">
        <w:rPr>
          <w:rFonts w:ascii="Times New Roman" w:eastAsia="Times New Roman" w:hAnsi="Times New Roman" w:cs="Times New Roman"/>
          <w:kern w:val="0"/>
          <w:sz w:val="20"/>
          <w:szCs w:val="20"/>
          <w:lang w:eastAsia="ar-SA" w:bidi="ar-SA"/>
        </w:rPr>
        <w:t xml:space="preserve">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54971">
        <w:rPr>
          <w:rFonts w:ascii="Times New Roman" w:eastAsia="Times New Roman" w:hAnsi="Times New Roman" w:cs="Times New Roman"/>
          <w:kern w:val="0"/>
          <w:sz w:val="20"/>
          <w:szCs w:val="20"/>
          <w:lang w:eastAsia="ar-SA" w:bidi="ar-SA"/>
        </w:rPr>
        <w:t>непредоставленных</w:t>
      </w:r>
      <w:proofErr w:type="spellEnd"/>
      <w:r w:rsidRPr="00454971">
        <w:rPr>
          <w:rFonts w:ascii="Times New Roman" w:eastAsia="Times New Roman" w:hAnsi="Times New Roman" w:cs="Times New Roman"/>
          <w:kern w:val="0"/>
          <w:sz w:val="20"/>
          <w:szCs w:val="20"/>
          <w:lang w:eastAsia="ar-SA" w:bidi="ar-SA"/>
        </w:rPr>
        <w:t xml:space="preserve">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нанимателем), или по желанию Собственника(нанимателя)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5.3. Управляющая организация обязана уплатить Собственник</w:t>
      </w:r>
      <w:proofErr w:type="gramStart"/>
      <w:r w:rsidRPr="00454971">
        <w:rPr>
          <w:rFonts w:ascii="Times New Roman" w:eastAsia="Times New Roman" w:hAnsi="Times New Roman" w:cs="Times New Roman"/>
          <w:kern w:val="0"/>
          <w:sz w:val="20"/>
          <w:szCs w:val="20"/>
          <w:lang w:eastAsia="ar-SA" w:bidi="ar-SA"/>
        </w:rPr>
        <w:t>у(</w:t>
      </w:r>
      <w:proofErr w:type="gramEnd"/>
      <w:r w:rsidRPr="00454971">
        <w:rPr>
          <w:rFonts w:ascii="Times New Roman" w:eastAsia="Times New Roman" w:hAnsi="Times New Roman" w:cs="Times New Roman"/>
          <w:kern w:val="0"/>
          <w:sz w:val="20"/>
          <w:szCs w:val="20"/>
          <w:lang w:eastAsia="ar-SA" w:bidi="ar-SA"/>
        </w:rPr>
        <w:t>нанимателю) штраф в случае: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proofErr w:type="gramStart"/>
      <w:r w:rsidRPr="00454971">
        <w:rPr>
          <w:rFonts w:ascii="Times New Roman" w:eastAsia="Times New Roman" w:hAnsi="Times New Roman" w:cs="Times New Roman"/>
          <w:kern w:val="0"/>
          <w:sz w:val="20"/>
          <w:szCs w:val="20"/>
          <w:lang w:eastAsia="ar-SA" w:bidi="ar-SA"/>
        </w:rPr>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100 (сто) рублей;</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б) отсутствия связи с диспетчерской службой более 20 минут в размере -100 (сто) рублей за каждый случай нарушения при доказанной вине Управляющей организации.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lastRenderedPageBreak/>
        <w:t>5.4. В случае несвоевременного и (или) неполного внесения платы за помещение и коммунальные услуги. Собственни</w:t>
      </w:r>
      <w:proofErr w:type="gramStart"/>
      <w:r w:rsidRPr="00454971">
        <w:rPr>
          <w:rFonts w:ascii="Times New Roman" w:eastAsia="Times New Roman" w:hAnsi="Times New Roman" w:cs="Times New Roman"/>
          <w:kern w:val="0"/>
          <w:sz w:val="20"/>
          <w:szCs w:val="20"/>
          <w:lang w:eastAsia="ar-SA" w:bidi="ar-SA"/>
        </w:rPr>
        <w:t>к(</w:t>
      </w:r>
      <w:proofErr w:type="gramEnd"/>
      <w:r w:rsidRPr="00454971">
        <w:rPr>
          <w:rFonts w:ascii="Times New Roman" w:eastAsia="Times New Roman" w:hAnsi="Times New Roman" w:cs="Times New Roman"/>
          <w:kern w:val="0"/>
          <w:sz w:val="20"/>
          <w:szCs w:val="20"/>
          <w:lang w:eastAsia="ar-SA" w:bidi="ar-SA"/>
        </w:rPr>
        <w:t>наниматель)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6. ОСУЩЕСТВЛЕНИЕ </w:t>
      </w:r>
      <w:proofErr w:type="gramStart"/>
      <w:r w:rsidRPr="00454971">
        <w:rPr>
          <w:rFonts w:ascii="Times New Roman" w:eastAsia="Times New Roman" w:hAnsi="Times New Roman" w:cs="Times New Roman"/>
          <w:kern w:val="0"/>
          <w:sz w:val="20"/>
          <w:szCs w:val="20"/>
          <w:lang w:eastAsia="ar-SA" w:bidi="ar-SA"/>
        </w:rPr>
        <w:t>КОНТРОЛЯ ЗА</w:t>
      </w:r>
      <w:proofErr w:type="gramEnd"/>
      <w:r w:rsidRPr="00454971">
        <w:rPr>
          <w:rFonts w:ascii="Times New Roman" w:eastAsia="Times New Roman" w:hAnsi="Times New Roman" w:cs="Times New Roman"/>
          <w:kern w:val="0"/>
          <w:sz w:val="20"/>
          <w:szCs w:val="20"/>
          <w:lang w:eastAsia="ar-SA" w:bidi="ar-SA"/>
        </w:rPr>
        <w:t xml:space="preserve"> ВЫПОЛНЕНИЕМ УПРАВЛЯЮЩЕЙ ОРГАНИЗАЦИЕЙ </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ЕЕ ОБЯЗАТЕЛЬСТВ ПО ДОГОВОРУ УПРАВЛЕНИЯ И ПОРЯДОК </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РЕГИСТРАЦИИ ФАКТА НАРУШЕНИЯ УСЛОВИЙ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получения от ответственных лиц Управляющей организации не позднее 5 рабочих дней </w:t>
      </w:r>
      <w:proofErr w:type="gramStart"/>
      <w:r w:rsidRPr="00454971">
        <w:rPr>
          <w:rFonts w:ascii="Times New Roman" w:eastAsia="Times New Roman" w:hAnsi="Times New Roman" w:cs="Times New Roman"/>
          <w:kern w:val="0"/>
          <w:sz w:val="20"/>
          <w:szCs w:val="20"/>
          <w:lang w:eastAsia="ar-SA" w:bidi="ar-SA"/>
        </w:rPr>
        <w:t>с даты обращения</w:t>
      </w:r>
      <w:proofErr w:type="gramEnd"/>
      <w:r w:rsidRPr="00454971">
        <w:rPr>
          <w:rFonts w:ascii="Times New Roman" w:eastAsia="Times New Roman" w:hAnsi="Times New Roman" w:cs="Times New Roman"/>
          <w:kern w:val="0"/>
          <w:sz w:val="20"/>
          <w:szCs w:val="20"/>
          <w:lang w:eastAsia="ar-SA" w:bidi="ar-SA"/>
        </w:rPr>
        <w:t xml:space="preserve"> информации о перечнях, объемах, качестве и периодичности оказанных услуг и (или) выполненных работ;</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проверки объемов, качества и периодичности оказания услуг и выполнения работ (в том числе путем проведения соответствующей экспертизы);</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участия в 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участия в приемке всех видов работ, в том числе по подготовке дома к сезонной эксплуатации;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составления актов о нарушении условий Договора в соответствии с положениями </w:t>
      </w:r>
      <w:proofErr w:type="spellStart"/>
      <w:r w:rsidRPr="00454971">
        <w:rPr>
          <w:rFonts w:ascii="Times New Roman" w:eastAsia="Times New Roman" w:hAnsi="Times New Roman" w:cs="Times New Roman"/>
          <w:kern w:val="0"/>
          <w:sz w:val="20"/>
          <w:szCs w:val="20"/>
          <w:lang w:eastAsia="ar-SA" w:bidi="ar-SA"/>
        </w:rPr>
        <w:t>пп</w:t>
      </w:r>
      <w:proofErr w:type="spellEnd"/>
      <w:r w:rsidRPr="00454971">
        <w:rPr>
          <w:rFonts w:ascii="Times New Roman" w:eastAsia="Times New Roman" w:hAnsi="Times New Roman" w:cs="Times New Roman"/>
          <w:kern w:val="0"/>
          <w:sz w:val="20"/>
          <w:szCs w:val="20"/>
          <w:lang w:eastAsia="ar-SA" w:bidi="ar-SA"/>
        </w:rPr>
        <w:t>. 6.2-6.5 настоящего раздела Договора;</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6.2. В случаях:</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неправомерных действий Собственник</w:t>
      </w:r>
      <w:proofErr w:type="gramStart"/>
      <w:r w:rsidRPr="00454971">
        <w:rPr>
          <w:rFonts w:ascii="Times New Roman" w:eastAsia="Times New Roman" w:hAnsi="Times New Roman" w:cs="Times New Roman"/>
          <w:kern w:val="0"/>
          <w:sz w:val="20"/>
          <w:szCs w:val="20"/>
          <w:lang w:eastAsia="ar-SA" w:bidi="ar-SA"/>
        </w:rPr>
        <w:t>а(</w:t>
      </w:r>
      <w:proofErr w:type="gramEnd"/>
      <w:r w:rsidRPr="00454971">
        <w:rPr>
          <w:rFonts w:ascii="Times New Roman" w:eastAsia="Times New Roman" w:hAnsi="Times New Roman" w:cs="Times New Roman"/>
          <w:kern w:val="0"/>
          <w:sz w:val="20"/>
          <w:szCs w:val="20"/>
          <w:lang w:eastAsia="ar-SA" w:bidi="ar-SA"/>
        </w:rPr>
        <w:t>нанимателя) по требованию любой из Сторон Договора составляется акт о нарушении условий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Указанный акт является основанием для уменьшения ежемесячного размера платы Собственнико</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нанимателем) за содержание и ремонт общего имущества в Многоквартирном доме в размере, пропорциональном занимаемому помещению.</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нанимателем)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6.4. </w:t>
      </w:r>
      <w:proofErr w:type="gramStart"/>
      <w:r w:rsidRPr="00454971">
        <w:rPr>
          <w:rFonts w:ascii="Times New Roman" w:eastAsia="Times New Roman" w:hAnsi="Times New Roman" w:cs="Times New Roman"/>
          <w:kern w:val="0"/>
          <w:sz w:val="20"/>
          <w:szCs w:val="20"/>
          <w:lang w:eastAsia="ar-SA" w:bidi="ar-SA"/>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454971">
        <w:rPr>
          <w:rFonts w:ascii="Times New Roman" w:eastAsia="Times New Roman" w:hAnsi="Times New Roman" w:cs="Times New Roman"/>
          <w:kern w:val="0"/>
          <w:sz w:val="20"/>
          <w:szCs w:val="20"/>
          <w:lang w:eastAsia="ar-SA" w:bidi="ar-SA"/>
        </w:rPr>
        <w:lastRenderedPageBreak/>
        <w:t>экземплярах. Один экземпляр акта вручается Собственнику (члену семьи Собственника), нанимател</w:t>
      </w:r>
      <w:proofErr w:type="gramStart"/>
      <w:r w:rsidRPr="00454971">
        <w:rPr>
          <w:rFonts w:ascii="Times New Roman" w:eastAsia="Times New Roman" w:hAnsi="Times New Roman" w:cs="Times New Roman"/>
          <w:kern w:val="0"/>
          <w:sz w:val="20"/>
          <w:szCs w:val="20"/>
          <w:lang w:eastAsia="ar-SA" w:bidi="ar-SA"/>
        </w:rPr>
        <w:t>ю(</w:t>
      </w:r>
      <w:proofErr w:type="gramEnd"/>
      <w:r w:rsidRPr="00454971">
        <w:rPr>
          <w:rFonts w:ascii="Times New Roman" w:eastAsia="Times New Roman" w:hAnsi="Times New Roman" w:cs="Times New Roman"/>
          <w:kern w:val="0"/>
          <w:sz w:val="20"/>
          <w:szCs w:val="20"/>
          <w:lang w:eastAsia="ar-SA" w:bidi="ar-SA"/>
        </w:rPr>
        <w:t>члену семьи нанимателя), под расписку.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 ПОРЯДОК ИЗМЕНЕНИЯ И РАСТОРЖЕНИЯ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7.1. Настоящий Договор может быть расторгнут:</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7.1.1. В одностороннем порядке:</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б) по инициативе собственников в случае:</w:t>
      </w:r>
    </w:p>
    <w:p w:rsidR="00454971" w:rsidRPr="00454971" w:rsidRDefault="00454971" w:rsidP="00454971">
      <w:pPr>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 xml:space="preserve">- неоднократного нарушения Управляющей организацией условий настоящего Договора, неоказания услуг или невыполнения работ, указанных в Приложениях №3 и №4 к настоящему Договору. </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7.1.2. По соглашению Сторон.</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7.1.3. В судебном порядке.</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7.1.4. В связи с окончанием срока действия Договора и уведомления одной из Сторон другой Стороны о нежелании его продлевать.</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7.1.5. По обстоятельствам непреодолимой силы, то есть чрезвычайным и непредотвратимым при данных условиях обстоятельствам.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sidRPr="00454971">
        <w:rPr>
          <w:rFonts w:ascii="Times New Roman" w:eastAsia="Times New Roman" w:hAnsi="Times New Roman" w:cs="Times New Roman"/>
          <w:kern w:val="0"/>
          <w:sz w:val="20"/>
          <w:szCs w:val="20"/>
          <w:lang w:eastAsia="ar-SA" w:bidi="ar-SA"/>
        </w:rPr>
        <w:t>абз</w:t>
      </w:r>
      <w:proofErr w:type="spellEnd"/>
      <w:r w:rsidRPr="00454971">
        <w:rPr>
          <w:rFonts w:ascii="Times New Roman" w:eastAsia="Times New Roman" w:hAnsi="Times New Roman" w:cs="Times New Roman"/>
          <w:kern w:val="0"/>
          <w:sz w:val="20"/>
          <w:szCs w:val="20"/>
          <w:lang w:eastAsia="ar-SA" w:bidi="ar-SA"/>
        </w:rPr>
        <w:t>. 1 подпункта "а" пункта 7.1.1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7.7. В случае переплаты Собственнико</w:t>
      </w:r>
      <w:proofErr w:type="gramStart"/>
      <w:r w:rsidRPr="00454971">
        <w:rPr>
          <w:rFonts w:ascii="Times New Roman" w:eastAsia="Times New Roman" w:hAnsi="Times New Roman" w:cs="Times New Roman"/>
          <w:kern w:val="0"/>
          <w:sz w:val="20"/>
          <w:szCs w:val="20"/>
          <w:lang w:eastAsia="ar-SA" w:bidi="ar-SA"/>
        </w:rPr>
        <w:t>м(</w:t>
      </w:r>
      <w:proofErr w:type="gramEnd"/>
      <w:r w:rsidRPr="00454971">
        <w:rPr>
          <w:rFonts w:ascii="Times New Roman" w:eastAsia="Times New Roman" w:hAnsi="Times New Roman" w:cs="Times New Roman"/>
          <w:kern w:val="0"/>
          <w:sz w:val="20"/>
          <w:szCs w:val="20"/>
          <w:lang w:eastAsia="ar-SA" w:bidi="ar-SA"/>
        </w:rPr>
        <w:t>нанимателем) средств за услуги по настоящему Договору на момент его расторжения Управляющая организация обязана уведомить Собственника(нанимателя) о сумме переплаты, получить от Собственника(нанимателя) распоряжение о перечислении излишне полученных ею средств на указанный им счет.</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7.8. Изменение условий настоящего Договора осуществляется в порядке, предусмотренном жилищным и гражданским законодательством.</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8. ОСОБЫЕ УСЛОВИЯ</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9. ФОРС-МАЖОР</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lastRenderedPageBreak/>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54971" w:rsidRPr="00454971" w:rsidRDefault="00454971" w:rsidP="00454971">
      <w:pPr>
        <w:widowControl/>
        <w:autoSpaceDE w:val="0"/>
        <w:autoSpaceDN/>
        <w:jc w:val="center"/>
        <w:rPr>
          <w:rFonts w:eastAsia="Times New Roman" w:cs="Arial"/>
          <w:kern w:val="0"/>
          <w:sz w:val="20"/>
          <w:szCs w:val="20"/>
          <w:lang w:eastAsia="ar-SA" w:bidi="ar-SA"/>
        </w:rPr>
      </w:pPr>
      <w:r w:rsidRPr="00454971">
        <w:rPr>
          <w:rFonts w:ascii="Times New Roman" w:eastAsia="Times New Roman" w:hAnsi="Times New Roman" w:cs="Times New Roman"/>
          <w:kern w:val="0"/>
          <w:sz w:val="20"/>
          <w:szCs w:val="20"/>
          <w:lang w:eastAsia="ar-SA" w:bidi="ar-SA"/>
        </w:rPr>
        <w:t>10. СРОК ДЕЙСТВИЯ ДОГОВОРА</w:t>
      </w:r>
    </w:p>
    <w:p w:rsidR="00454971" w:rsidRPr="00454971" w:rsidRDefault="00454971" w:rsidP="00454971">
      <w:pPr>
        <w:widowControl/>
        <w:autoSpaceDE w:val="0"/>
        <w:autoSpaceDN/>
        <w:ind w:firstLine="540"/>
        <w:jc w:val="both"/>
        <w:rPr>
          <w:rFonts w:eastAsia="Times New Roman" w:cs="Arial"/>
          <w:kern w:val="0"/>
          <w:sz w:val="20"/>
          <w:szCs w:val="20"/>
          <w:lang w:eastAsia="ar-SA" w:bidi="ar-SA"/>
        </w:rPr>
      </w:pPr>
      <w:r w:rsidRPr="00454971">
        <w:rPr>
          <w:rFonts w:eastAsia="Times New Roman" w:cs="Arial"/>
          <w:kern w:val="0"/>
          <w:sz w:val="20"/>
          <w:szCs w:val="20"/>
          <w:lang w:eastAsia="ar-SA" w:bidi="ar-SA"/>
        </w:rPr>
        <w:t xml:space="preserve">10.1. </w:t>
      </w:r>
      <w:r w:rsidRPr="00454971">
        <w:rPr>
          <w:rFonts w:ascii="Times New Roman" w:eastAsia="Times New Roman" w:hAnsi="Times New Roman" w:cs="Times New Roman"/>
          <w:kern w:val="0"/>
          <w:sz w:val="20"/>
          <w:szCs w:val="20"/>
          <w:lang w:eastAsia="ar-SA" w:bidi="ar-SA"/>
        </w:rPr>
        <w:t>Договор заключен на 3</w:t>
      </w:r>
      <w:r w:rsidRPr="00454971">
        <w:rPr>
          <w:rFonts w:ascii="Times New Roman" w:eastAsia="Times New Roman" w:hAnsi="Times New Roman" w:cs="Times New Roman"/>
          <w:b/>
          <w:kern w:val="0"/>
          <w:sz w:val="20"/>
          <w:szCs w:val="20"/>
          <w:lang w:eastAsia="ar-SA" w:bidi="ar-SA"/>
        </w:rPr>
        <w:t xml:space="preserve"> </w:t>
      </w:r>
      <w:r w:rsidRPr="00454971">
        <w:rPr>
          <w:rFonts w:ascii="Times New Roman" w:eastAsia="Times New Roman" w:hAnsi="Times New Roman" w:cs="Times New Roman"/>
          <w:kern w:val="0"/>
          <w:sz w:val="20"/>
          <w:szCs w:val="20"/>
          <w:lang w:eastAsia="ar-SA" w:bidi="ar-SA"/>
        </w:rPr>
        <w:t>года</w:t>
      </w:r>
      <w:r w:rsidRPr="00454971">
        <w:rPr>
          <w:rFonts w:ascii="Times New Roman" w:eastAsia="Times New Roman" w:hAnsi="Times New Roman" w:cs="Times New Roman"/>
          <w:b/>
          <w:kern w:val="0"/>
          <w:sz w:val="20"/>
          <w:szCs w:val="20"/>
          <w:lang w:eastAsia="ar-SA" w:bidi="ar-SA"/>
        </w:rPr>
        <w:t xml:space="preserve"> </w:t>
      </w:r>
      <w:r w:rsidRPr="00454971">
        <w:rPr>
          <w:rFonts w:ascii="Times New Roman" w:eastAsia="Times New Roman" w:hAnsi="Times New Roman" w:cs="Times New Roman"/>
          <w:kern w:val="0"/>
          <w:sz w:val="20"/>
          <w:szCs w:val="20"/>
          <w:lang w:eastAsia="ar-SA" w:bidi="ar-SA"/>
        </w:rPr>
        <w:t xml:space="preserve">и вступает в действие </w:t>
      </w:r>
      <w:proofErr w:type="gramStart"/>
      <w:r w:rsidRPr="00454971">
        <w:rPr>
          <w:rFonts w:ascii="Times New Roman" w:eastAsia="Times New Roman" w:hAnsi="Times New Roman" w:cs="Times New Roman"/>
          <w:kern w:val="0"/>
          <w:sz w:val="20"/>
          <w:szCs w:val="20"/>
          <w:lang w:eastAsia="ar-SA" w:bidi="ar-SA"/>
        </w:rPr>
        <w:t>с</w:t>
      </w:r>
      <w:proofErr w:type="gramEnd"/>
      <w:r w:rsidRPr="00454971">
        <w:rPr>
          <w:rFonts w:eastAsia="Times New Roman" w:cs="Arial"/>
          <w:kern w:val="0"/>
          <w:sz w:val="20"/>
          <w:szCs w:val="20"/>
          <w:lang w:eastAsia="ar-SA" w:bidi="ar-SA"/>
        </w:rPr>
        <w:t xml:space="preserve"> _______.</w:t>
      </w:r>
    </w:p>
    <w:p w:rsidR="00454971" w:rsidRPr="00454971" w:rsidRDefault="00454971" w:rsidP="00454971">
      <w:pPr>
        <w:autoSpaceDE w:val="0"/>
        <w:autoSpaceDN/>
        <w:ind w:firstLine="540"/>
        <w:jc w:val="both"/>
        <w:rPr>
          <w:rFonts w:ascii="Times New Roman" w:eastAsia="Times New Roman" w:hAnsi="Times New Roman" w:cs="Times New Roman"/>
          <w:kern w:val="0"/>
          <w:sz w:val="24"/>
          <w:szCs w:val="20"/>
          <w:lang w:eastAsia="ar-SA" w:bidi="ar-SA"/>
        </w:rPr>
      </w:pPr>
      <w:r w:rsidRPr="00454971">
        <w:rPr>
          <w:rFonts w:ascii="Times New Roman" w:eastAsia="Times New Roman" w:hAnsi="Times New Roman" w:cs="Times New Roman"/>
          <w:kern w:val="0"/>
          <w:sz w:val="20"/>
          <w:szCs w:val="20"/>
          <w:lang w:eastAsia="ar-SA" w:bidi="ar-SA"/>
        </w:rPr>
        <w:t>10.2.</w:t>
      </w:r>
      <w:r w:rsidRPr="00454971">
        <w:rPr>
          <w:rFonts w:ascii="Times New Roman" w:eastAsia="Times New Roman" w:hAnsi="Times New Roman" w:cs="Times New Roman"/>
          <w:kern w:val="0"/>
          <w:sz w:val="24"/>
          <w:szCs w:val="20"/>
          <w:lang w:eastAsia="ar-SA" w:bidi="ar-SA"/>
        </w:rPr>
        <w:t xml:space="preserve"> </w:t>
      </w:r>
      <w:r w:rsidRPr="00454971">
        <w:rPr>
          <w:rFonts w:ascii="Times New Roman" w:eastAsia="Times New Roman" w:hAnsi="Times New Roman" w:cs="Times New Roman"/>
          <w:kern w:val="0"/>
          <w:sz w:val="20"/>
          <w:szCs w:val="20"/>
          <w:lang w:eastAsia="ar-SA" w:bidi="ar-SA"/>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Pr="00454971">
        <w:rPr>
          <w:rFonts w:ascii="Times New Roman" w:eastAsia="Times New Roman" w:hAnsi="Times New Roman" w:cs="Times New Roman"/>
          <w:kern w:val="0"/>
          <w:sz w:val="20"/>
          <w:szCs w:val="20"/>
          <w:u w:val="single"/>
          <w:lang w:eastAsia="ar-SA" w:bidi="ar-SA"/>
        </w:rPr>
        <w:t xml:space="preserve">10  </w:t>
      </w:r>
      <w:r w:rsidRPr="00454971">
        <w:rPr>
          <w:rFonts w:ascii="Times New Roman" w:eastAsia="Times New Roman" w:hAnsi="Times New Roman" w:cs="Times New Roman"/>
          <w:kern w:val="0"/>
          <w:sz w:val="20"/>
          <w:szCs w:val="20"/>
          <w:lang w:eastAsia="ar-SA" w:bidi="ar-SA"/>
        </w:rPr>
        <w:t xml:space="preserve">страницах и содержит  </w:t>
      </w:r>
      <w:r w:rsidRPr="00454971">
        <w:rPr>
          <w:rFonts w:ascii="Times New Roman" w:eastAsia="Times New Roman" w:hAnsi="Times New Roman" w:cs="Times New Roman"/>
          <w:kern w:val="0"/>
          <w:sz w:val="20"/>
          <w:szCs w:val="20"/>
          <w:u w:val="single"/>
          <w:lang w:eastAsia="ar-SA" w:bidi="ar-SA"/>
        </w:rPr>
        <w:t xml:space="preserve"> 7   </w:t>
      </w:r>
      <w:r w:rsidRPr="00454971">
        <w:rPr>
          <w:rFonts w:ascii="Times New Roman" w:eastAsia="Times New Roman" w:hAnsi="Times New Roman" w:cs="Times New Roman"/>
          <w:kern w:val="0"/>
          <w:sz w:val="20"/>
          <w:szCs w:val="20"/>
          <w:lang w:eastAsia="ar-SA" w:bidi="ar-SA"/>
        </w:rPr>
        <w:t>приложений.</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lang w:eastAsia="ar-SA" w:bidi="ar-SA"/>
        </w:rPr>
      </w:pPr>
      <w:r w:rsidRPr="00454971">
        <w:rPr>
          <w:rFonts w:ascii="Times New Roman" w:eastAsia="Times New Roman" w:hAnsi="Times New Roman" w:cs="Times New Roman"/>
          <w:kern w:val="0"/>
          <w:sz w:val="20"/>
          <w:szCs w:val="20"/>
          <w:lang w:eastAsia="ar-SA" w:bidi="ar-SA"/>
        </w:rPr>
        <w:t>Приложения:</w:t>
      </w:r>
    </w:p>
    <w:p w:rsidR="00454971" w:rsidRPr="00454971" w:rsidRDefault="00454971" w:rsidP="00454971">
      <w:pPr>
        <w:widowControl/>
        <w:autoSpaceDE w:val="0"/>
        <w:autoSpaceDN/>
        <w:ind w:firstLine="540"/>
        <w:jc w:val="both"/>
        <w:rPr>
          <w:rFonts w:eastAsia="Times New Roman" w:cs="Times New Roman"/>
          <w:kern w:val="0"/>
          <w:sz w:val="20"/>
          <w:szCs w:val="20"/>
          <w:lang w:eastAsia="ar-SA" w:bidi="ar-SA"/>
        </w:rPr>
      </w:pPr>
      <w:r w:rsidRPr="00454971">
        <w:rPr>
          <w:rFonts w:ascii="Times New Roman" w:eastAsia="Times New Roman" w:hAnsi="Times New Roman" w:cs="Times New Roman"/>
          <w:kern w:val="0"/>
          <w:sz w:val="20"/>
          <w:lang w:eastAsia="ar-SA" w:bidi="ar-SA"/>
        </w:rPr>
        <w:t>1. А</w:t>
      </w:r>
      <w:r w:rsidRPr="00454971">
        <w:rPr>
          <w:rFonts w:ascii="Times New Roman" w:eastAsia="Times New Roman" w:hAnsi="Times New Roman" w:cs="Times New Roman"/>
          <w:kern w:val="0"/>
          <w:sz w:val="20"/>
          <w:szCs w:val="20"/>
          <w:lang w:eastAsia="ar-SA" w:bidi="ar-SA"/>
        </w:rPr>
        <w:t>кт о состоянии общего имущества собственников помещений в многоквартирном доме,</w:t>
      </w:r>
    </w:p>
    <w:p w:rsidR="00454971" w:rsidRPr="00454971" w:rsidRDefault="00454971" w:rsidP="00454971">
      <w:pPr>
        <w:keepNext/>
        <w:widowControl/>
        <w:numPr>
          <w:ilvl w:val="1"/>
          <w:numId w:val="0"/>
        </w:numPr>
        <w:tabs>
          <w:tab w:val="num" w:pos="0"/>
        </w:tabs>
        <w:autoSpaceDN/>
        <w:ind w:firstLine="540"/>
        <w:jc w:val="both"/>
        <w:outlineLvl w:val="1"/>
        <w:rPr>
          <w:rFonts w:ascii="Times New Roman" w:eastAsia="Times New Roman" w:hAnsi="Times New Roman" w:cs="Times New Roman"/>
          <w:b/>
          <w:kern w:val="0"/>
          <w:sz w:val="24"/>
          <w:szCs w:val="20"/>
          <w:lang w:eastAsia="ar-SA" w:bidi="ar-SA"/>
        </w:rPr>
      </w:pPr>
      <w:r w:rsidRPr="00454971">
        <w:rPr>
          <w:rFonts w:ascii="Times New Roman" w:eastAsia="Times New Roman" w:hAnsi="Times New Roman" w:cs="Times New Roman"/>
          <w:kern w:val="0"/>
          <w:sz w:val="20"/>
          <w:szCs w:val="20"/>
          <w:lang w:eastAsia="ar-SA" w:bidi="ar-SA"/>
        </w:rPr>
        <w:t>являющегося объектом конкурса.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2. Состав и состояние общего имущества Многоквартирного дома по адресу.</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3.Перечень технической документации на многоквартирный дом и иных связанных с управлением многоквартирным домом документов.</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4.  Перечень обязательных работ и услуг по содержанию и ремонту общего имущества собственников помещений </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в многоквартирном доме, являющегося объектом конкурса.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5.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6.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454971" w:rsidRPr="00454971" w:rsidRDefault="00454971" w:rsidP="00454971">
      <w:pPr>
        <w:widowControl/>
        <w:autoSpaceDE w:val="0"/>
        <w:autoSpaceDN/>
        <w:ind w:firstLine="540"/>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7. Сведения о доле Собственника в помещении по правоустанавливающему документу.</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
    <w:p w:rsidR="00454971" w:rsidRPr="00454971" w:rsidRDefault="00454971" w:rsidP="00454971">
      <w:pPr>
        <w:widowControl/>
        <w:autoSpaceDE w:val="0"/>
        <w:autoSpaceDN/>
        <w:jc w:val="center"/>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РЕКВИЗИТЫ СТОРОН</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Собственни</w:t>
      </w:r>
      <w:proofErr w:type="gramStart"/>
      <w:r w:rsidRPr="00454971">
        <w:rPr>
          <w:rFonts w:ascii="Times New Roman" w:eastAsia="Times New Roman" w:hAnsi="Times New Roman" w:cs="Times New Roman"/>
          <w:kern w:val="0"/>
          <w:sz w:val="20"/>
          <w:szCs w:val="20"/>
          <w:lang w:eastAsia="ar-SA" w:bidi="ar-SA"/>
        </w:rPr>
        <w:t>к(</w:t>
      </w:r>
      <w:proofErr w:type="gramEnd"/>
      <w:r w:rsidRPr="00454971">
        <w:rPr>
          <w:rFonts w:ascii="Times New Roman" w:eastAsia="Times New Roman" w:hAnsi="Times New Roman" w:cs="Times New Roman"/>
          <w:kern w:val="0"/>
          <w:sz w:val="20"/>
          <w:szCs w:val="20"/>
          <w:lang w:eastAsia="ar-SA" w:bidi="ar-SA"/>
        </w:rPr>
        <w:t>и) (представитель                                                           Управляющая организация:</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собственника):</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_____________________________                                                      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roofErr w:type="gramStart"/>
      <w:r w:rsidRPr="00454971">
        <w:rPr>
          <w:rFonts w:ascii="Times New Roman" w:eastAsia="Times New Roman" w:hAnsi="Times New Roman" w:cs="Times New Roman"/>
          <w:kern w:val="0"/>
          <w:sz w:val="20"/>
          <w:szCs w:val="20"/>
          <w:lang w:eastAsia="ar-SA" w:bidi="ar-SA"/>
        </w:rPr>
        <w:t>(наименование Собственника                                                                          (должность)</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при необходимости</w:t>
      </w:r>
      <w:proofErr w:type="gramStart"/>
      <w:r w:rsidRPr="00454971">
        <w:rPr>
          <w:rFonts w:ascii="Times New Roman" w:eastAsia="Times New Roman" w:hAnsi="Times New Roman" w:cs="Times New Roman"/>
          <w:kern w:val="0"/>
          <w:sz w:val="20"/>
          <w:szCs w:val="20"/>
          <w:lang w:eastAsia="ar-SA" w:bidi="ar-SA"/>
        </w:rPr>
        <w:t>)                                                                          __________ (_________________)</w:t>
      </w:r>
      <w:proofErr w:type="gramEnd"/>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__________ (_________________)                                                        (подпись)  (фамилия, инициалы)</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(подпись)  (фамилия, инициалы)                                                          печать Управляющей организации</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печать Собственника                                                                             Юридический адрес: 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(для организаций)                                                                                    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Фактический адрес: 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Паспортные данные                                                                                ______________________________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(для Собственников-граждан):                                                              Банковские реквизиты:</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паспорт серии ___ N __________                                                          БИК 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proofErr w:type="gramStart"/>
      <w:r w:rsidRPr="00454971">
        <w:rPr>
          <w:rFonts w:ascii="Times New Roman" w:eastAsia="Times New Roman" w:hAnsi="Times New Roman" w:cs="Times New Roman"/>
          <w:kern w:val="0"/>
          <w:sz w:val="20"/>
          <w:szCs w:val="20"/>
          <w:lang w:eastAsia="ar-SA" w:bidi="ar-SA"/>
        </w:rPr>
        <w:t>выдан</w:t>
      </w:r>
      <w:proofErr w:type="gramEnd"/>
      <w:r w:rsidRPr="00454971">
        <w:rPr>
          <w:rFonts w:ascii="Times New Roman" w:eastAsia="Times New Roman" w:hAnsi="Times New Roman" w:cs="Times New Roman"/>
          <w:kern w:val="0"/>
          <w:sz w:val="20"/>
          <w:szCs w:val="20"/>
          <w:lang w:eastAsia="ar-SA" w:bidi="ar-SA"/>
        </w:rPr>
        <w:t>: (когда) ______________,                                                            ИНН 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(кем) ________________________                                                         корреспондентский счет 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(код подразделения) __________                                                           </w:t>
      </w:r>
      <w:proofErr w:type="gramStart"/>
      <w:r w:rsidRPr="00454971">
        <w:rPr>
          <w:rFonts w:ascii="Times New Roman" w:eastAsia="Times New Roman" w:hAnsi="Times New Roman" w:cs="Times New Roman"/>
          <w:kern w:val="0"/>
          <w:sz w:val="20"/>
          <w:szCs w:val="20"/>
          <w:lang w:eastAsia="ar-SA" w:bidi="ar-SA"/>
        </w:rPr>
        <w:t>в</w:t>
      </w:r>
      <w:proofErr w:type="gramEnd"/>
      <w:r w:rsidRPr="00454971">
        <w:rPr>
          <w:rFonts w:ascii="Times New Roman" w:eastAsia="Times New Roman" w:hAnsi="Times New Roman" w:cs="Times New Roman"/>
          <w:kern w:val="0"/>
          <w:sz w:val="20"/>
          <w:szCs w:val="20"/>
          <w:lang w:eastAsia="ar-SA" w:bidi="ar-SA"/>
        </w:rPr>
        <w:t xml:space="preserve"> ____________________________</w:t>
      </w:r>
    </w:p>
    <w:p w:rsidR="00454971" w:rsidRPr="00454971" w:rsidRDefault="00454971" w:rsidP="00454971">
      <w:pPr>
        <w:widowControl/>
        <w:autoSpaceDE w:val="0"/>
        <w:autoSpaceDN/>
        <w:jc w:val="both"/>
        <w:rPr>
          <w:rFonts w:ascii="Times New Roman" w:eastAsia="Times New Roman" w:hAnsi="Times New Roman" w:cs="Times New Roman"/>
          <w:kern w:val="0"/>
          <w:sz w:val="20"/>
          <w:szCs w:val="20"/>
          <w:lang w:eastAsia="ar-SA" w:bidi="ar-SA"/>
        </w:rPr>
      </w:pPr>
      <w:r w:rsidRPr="00454971">
        <w:rPr>
          <w:rFonts w:ascii="Times New Roman" w:eastAsia="Times New Roman" w:hAnsi="Times New Roman" w:cs="Times New Roman"/>
          <w:kern w:val="0"/>
          <w:sz w:val="20"/>
          <w:szCs w:val="20"/>
          <w:lang w:eastAsia="ar-SA" w:bidi="ar-SA"/>
        </w:rPr>
        <w:t xml:space="preserve">                                                                                                                    ______________________________ </w:t>
      </w:r>
    </w:p>
    <w:p w:rsidR="00454971" w:rsidRPr="00454971" w:rsidRDefault="00454971" w:rsidP="00454971">
      <w:pPr>
        <w:widowControl/>
        <w:autoSpaceDE w:val="0"/>
        <w:autoSpaceDN/>
        <w:jc w:val="both"/>
        <w:rPr>
          <w:rFonts w:ascii="Times New Roman" w:eastAsia="Times New Roman" w:hAnsi="Times New Roman" w:cs="Times New Roman"/>
          <w:kern w:val="0"/>
          <w:sz w:val="22"/>
          <w:szCs w:val="22"/>
          <w:lang w:eastAsia="ar-SA" w:bidi="ar-SA"/>
        </w:rPr>
      </w:pPr>
      <w:r w:rsidRPr="00454971">
        <w:rPr>
          <w:rFonts w:ascii="Times New Roman" w:eastAsia="Times New Roman" w:hAnsi="Times New Roman" w:cs="Times New Roman"/>
          <w:kern w:val="0"/>
          <w:sz w:val="20"/>
          <w:szCs w:val="20"/>
          <w:lang w:eastAsia="ar-SA" w:bidi="ar-SA"/>
        </w:rPr>
        <w:t xml:space="preserve">                                                                                                                    М.П.</w:t>
      </w: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4"/>
          <w:lang w:eastAsia="ar-SA" w:bidi="ar-SA"/>
        </w:rPr>
      </w:pPr>
    </w:p>
    <w:p w:rsidR="00454971" w:rsidRPr="00454971" w:rsidRDefault="00454971" w:rsidP="00454971">
      <w:pPr>
        <w:rPr>
          <w:rFonts w:ascii="Times New Roman" w:hAnsi="Times New Roman" w:cs="Times New Roman"/>
          <w:sz w:val="24"/>
          <w:lang w:eastAsia="ar-SA" w:bidi="ar-SA"/>
        </w:rPr>
      </w:pPr>
      <w:r>
        <w:rPr>
          <w:rFonts w:ascii="Times New Roman" w:hAnsi="Times New Roman" w:cs="Times New Roman"/>
          <w:sz w:val="24"/>
          <w:lang w:eastAsia="ar-SA" w:bidi="ar-SA"/>
        </w:rPr>
        <w:t xml:space="preserve">                                                                                                                                                </w:t>
      </w:r>
      <w:r w:rsidRPr="00454971">
        <w:rPr>
          <w:rFonts w:ascii="Times New Roman" w:hAnsi="Times New Roman" w:cs="Times New Roman"/>
          <w:sz w:val="24"/>
          <w:lang w:eastAsia="ar-SA" w:bidi="ar-SA"/>
        </w:rPr>
        <w:t>Приложение 1</w:t>
      </w:r>
    </w:p>
    <w:p w:rsidR="00454971" w:rsidRPr="00454971" w:rsidRDefault="00454971" w:rsidP="00454971">
      <w:pPr>
        <w:rPr>
          <w:rFonts w:ascii="Times New Roman" w:hAnsi="Times New Roman" w:cs="Times New Roman"/>
          <w:sz w:val="24"/>
          <w:lang w:val="de-DE" w:eastAsia="ar-SA" w:bidi="ar-SA"/>
        </w:rPr>
      </w:pPr>
      <w:r w:rsidRPr="00454971">
        <w:rPr>
          <w:rFonts w:ascii="Times New Roman" w:hAnsi="Times New Roman" w:cs="Times New Roman"/>
          <w:sz w:val="24"/>
          <w:lang w:eastAsia="ar-SA" w:bidi="ar-SA"/>
        </w:rPr>
        <w:t xml:space="preserve">                                                                                                            </w:t>
      </w:r>
      <w:r>
        <w:rPr>
          <w:rFonts w:ascii="Times New Roman" w:hAnsi="Times New Roman" w:cs="Times New Roman"/>
          <w:sz w:val="24"/>
          <w:lang w:eastAsia="ar-SA" w:bidi="ar-SA"/>
        </w:rPr>
        <w:t xml:space="preserve">                    </w:t>
      </w:r>
      <w:r w:rsidRPr="00454971">
        <w:rPr>
          <w:rFonts w:ascii="Times New Roman" w:hAnsi="Times New Roman" w:cs="Times New Roman"/>
          <w:sz w:val="24"/>
          <w:lang w:eastAsia="ar-SA" w:bidi="ar-SA"/>
        </w:rPr>
        <w:t xml:space="preserve">к договору управления </w:t>
      </w:r>
      <w:r>
        <w:rPr>
          <w:rFonts w:ascii="Times New Roman" w:hAnsi="Times New Roman" w:cs="Times New Roman"/>
          <w:sz w:val="24"/>
          <w:lang w:eastAsia="ar-SA" w:bidi="ar-SA"/>
        </w:rPr>
        <w:t xml:space="preserve">                            </w:t>
      </w:r>
      <w:r w:rsidRPr="00454971">
        <w:rPr>
          <w:rFonts w:ascii="Times New Roman" w:hAnsi="Times New Roman" w:cs="Times New Roman"/>
          <w:sz w:val="24"/>
          <w:lang w:eastAsia="ar-SA" w:bidi="ar-SA"/>
        </w:rPr>
        <w:t>многоквартирным домом</w:t>
      </w:r>
    </w:p>
    <w:p w:rsidR="00454971" w:rsidRPr="00454971" w:rsidRDefault="00454971" w:rsidP="00454971">
      <w:pPr>
        <w:rPr>
          <w:rFonts w:ascii="Times New Roman" w:hAnsi="Times New Roman" w:cs="Times New Roman"/>
          <w:sz w:val="24"/>
          <w:lang w:val="de-DE"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val="de-DE"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Лот № 1</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АКТ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 состоянии общего имущества собственников помещений в многоквартирном доме,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являющегося объектом конкурса</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Общие сведения о многоквартирном доме.</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Адрес многоквартирного дома  ________________________________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Кадастровый номер многоквартирного дома (при его наличии) - ______________________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3.Серия, тип постройки  - __________________________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 Год постройки              -  _________________________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 Степень износа по данным государственного технического учета  _____________________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 Степень фактического износа - ____________________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7. Год последнего капитального ремонта - 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8. Реквизиты правового акта о признании многоквартирного дома аварийным или подлежащим сносу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9. Количество этажей   -  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 Наличие подвала  - 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 Наличие цокольного этажа  - 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12. Наличие мансарды  - 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13. Наличие мезонина  - 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14. Количество квартир - 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15. Количество нежилых помещений, не входящих в состав общего имущества - 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16. Реквизиты правового акта о признании всех жилых помещений в многоквартирном доме </w:t>
      </w:r>
      <w:proofErr w:type="gramStart"/>
      <w:r w:rsidRPr="00454971">
        <w:rPr>
          <w:rFonts w:ascii="Times New Roman" w:hAnsi="Times New Roman" w:cs="Times New Roman"/>
          <w:sz w:val="24"/>
          <w:lang w:eastAsia="ar-SA" w:bidi="ar-SA"/>
        </w:rPr>
        <w:t>непригодными</w:t>
      </w:r>
      <w:proofErr w:type="gramEnd"/>
      <w:r w:rsidRPr="00454971">
        <w:rPr>
          <w:rFonts w:ascii="Times New Roman" w:hAnsi="Times New Roman" w:cs="Times New Roman"/>
          <w:sz w:val="24"/>
          <w:lang w:eastAsia="ar-SA" w:bidi="ar-SA"/>
        </w:rPr>
        <w:t xml:space="preserve"> для проживания - 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18. Строительный объем  -   ______ м3</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19. Площадь:__________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а) многоквартирного дома с лоджиями, балконами, шкафами, коридорами и лестничными клетками -  _____________м</w:t>
      </w:r>
      <w:proofErr w:type="gramStart"/>
      <w:r w:rsidRPr="00454971">
        <w:rPr>
          <w:rFonts w:ascii="Times New Roman" w:hAnsi="Times New Roman" w:cs="Times New Roman"/>
          <w:sz w:val="24"/>
          <w:lang w:eastAsia="ar-SA" w:bidi="ar-SA"/>
        </w:rPr>
        <w:t>2</w:t>
      </w:r>
      <w:proofErr w:type="gram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б) жилых помещений (общая площадь квартир)  -  _______м</w:t>
      </w:r>
      <w:proofErr w:type="gramStart"/>
      <w:r w:rsidRPr="00454971">
        <w:rPr>
          <w:rFonts w:ascii="Times New Roman" w:hAnsi="Times New Roman" w:cs="Times New Roman"/>
          <w:sz w:val="24"/>
          <w:lang w:eastAsia="ar-SA" w:bidi="ar-SA"/>
        </w:rPr>
        <w:t>2</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нежилых помещений (общая площадь нежилых помещений, не входящих в состав общего имущества в многоквартирном доме) - 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 помещений общего пользования (общая площадь нежилых помещений, входящих в состав общего имущества в многоквартирном доме) _______ м</w:t>
      </w:r>
      <w:proofErr w:type="gramStart"/>
      <w:r w:rsidRPr="00454971">
        <w:rPr>
          <w:rFonts w:ascii="Times New Roman" w:hAnsi="Times New Roman" w:cs="Times New Roman"/>
          <w:sz w:val="24"/>
          <w:lang w:eastAsia="ar-SA" w:bidi="ar-SA"/>
        </w:rPr>
        <w:t>2</w:t>
      </w:r>
      <w:proofErr w:type="gram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20. Количество лестниц – 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21.Уборочная площадь лестниц (включая межквартирные лестничные площадки)  -  ______м</w:t>
      </w:r>
      <w:proofErr w:type="gramStart"/>
      <w:r w:rsidRPr="00454971">
        <w:rPr>
          <w:rFonts w:ascii="Times New Roman" w:hAnsi="Times New Roman" w:cs="Times New Roman"/>
          <w:sz w:val="24"/>
          <w:lang w:eastAsia="ar-SA" w:bidi="ar-SA"/>
        </w:rPr>
        <w:t>2</w:t>
      </w:r>
      <w:proofErr w:type="gram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22. Уборочная площадь общих коридоров  - ______ м</w:t>
      </w:r>
      <w:proofErr w:type="gramStart"/>
      <w:r w:rsidRPr="00454971">
        <w:rPr>
          <w:rFonts w:ascii="Times New Roman" w:hAnsi="Times New Roman" w:cs="Times New Roman"/>
          <w:sz w:val="24"/>
          <w:lang w:eastAsia="ar-SA" w:bidi="ar-SA"/>
        </w:rPr>
        <w:t>2</w:t>
      </w:r>
      <w:proofErr w:type="gram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23. Уборочная площадь других помещений общего пользования (включая технические этажи, чердаки, технические подвалы)  -  _______м</w:t>
      </w:r>
      <w:proofErr w:type="gramStart"/>
      <w:r w:rsidRPr="00454971">
        <w:rPr>
          <w:rFonts w:ascii="Times New Roman" w:hAnsi="Times New Roman" w:cs="Times New Roman"/>
          <w:sz w:val="24"/>
          <w:lang w:eastAsia="ar-SA" w:bidi="ar-SA"/>
        </w:rPr>
        <w:t>2</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24. Площадь земельного участка, входящего в состав общего имущества многоквартирного дома    </w:t>
      </w:r>
      <w:r w:rsidRPr="00454971">
        <w:rPr>
          <w:rFonts w:ascii="Times New Roman" w:hAnsi="Times New Roman" w:cs="Times New Roman"/>
          <w:sz w:val="24"/>
          <w:lang w:eastAsia="ar-SA" w:bidi="ar-SA"/>
        </w:rPr>
        <w:lastRenderedPageBreak/>
        <w:t>______м</w:t>
      </w:r>
      <w:proofErr w:type="gramStart"/>
      <w:r w:rsidRPr="00454971">
        <w:rPr>
          <w:rFonts w:ascii="Times New Roman" w:hAnsi="Times New Roman" w:cs="Times New Roman"/>
          <w:sz w:val="24"/>
          <w:lang w:eastAsia="ar-SA" w:bidi="ar-SA"/>
        </w:rPr>
        <w:t>2</w:t>
      </w:r>
      <w:proofErr w:type="gramEnd"/>
      <w:r w:rsidRPr="00454971">
        <w:rPr>
          <w:rFonts w:ascii="Times New Roman" w:hAnsi="Times New Roman" w:cs="Times New Roman"/>
          <w:sz w:val="24"/>
          <w:lang w:eastAsia="ar-SA" w:bidi="ar-SA"/>
        </w:rPr>
        <w:t>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25. Кадастровый номер земельного участка (при его наличии)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val="en-US" w:eastAsia="ar-SA" w:bidi="ar-SA"/>
        </w:rPr>
        <w:t>II</w:t>
      </w:r>
      <w:r w:rsidRPr="00454971">
        <w:rPr>
          <w:rFonts w:ascii="Times New Roman" w:hAnsi="Times New Roman" w:cs="Times New Roman"/>
          <w:sz w:val="24"/>
          <w:lang w:eastAsia="ar-SA" w:bidi="ar-SA"/>
        </w:rPr>
        <w:t>. Техническое состояние многоквартирного дома, включая пристройки</w:t>
      </w:r>
    </w:p>
    <w:p w:rsidR="00454971" w:rsidRPr="00454971" w:rsidRDefault="00454971" w:rsidP="00454971">
      <w:pPr>
        <w:rPr>
          <w:rFonts w:ascii="Times New Roman" w:hAnsi="Times New Roman" w:cs="Times New Roman"/>
          <w:sz w:val="24"/>
          <w:lang w:eastAsia="ar-SA" w:bidi="ar-SA"/>
        </w:rPr>
      </w:pPr>
    </w:p>
    <w:tbl>
      <w:tblPr>
        <w:tblW w:w="0" w:type="auto"/>
        <w:tblInd w:w="-82" w:type="dxa"/>
        <w:tblLayout w:type="fixed"/>
        <w:tblLook w:val="0000" w:firstRow="0" w:lastRow="0" w:firstColumn="0" w:lastColumn="0" w:noHBand="0" w:noVBand="0"/>
      </w:tblPr>
      <w:tblGrid>
        <w:gridCol w:w="891"/>
        <w:gridCol w:w="3118"/>
        <w:gridCol w:w="3219"/>
        <w:gridCol w:w="3277"/>
      </w:tblGrid>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п</w:t>
            </w:r>
            <w:proofErr w:type="gramEnd"/>
            <w:r w:rsidRPr="00454971">
              <w:rPr>
                <w:rFonts w:ascii="Times New Roman" w:hAnsi="Times New Roman" w:cs="Times New Roman"/>
                <w:sz w:val="24"/>
                <w:lang w:eastAsia="ar-SA" w:bidi="ar-SA"/>
              </w:rPr>
              <w:t>/п</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Наименование конструктивных элементов</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Описание элементов (материал, конструкция или система, отделка и прочее)</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Техническое состояние элементов общего имущества многоквартирного  дома</w:t>
            </w: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4</w:t>
            </w: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Фундамент</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Наружные и внутренние капитальные стены</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Перегородки</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30"/>
        </w:trPr>
        <w:tc>
          <w:tcPr>
            <w:tcW w:w="891" w:type="dxa"/>
            <w:vMerge w:val="restart"/>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Перекрытия </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3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 чердачные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-междуэтажные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подвальные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другое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Крыша</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Полы</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20"/>
        </w:trPr>
        <w:tc>
          <w:tcPr>
            <w:tcW w:w="891" w:type="dxa"/>
            <w:vMerge w:val="restart"/>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7.</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Проемы:</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2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Окна</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2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Двери</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2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Другое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val="restart"/>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8.</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Отделка:</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-внутренняя</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-наружная</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другое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val="restart"/>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9.</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Механическое,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электрическое, санитарно-техническое и иное оборудование: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-ванны напольные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электроплиты</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-телефонные сети и оборудование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-сети проводного радиовещания</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сигнализация</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мусоропровод</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лифт</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вентиляция</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другое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val="restart"/>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Внутридомовые инженерные коммуникации и оборудование для предоставления коммунальных услуг</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электроснабжение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-холодное водоснабжение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-горячее водоснабжение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водоотведение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газоснабжение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-отопление (от домовой котельной)</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печи</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калориферы</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АГВ</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cantSplit/>
          <w:trHeight w:val="340"/>
        </w:trPr>
        <w:tc>
          <w:tcPr>
            <w:tcW w:w="891"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другое</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40"/>
        </w:trPr>
        <w:tc>
          <w:tcPr>
            <w:tcW w:w="89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w:t>
            </w:r>
          </w:p>
        </w:tc>
        <w:tc>
          <w:tcPr>
            <w:tcW w:w="3118"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Крыльцо </w:t>
            </w:r>
          </w:p>
        </w:tc>
        <w:tc>
          <w:tcPr>
            <w:tcW w:w="3219"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bl>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Default="00454971" w:rsidP="00454971">
      <w:pPr>
        <w:rPr>
          <w:rFonts w:ascii="Times New Roman" w:hAnsi="Times New Roman" w:cs="Times New Roman"/>
          <w:sz w:val="24"/>
          <w:lang w:eastAsia="ar-SA" w:bidi="ar-SA"/>
        </w:rPr>
      </w:pPr>
    </w:p>
    <w:p w:rsidR="00454971" w:rsidRDefault="00454971" w:rsidP="00454971">
      <w:pPr>
        <w:rPr>
          <w:rFonts w:ascii="Times New Roman" w:hAnsi="Times New Roman" w:cs="Times New Roman"/>
          <w:sz w:val="24"/>
          <w:lang w:eastAsia="ar-SA" w:bidi="ar-SA"/>
        </w:rPr>
      </w:pPr>
    </w:p>
    <w:p w:rsidR="00454971" w:rsidRDefault="00454971" w:rsidP="00454971">
      <w:pPr>
        <w:rPr>
          <w:rFonts w:ascii="Times New Roman" w:hAnsi="Times New Roman" w:cs="Times New Roman"/>
          <w:sz w:val="24"/>
          <w:lang w:eastAsia="ar-SA" w:bidi="ar-SA"/>
        </w:rPr>
      </w:pPr>
    </w:p>
    <w:p w:rsid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Pr>
          <w:rFonts w:ascii="Times New Roman" w:hAnsi="Times New Roman" w:cs="Times New Roman"/>
          <w:sz w:val="24"/>
          <w:lang w:eastAsia="ar-SA" w:bidi="ar-SA"/>
        </w:rPr>
        <w:t xml:space="preserve">                                                                                           </w:t>
      </w:r>
      <w:r w:rsidRPr="00454971">
        <w:rPr>
          <w:rFonts w:ascii="Times New Roman" w:hAnsi="Times New Roman" w:cs="Times New Roman"/>
          <w:sz w:val="24"/>
          <w:lang w:eastAsia="ar-SA" w:bidi="ar-SA"/>
        </w:rPr>
        <w:t>Приложение 2</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w:t>
      </w:r>
      <w:r>
        <w:rPr>
          <w:rFonts w:ascii="Times New Roman" w:hAnsi="Times New Roman" w:cs="Times New Roman"/>
          <w:sz w:val="24"/>
          <w:lang w:eastAsia="ar-SA" w:bidi="ar-SA"/>
        </w:rPr>
        <w:t xml:space="preserve">     </w:t>
      </w:r>
      <w:r w:rsidRPr="00454971">
        <w:rPr>
          <w:rFonts w:ascii="Times New Roman" w:hAnsi="Times New Roman" w:cs="Times New Roman"/>
          <w:sz w:val="24"/>
          <w:lang w:eastAsia="ar-SA" w:bidi="ar-SA"/>
        </w:rPr>
        <w:t>к договору управления многоквартирным домом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Лот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СОСТАВ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 СОСТОЯНИЕ ОБЩЕГО ИМУЩЕСТВА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МНОГОКВАРТИРНОГО ДОМА ПО АДРЕСУ:</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(адрес многоквартирного дома)</w:t>
      </w:r>
    </w:p>
    <w:tbl>
      <w:tblPr>
        <w:tblW w:w="0" w:type="auto"/>
        <w:tblInd w:w="-222" w:type="dxa"/>
        <w:tblLayout w:type="fixed"/>
        <w:tblLook w:val="0000" w:firstRow="0" w:lastRow="0" w:firstColumn="0" w:lastColumn="0" w:noHBand="0" w:noVBand="0"/>
      </w:tblPr>
      <w:tblGrid>
        <w:gridCol w:w="2632"/>
        <w:gridCol w:w="3417"/>
        <w:gridCol w:w="4025"/>
      </w:tblGrid>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Наименование элемента  общего имущества</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Параметры</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Характеристика</w:t>
            </w:r>
          </w:p>
        </w:tc>
      </w:tr>
      <w:tr w:rsidR="00454971" w:rsidRPr="00454971" w:rsidTr="003E6E39">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I. Помещения общего пользования</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Помещения общего пользования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 ______шт.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пола – ______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пола –  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помещений, требующих текущего ремонта, - _0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 том числе: пола _________ (площадь пола,   требующая ремонта, - ___кв.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Межквартирные лестничные площадки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пола - _____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пола – ________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лестничных площадок, требующих текущего ремонта, -  6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том числе пола</w:t>
            </w:r>
            <w:proofErr w:type="gramStart"/>
            <w:r w:rsidRPr="00454971">
              <w:rPr>
                <w:rFonts w:ascii="Times New Roman" w:hAnsi="Times New Roman" w:cs="Times New Roman"/>
                <w:sz w:val="24"/>
                <w:lang w:eastAsia="ar-SA" w:bidi="ar-SA"/>
              </w:rPr>
              <w:t xml:space="preserve"> – -  </w:t>
            </w:r>
            <w:proofErr w:type="gramEnd"/>
            <w:r w:rsidRPr="00454971">
              <w:rPr>
                <w:rFonts w:ascii="Times New Roman" w:hAnsi="Times New Roman" w:cs="Times New Roman"/>
                <w:sz w:val="24"/>
                <w:lang w:eastAsia="ar-SA" w:bidi="ar-SA"/>
              </w:rPr>
              <w:t xml:space="preserve">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пола, требующая   ремонта, - ____ кв.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Лестницы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лестничных маршей - 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Материал лестничных  маршей – 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Материал ограждения -    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балясин –  _____________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  ________  кв. м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лестниц, требующих  ремонта, - 2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том числе: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лестничных маршей -   _____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ограждений - 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балясин - _____  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Лифтовые и иные шахты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лифтовых шахт - _______шт.;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иные шахты - _______шт.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(указать название шахт)</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лифтовых шахт,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требующих</w:t>
            </w:r>
            <w:proofErr w:type="gramEnd"/>
            <w:r w:rsidRPr="00454971">
              <w:rPr>
                <w:rFonts w:ascii="Times New Roman" w:hAnsi="Times New Roman" w:cs="Times New Roman"/>
                <w:sz w:val="24"/>
                <w:lang w:eastAsia="ar-SA" w:bidi="ar-SA"/>
              </w:rPr>
              <w:t xml:space="preserve"> ремонта,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иных шахт, требующих ремонта, - ___ 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Коридоры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пола - _______кв.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пола — _______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коридоров, требующих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ремонта, - 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 том числе пола - ______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пола, требующая ремонта, - ___ кв. м)</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Технические этажи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пола - ____кв.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Материал пола</w:t>
            </w:r>
            <w:proofErr w:type="gramStart"/>
            <w:r w:rsidRPr="00454971">
              <w:rPr>
                <w:rFonts w:ascii="Times New Roman" w:hAnsi="Times New Roman" w:cs="Times New Roman"/>
                <w:sz w:val="24"/>
                <w:lang w:eastAsia="ar-SA" w:bidi="ar-SA"/>
              </w:rPr>
              <w:t xml:space="preserve"> - _____-   </w:t>
            </w:r>
            <w:proofErr w:type="gramEnd"/>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Санитарное состояние -  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(указать, удовлетворительное    или </w:t>
            </w:r>
            <w:r w:rsidRPr="00454971">
              <w:rPr>
                <w:rFonts w:ascii="Times New Roman" w:hAnsi="Times New Roman" w:cs="Times New Roman"/>
                <w:sz w:val="24"/>
                <w:lang w:eastAsia="ar-SA" w:bidi="ar-SA"/>
              </w:rPr>
              <w:lastRenderedPageBreak/>
              <w:t xml:space="preserve">неудовлетворительное)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Чердаки</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пола - ____   кв. 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Санитарное состояние -   ______________ (указать,  удовлетворительное    или неудовлетворительное)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Требования пожарной безопасности - _     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(указать, соблюдаются или не   соблюдаются, если не   соблюдаются, дать краткую   характеристику нарушений)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Технические подвалы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пола - _____кв.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Перечень </w:t>
            </w:r>
            <w:proofErr w:type="gramStart"/>
            <w:r w:rsidRPr="00454971">
              <w:rPr>
                <w:rFonts w:ascii="Times New Roman" w:hAnsi="Times New Roman" w:cs="Times New Roman"/>
                <w:sz w:val="24"/>
                <w:lang w:eastAsia="ar-SA" w:bidi="ar-SA"/>
              </w:rPr>
              <w:t>инженерных</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коммуникаций, проходящих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через подвал: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w:t>
            </w:r>
          </w:p>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ППеречень</w:t>
            </w:r>
            <w:proofErr w:type="spellEnd"/>
            <w:r w:rsidRPr="00454971">
              <w:rPr>
                <w:rFonts w:ascii="Times New Roman" w:hAnsi="Times New Roman" w:cs="Times New Roman"/>
                <w:sz w:val="24"/>
                <w:lang w:eastAsia="ar-SA" w:bidi="ar-SA"/>
              </w:rPr>
              <w:t xml:space="preserve"> </w:t>
            </w:r>
            <w:proofErr w:type="gramStart"/>
            <w:r w:rsidRPr="00454971">
              <w:rPr>
                <w:rFonts w:ascii="Times New Roman" w:hAnsi="Times New Roman" w:cs="Times New Roman"/>
                <w:sz w:val="24"/>
                <w:lang w:eastAsia="ar-SA" w:bidi="ar-SA"/>
              </w:rPr>
              <w:t>установленного</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инженерного оборудования: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w:t>
            </w:r>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Санитарное состояние -   _________________ (указать,  удовлетворительное    или неудовлетворительное)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Требования пожарной безопасности -   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(указать, соблюдаются или не   соблюдаются, если не   соблюдаются, дать краткую   характеристику нарушений)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Перечислить оборудование и    инженерные коммуникации,  нуждающиеся в замене: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Перечислить оборудование и    инженерные коммуникации,  нуждающиеся в ремонте: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___________________-                        </w:t>
            </w:r>
          </w:p>
        </w:tc>
      </w:tr>
      <w:tr w:rsidR="00454971" w:rsidRPr="00454971" w:rsidTr="003E6E39">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II. Ограждающие несущие и ненесущие конструкции многоквартирного дома</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Фундаменты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Вид фундамента -  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продухов - ____ шт.</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Состояние -   _________________ (указать,  удовлетворительное    или неудовлетворительное, если неудовлетворительное, указать дефекты) разрушение кладки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продухов, требующих  ремонта, - ___ 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Стены и перегородки    внутри подъездов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подъездов -  ______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стен в подъездах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_________кв.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Материал отделки стен -    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Площадь потолков _______ 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Материал отделки потолков   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подъездов, нуждающихся в ремонте, - 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стен, нуждающихся в ремонте  _______ 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потолков,  нуждающихся в ремонте ________ кв.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Стены и перегородки    внутри помещений общего пользования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стен - _________  кв.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стены и перегородок - 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Материал отделки стен - штукатурка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потолков _________ 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Материал отделки потолков - _______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стен, нуждающихся в    ремонте, - ________  кв.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потолков, нуждающихся в ремонте, - _______кв.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Наружные стены и   перегородки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 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 _________  тыс. кв.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Длина межпанельных швов -  ____ </w:t>
            </w:r>
            <w:proofErr w:type="gramStart"/>
            <w:r w:rsidRPr="00454971">
              <w:rPr>
                <w:rFonts w:ascii="Times New Roman" w:hAnsi="Times New Roman" w:cs="Times New Roman"/>
                <w:sz w:val="24"/>
                <w:lang w:eastAsia="ar-SA" w:bidi="ar-SA"/>
              </w:rPr>
              <w:t>м</w:t>
            </w:r>
            <w:proofErr w:type="gramEnd"/>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 xml:space="preserve">Состояние - неудовлетворительное (указать,  удовлетворительное    или неудовлетворительное, если неудовлетворительное, указать дефекты): гниль, выпучивание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стен, требующих    утепления, - _________ кв.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Длина межпанельных швов,   нуждающихся в ремонте, -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Перекрытия</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этажей - 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 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________  тыс. кв. 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перекрытия, требующая  ремонта, - 0 кв. м (указать вид работ)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перекрытий, требующих   утепления -  0  кв.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Крыши</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 ____шт.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Вид кровли – __________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(указать, </w:t>
            </w:r>
            <w:proofErr w:type="gramStart"/>
            <w:r w:rsidRPr="00454971">
              <w:rPr>
                <w:rFonts w:ascii="Times New Roman" w:hAnsi="Times New Roman" w:cs="Times New Roman"/>
                <w:sz w:val="24"/>
                <w:lang w:eastAsia="ar-SA" w:bidi="ar-SA"/>
              </w:rPr>
              <w:t>плоская</w:t>
            </w:r>
            <w:proofErr w:type="gramEnd"/>
            <w:r w:rsidRPr="00454971">
              <w:rPr>
                <w:rFonts w:ascii="Times New Roman" w:hAnsi="Times New Roman" w:cs="Times New Roman"/>
                <w:sz w:val="24"/>
                <w:lang w:eastAsia="ar-SA" w:bidi="ar-SA"/>
              </w:rPr>
              <w:t xml:space="preserve">,  односкатная, двускатная,  иное).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кровли – __________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Площадь кровли -   _______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Протяженность свесов -  ______   </w:t>
            </w:r>
            <w:proofErr w:type="gramStart"/>
            <w:r w:rsidRPr="00454971">
              <w:rPr>
                <w:rFonts w:ascii="Times New Roman" w:hAnsi="Times New Roman" w:cs="Times New Roman"/>
                <w:sz w:val="24"/>
                <w:lang w:eastAsia="ar-SA" w:bidi="ar-SA"/>
              </w:rPr>
              <w:t>м</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Площадь свесов -      _______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Протяженность ограждений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Характеристика состояния -     удовлетворительно</w:t>
            </w:r>
            <w:proofErr w:type="gramStart"/>
            <w:r w:rsidRPr="00454971">
              <w:rPr>
                <w:rFonts w:ascii="Times New Roman" w:hAnsi="Times New Roman" w:cs="Times New Roman"/>
                <w:sz w:val="24"/>
                <w:lang w:eastAsia="ar-SA" w:bidi="ar-SA"/>
              </w:rPr>
              <w:t>е(</w:t>
            </w:r>
            <w:proofErr w:type="gramEnd"/>
            <w:r w:rsidRPr="00454971">
              <w:rPr>
                <w:rFonts w:ascii="Times New Roman" w:hAnsi="Times New Roman" w:cs="Times New Roman"/>
                <w:sz w:val="24"/>
                <w:lang w:eastAsia="ar-SA" w:bidi="ar-SA"/>
              </w:rPr>
              <w:t xml:space="preserve">указать,  удовлетворительное    или неудовлетворительное, если неудовлетворительное, указать   площадь крыши, требующей    капитального ремонта, -    ________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площадь крыши, требующей   текущего ремонта, -  ______ кв.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Двери</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дверей, ограждающих вход в    помещения общего         пользования   - ______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Из них: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деревянных - ________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металлических - _______ шт.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дверей, ограждающих вход в    помещения общего         пользования, требующих ремонта    - _______шт.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Из них: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деревянных - ________шт.;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металлических - ________шт.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Окна</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окон, расположенных  </w:t>
            </w:r>
            <w:proofErr w:type="gramStart"/>
            <w:r w:rsidRPr="00454971">
              <w:rPr>
                <w:rFonts w:ascii="Times New Roman" w:hAnsi="Times New Roman" w:cs="Times New Roman"/>
                <w:sz w:val="24"/>
                <w:lang w:eastAsia="ar-SA" w:bidi="ar-SA"/>
              </w:rPr>
              <w:t>в</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помещениях</w:t>
            </w:r>
            <w:proofErr w:type="gramEnd"/>
            <w:r w:rsidRPr="00454971">
              <w:rPr>
                <w:rFonts w:ascii="Times New Roman" w:hAnsi="Times New Roman" w:cs="Times New Roman"/>
                <w:sz w:val="24"/>
                <w:lang w:eastAsia="ar-SA" w:bidi="ar-SA"/>
              </w:rPr>
              <w:t xml:space="preserve"> общего         пользования   - ____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Из них:</w:t>
            </w:r>
            <w:r w:rsidRPr="00454971">
              <w:rPr>
                <w:rFonts w:ascii="Times New Roman" w:hAnsi="Times New Roman" w:cs="Times New Roman"/>
                <w:sz w:val="24"/>
                <w:lang w:eastAsia="ar-SA" w:bidi="ar-SA"/>
              </w:rPr>
              <w:tab/>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деревянных - ______ шт.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окон, расположенных  </w:t>
            </w:r>
            <w:proofErr w:type="gramStart"/>
            <w:r w:rsidRPr="00454971">
              <w:rPr>
                <w:rFonts w:ascii="Times New Roman" w:hAnsi="Times New Roman" w:cs="Times New Roman"/>
                <w:sz w:val="24"/>
                <w:lang w:eastAsia="ar-SA" w:bidi="ar-SA"/>
              </w:rPr>
              <w:t>в</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помещениях</w:t>
            </w:r>
            <w:proofErr w:type="gramEnd"/>
            <w:r w:rsidRPr="00454971">
              <w:rPr>
                <w:rFonts w:ascii="Times New Roman" w:hAnsi="Times New Roman" w:cs="Times New Roman"/>
                <w:sz w:val="24"/>
                <w:lang w:eastAsia="ar-SA" w:bidi="ar-SA"/>
              </w:rPr>
              <w:t xml:space="preserve"> общего         пользования, требующих ремонта   - ____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Из них:</w:t>
            </w:r>
            <w:r w:rsidRPr="00454971">
              <w:rPr>
                <w:rFonts w:ascii="Times New Roman" w:hAnsi="Times New Roman" w:cs="Times New Roman"/>
                <w:sz w:val="24"/>
                <w:lang w:eastAsia="ar-SA" w:bidi="ar-SA"/>
              </w:rPr>
              <w:tab/>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деревянных - ___- </w:t>
            </w:r>
            <w:proofErr w:type="spellStart"/>
            <w:proofErr w:type="gramStart"/>
            <w:r w:rsidRPr="00454971">
              <w:rPr>
                <w:rFonts w:ascii="Times New Roman" w:hAnsi="Times New Roman" w:cs="Times New Roman"/>
                <w:sz w:val="24"/>
                <w:lang w:eastAsia="ar-SA" w:bidi="ar-SA"/>
              </w:rPr>
              <w:t>шт</w:t>
            </w:r>
            <w:proofErr w:type="spellEnd"/>
            <w:proofErr w:type="gramEnd"/>
          </w:p>
        </w:tc>
      </w:tr>
      <w:tr w:rsidR="00454971" w:rsidRPr="00454971" w:rsidTr="003E6E39">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III. Механическое, электрическое, санитарно-техническое и иное оборудование</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Лифты и лифтовое оборудование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 том числе: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грузовых - ______шт.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Марки лифтов - 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Грузоподъемность ______ </w:t>
            </w:r>
            <w:proofErr w:type="gramStart"/>
            <w:r w:rsidRPr="00454971">
              <w:rPr>
                <w:rFonts w:ascii="Times New Roman" w:hAnsi="Times New Roman" w:cs="Times New Roman"/>
                <w:sz w:val="24"/>
                <w:lang w:eastAsia="ar-SA" w:bidi="ar-SA"/>
              </w:rPr>
              <w:t>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Площадь кабин - ______ кв. 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лифтов, требующих: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замены,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капитального ремонта - 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текущего ремонта - ___ 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Мусоропровод</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 ______</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Длина ствола - _____</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загрузочных  устройств - ___ шт.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ствола _________   (указать,  удовлетворительное    или неудовлетворительное, если неудовлетворительное, указать дефекты).</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Количество загрузочных устройств, требующих  капитального ремонта, - ___ 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Дымовые трубы/ вентиляционные   трубы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вентиляционных труб - _____шт.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дымовых труб -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 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вентиляционных труб  _________   (указать,  удовлетворительное    или неудовлетворительное, если неудовлетворительное, указать дефекты).</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дымовых труб  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Водосточные желоба/ водосточные     трубы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желобов - _____шт.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водосточных   труб - 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Тип водосточных желобов и водосточных труб - 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(наружные или внутренние)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Протяженность водосточных труб -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Протяженность водосточных желобов -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водосточных желобов, требующих: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замены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ремонта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водосточных труб,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требующих: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замены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ремонта - ___ </w:t>
            </w:r>
            <w:proofErr w:type="spellStart"/>
            <w:proofErr w:type="gramStart"/>
            <w:r w:rsidRPr="00454971">
              <w:rPr>
                <w:rFonts w:ascii="Times New Roman" w:hAnsi="Times New Roman" w:cs="Times New Roman"/>
                <w:sz w:val="24"/>
                <w:lang w:eastAsia="ar-SA" w:bidi="ar-SA"/>
              </w:rPr>
              <w:t>шт</w:t>
            </w:r>
            <w:proofErr w:type="spellEnd"/>
            <w:proofErr w:type="gram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Электрические вводн</w:t>
            </w:r>
            <w:proofErr w:type="gramStart"/>
            <w:r w:rsidRPr="00454971">
              <w:rPr>
                <w:rFonts w:ascii="Times New Roman" w:hAnsi="Times New Roman" w:cs="Times New Roman"/>
                <w:sz w:val="24"/>
                <w:lang w:eastAsia="ar-SA" w:bidi="ar-SA"/>
              </w:rPr>
              <w:t>о-</w:t>
            </w:r>
            <w:proofErr w:type="gramEnd"/>
            <w:r w:rsidRPr="00454971">
              <w:rPr>
                <w:rFonts w:ascii="Times New Roman" w:hAnsi="Times New Roman" w:cs="Times New Roman"/>
                <w:sz w:val="24"/>
                <w:lang w:eastAsia="ar-SA" w:bidi="ar-SA"/>
              </w:rPr>
              <w:t xml:space="preserve"> распределительные  устройства</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 ______</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Состояние -   удовлетворительное (указать,  удовлетворительное    или неудовлетворительное, если неудовлетворительное, указать дефекты):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Светильники</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светильников,    требующих замены, - 10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светильников,    требующих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ремонта, - 10 шт.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Системы </w:t>
            </w:r>
            <w:proofErr w:type="spellStart"/>
            <w:r w:rsidRPr="00454971">
              <w:rPr>
                <w:rFonts w:ascii="Times New Roman" w:hAnsi="Times New Roman" w:cs="Times New Roman"/>
                <w:sz w:val="24"/>
                <w:lang w:eastAsia="ar-SA" w:bidi="ar-SA"/>
              </w:rPr>
              <w:t>дымоудаления</w:t>
            </w:r>
            <w:proofErr w:type="spellEnd"/>
            <w:r w:rsidRPr="00454971">
              <w:rPr>
                <w:rFonts w:ascii="Times New Roman" w:hAnsi="Times New Roman" w:cs="Times New Roman"/>
                <w:sz w:val="24"/>
                <w:lang w:eastAsia="ar-SA" w:bidi="ar-SA"/>
              </w:rPr>
              <w:t xml:space="preserve">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______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Состояние -   _________________ (указать,  удовлетворительное    или неудовлетворительное, если неудовлетворительное, указать дефекты):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Магистраль с распределительным   </w:t>
            </w:r>
            <w:r w:rsidRPr="00454971">
              <w:rPr>
                <w:rFonts w:ascii="Times New Roman" w:hAnsi="Times New Roman" w:cs="Times New Roman"/>
                <w:sz w:val="24"/>
                <w:lang w:eastAsia="ar-SA" w:bidi="ar-SA"/>
              </w:rPr>
              <w:lastRenderedPageBreak/>
              <w:t xml:space="preserve">щитком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Количество - ______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Длина магистрали - ___</w:t>
            </w:r>
            <w:proofErr w:type="gramStart"/>
            <w:r w:rsidRPr="00454971">
              <w:rPr>
                <w:rFonts w:ascii="Times New Roman" w:hAnsi="Times New Roman" w:cs="Times New Roman"/>
                <w:sz w:val="24"/>
                <w:lang w:eastAsia="ar-SA" w:bidi="ar-SA"/>
              </w:rPr>
              <w:t>м</w:t>
            </w:r>
            <w:proofErr w:type="gramEnd"/>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Длина магистрали, </w:t>
            </w:r>
            <w:proofErr w:type="gramStart"/>
            <w:r w:rsidRPr="00454971">
              <w:rPr>
                <w:rFonts w:ascii="Times New Roman" w:hAnsi="Times New Roman" w:cs="Times New Roman"/>
                <w:sz w:val="24"/>
                <w:lang w:eastAsia="ar-SA" w:bidi="ar-SA"/>
              </w:rPr>
              <w:t>требующих</w:t>
            </w:r>
            <w:proofErr w:type="gramEnd"/>
            <w:r w:rsidRPr="00454971">
              <w:rPr>
                <w:rFonts w:ascii="Times New Roman" w:hAnsi="Times New Roman" w:cs="Times New Roman"/>
                <w:sz w:val="24"/>
                <w:lang w:eastAsia="ar-SA" w:bidi="ar-SA"/>
              </w:rPr>
              <w:t xml:space="preserve"> замены  - 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Количество распределительных  щитков, требующих ремонта, -   ___ шт. (указать дефекты)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Сети электроснабжения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Длина - ____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Длина сетей, требующая замены -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Котлы отопительные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 - _____</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Состояние -   _________________ (указать,  удовлетворительное    или неудовлетворительное, если неудовлетворительное, указать дефекты):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Сети теплоснабжения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труб и протяженность в    однотрубном исчислении: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____  мм - ____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____  мм - ____ м.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труб и протяженность требующих замены: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____ мм - 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____ мм - ___   м.</w:t>
            </w:r>
            <w:proofErr w:type="gramStart"/>
            <w:r w:rsidRPr="00454971">
              <w:rPr>
                <w:rFonts w:ascii="Times New Roman" w:hAnsi="Times New Roman" w:cs="Times New Roman"/>
                <w:sz w:val="24"/>
                <w:lang w:eastAsia="ar-SA" w:bidi="ar-SA"/>
              </w:rPr>
              <w:t xml:space="preserve">               .</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Протяженность труб, требующих  ремонта, -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(указать вид  работ: восстановление  теплоизоляции, окраска, иное)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Задвижки, вентили,  краны на системах  теплоснабжения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задвижек - 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вентилей - 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кранов - ____ </w:t>
            </w:r>
            <w:proofErr w:type="spellStart"/>
            <w:r w:rsidRPr="00454971">
              <w:rPr>
                <w:rFonts w:ascii="Times New Roman" w:hAnsi="Times New Roman" w:cs="Times New Roman"/>
                <w:sz w:val="24"/>
                <w:lang w:eastAsia="ar-SA" w:bidi="ar-SA"/>
              </w:rPr>
              <w:t>щт</w:t>
            </w:r>
            <w:proofErr w:type="spellEnd"/>
            <w:r w:rsidRPr="00454971">
              <w:rPr>
                <w:rFonts w:ascii="Times New Roman" w:hAnsi="Times New Roman" w:cs="Times New Roman"/>
                <w:sz w:val="24"/>
                <w:lang w:eastAsia="ar-SA" w:bidi="ar-SA"/>
              </w:rPr>
              <w: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Требует замены или ремонта: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задвижек</w:t>
            </w:r>
            <w:proofErr w:type="gramStart"/>
            <w:r w:rsidRPr="00454971">
              <w:rPr>
                <w:rFonts w:ascii="Times New Roman" w:hAnsi="Times New Roman" w:cs="Times New Roman"/>
                <w:sz w:val="24"/>
                <w:lang w:eastAsia="ar-SA" w:bidi="ar-SA"/>
              </w:rPr>
              <w:t xml:space="preserve"> - __- </w:t>
            </w:r>
            <w:proofErr w:type="gramEnd"/>
            <w:r w:rsidRPr="00454971">
              <w:rPr>
                <w:rFonts w:ascii="Times New Roman" w:hAnsi="Times New Roman" w:cs="Times New Roman"/>
                <w:sz w:val="24"/>
                <w:lang w:eastAsia="ar-SA" w:bidi="ar-SA"/>
              </w:rPr>
              <w:t>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вентилей - 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кранов - ____ </w:t>
            </w:r>
            <w:proofErr w:type="spellStart"/>
            <w:r w:rsidRPr="00454971">
              <w:rPr>
                <w:rFonts w:ascii="Times New Roman" w:hAnsi="Times New Roman" w:cs="Times New Roman"/>
                <w:sz w:val="24"/>
                <w:lang w:eastAsia="ar-SA" w:bidi="ar-SA"/>
              </w:rPr>
              <w:t>щт</w:t>
            </w:r>
            <w:proofErr w:type="spell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Бойлерные (теплообменники)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 </w:t>
            </w:r>
            <w:proofErr w:type="spellStart"/>
            <w:proofErr w:type="gramStart"/>
            <w:r w:rsidRPr="00454971">
              <w:rPr>
                <w:rFonts w:ascii="Times New Roman" w:hAnsi="Times New Roman" w:cs="Times New Roman"/>
                <w:sz w:val="24"/>
                <w:lang w:eastAsia="ar-SA" w:bidi="ar-SA"/>
              </w:rPr>
              <w:t>шт</w:t>
            </w:r>
            <w:proofErr w:type="spellEnd"/>
            <w:proofErr w:type="gramEnd"/>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Элеваторные узлы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Радиаторы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и количество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 -шт.</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Требует замены (материал и  количество)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_____ -</w:t>
            </w:r>
            <w:proofErr w:type="spellStart"/>
            <w:proofErr w:type="gramStart"/>
            <w:r w:rsidRPr="00454971">
              <w:rPr>
                <w:rFonts w:ascii="Times New Roman" w:hAnsi="Times New Roman" w:cs="Times New Roman"/>
                <w:sz w:val="24"/>
                <w:lang w:eastAsia="ar-SA" w:bidi="ar-SA"/>
              </w:rPr>
              <w:t>шт</w:t>
            </w:r>
            <w:proofErr w:type="spellEnd"/>
            <w:proofErr w:type="gram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Полотенцесушители</w:t>
            </w:r>
            <w:proofErr w:type="spellEnd"/>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Материал и количество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 -шт.</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Требует замены (материал и  количество)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_____-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_____ -</w:t>
            </w:r>
            <w:proofErr w:type="spellStart"/>
            <w:proofErr w:type="gramStart"/>
            <w:r w:rsidRPr="00454971">
              <w:rPr>
                <w:rFonts w:ascii="Times New Roman" w:hAnsi="Times New Roman" w:cs="Times New Roman"/>
                <w:sz w:val="24"/>
                <w:lang w:eastAsia="ar-SA" w:bidi="ar-SA"/>
              </w:rPr>
              <w:t>шт</w:t>
            </w:r>
            <w:proofErr w:type="spellEnd"/>
            <w:proofErr w:type="gram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Системы очистки воды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Марка _________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Насосы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Марка насоса: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_________ -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Трубопроводы холодной  воды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и   протяженность: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 ____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 ____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  _____м.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Диаметр, материал и  протяженность труб, требующих замены: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 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3.           ___ мм  ___ м.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Трубопроводы горячей   воды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и   протяженность: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 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2.       ___ мм ______, 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3 .       ___ мм ______, ___ 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и  протяженность труб, требующих замены: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___ мм _____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______, 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3.   ___ мм ______, ___ м.</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Задвижки, вентили,  краны на системах водоснабжения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задвижек</w:t>
            </w:r>
            <w:proofErr w:type="gramStart"/>
            <w:r w:rsidRPr="00454971">
              <w:rPr>
                <w:rFonts w:ascii="Times New Roman" w:hAnsi="Times New Roman" w:cs="Times New Roman"/>
                <w:sz w:val="24"/>
                <w:lang w:eastAsia="ar-SA" w:bidi="ar-SA"/>
              </w:rPr>
              <w:t xml:space="preserve"> - __- </w:t>
            </w:r>
            <w:proofErr w:type="gramEnd"/>
            <w:r w:rsidRPr="00454971">
              <w:rPr>
                <w:rFonts w:ascii="Times New Roman" w:hAnsi="Times New Roman" w:cs="Times New Roman"/>
                <w:sz w:val="24"/>
                <w:lang w:eastAsia="ar-SA" w:bidi="ar-SA"/>
              </w:rPr>
              <w:t>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вентилей - 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кранов - ____ </w:t>
            </w:r>
            <w:proofErr w:type="spellStart"/>
            <w:r w:rsidRPr="00454971">
              <w:rPr>
                <w:rFonts w:ascii="Times New Roman" w:hAnsi="Times New Roman" w:cs="Times New Roman"/>
                <w:sz w:val="24"/>
                <w:lang w:eastAsia="ar-SA" w:bidi="ar-SA"/>
              </w:rPr>
              <w:t>щт</w:t>
            </w:r>
            <w:proofErr w:type="spellEnd"/>
            <w:r w:rsidRPr="00454971">
              <w:rPr>
                <w:rFonts w:ascii="Times New Roman" w:hAnsi="Times New Roman" w:cs="Times New Roman"/>
                <w:sz w:val="24"/>
                <w:lang w:eastAsia="ar-SA" w:bidi="ar-SA"/>
              </w:rPr>
              <w: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Требует замены или ремонта: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задвижек</w:t>
            </w:r>
            <w:proofErr w:type="gramStart"/>
            <w:r w:rsidRPr="00454971">
              <w:rPr>
                <w:rFonts w:ascii="Times New Roman" w:hAnsi="Times New Roman" w:cs="Times New Roman"/>
                <w:sz w:val="24"/>
                <w:lang w:eastAsia="ar-SA" w:bidi="ar-SA"/>
              </w:rPr>
              <w:t xml:space="preserve"> - __- </w:t>
            </w:r>
            <w:proofErr w:type="gramEnd"/>
            <w:r w:rsidRPr="00454971">
              <w:rPr>
                <w:rFonts w:ascii="Times New Roman" w:hAnsi="Times New Roman" w:cs="Times New Roman"/>
                <w:sz w:val="24"/>
                <w:lang w:eastAsia="ar-SA" w:bidi="ar-SA"/>
              </w:rPr>
              <w:t>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вентилей - ___ 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кранов - ____ </w:t>
            </w:r>
            <w:proofErr w:type="spellStart"/>
            <w:r w:rsidRPr="00454971">
              <w:rPr>
                <w:rFonts w:ascii="Times New Roman" w:hAnsi="Times New Roman" w:cs="Times New Roman"/>
                <w:sz w:val="24"/>
                <w:lang w:eastAsia="ar-SA" w:bidi="ar-SA"/>
              </w:rPr>
              <w:t>щт</w:t>
            </w:r>
            <w:proofErr w:type="spell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Коллективные приборы   учета</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Перечень установленных   приборов учета, марка и номер: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_________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_________ -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Указать дату следующей поверки для каждого прибора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_________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  _________ -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Сигнализация</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Вид сигнализации: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_________ -    </w:t>
            </w:r>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для каждого вида сигнализации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Трубопроводы  канализации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и   протяженность: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 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3.  ___ мм ______ ___ 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и  протяженность труб, требующих замены: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 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______, 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3.      ___ мм ______, ___ м.</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Сети газоснабжения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Диаметр, материал и   протяженность: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  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___ </w:t>
            </w:r>
            <w:proofErr w:type="gramStart"/>
            <w:r w:rsidRPr="00454971">
              <w:rPr>
                <w:rFonts w:ascii="Times New Roman" w:hAnsi="Times New Roman" w:cs="Times New Roman"/>
                <w:sz w:val="24"/>
                <w:lang w:eastAsia="ar-SA" w:bidi="ar-SA"/>
              </w:rPr>
              <w:t>мм</w:t>
            </w:r>
            <w:proofErr w:type="gramEnd"/>
            <w:r w:rsidRPr="00454971">
              <w:rPr>
                <w:rFonts w:ascii="Times New Roman" w:hAnsi="Times New Roman" w:cs="Times New Roman"/>
                <w:sz w:val="24"/>
                <w:lang w:eastAsia="ar-SA" w:bidi="ar-SA"/>
              </w:rPr>
              <w:t xml:space="preserve"> ______ 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3.          ___ мм ______ м.</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Задвижки, вентили,  краны на системах  газоснабжения</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задвижек</w:t>
            </w:r>
            <w:proofErr w:type="gramStart"/>
            <w:r w:rsidRPr="00454971">
              <w:rPr>
                <w:rFonts w:ascii="Times New Roman" w:hAnsi="Times New Roman" w:cs="Times New Roman"/>
                <w:sz w:val="24"/>
                <w:lang w:eastAsia="ar-SA" w:bidi="ar-SA"/>
              </w:rPr>
              <w:t xml:space="preserve"> - __- </w:t>
            </w:r>
            <w:proofErr w:type="gramEnd"/>
            <w:r w:rsidRPr="00454971">
              <w:rPr>
                <w:rFonts w:ascii="Times New Roman" w:hAnsi="Times New Roman" w:cs="Times New Roman"/>
                <w:sz w:val="24"/>
                <w:lang w:eastAsia="ar-SA" w:bidi="ar-SA"/>
              </w:rPr>
              <w:t>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вентилей - 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кранов - ____ </w:t>
            </w:r>
            <w:proofErr w:type="spellStart"/>
            <w:r w:rsidRPr="00454971">
              <w:rPr>
                <w:rFonts w:ascii="Times New Roman" w:hAnsi="Times New Roman" w:cs="Times New Roman"/>
                <w:sz w:val="24"/>
                <w:lang w:eastAsia="ar-SA" w:bidi="ar-SA"/>
              </w:rPr>
              <w:t>щт</w:t>
            </w:r>
            <w:proofErr w:type="spellEnd"/>
            <w:r w:rsidRPr="00454971">
              <w:rPr>
                <w:rFonts w:ascii="Times New Roman" w:hAnsi="Times New Roman" w:cs="Times New Roman"/>
                <w:sz w:val="24"/>
                <w:lang w:eastAsia="ar-SA" w:bidi="ar-SA"/>
              </w:rPr>
              <w: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Требует замены или ремонта: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задвижек</w:t>
            </w:r>
            <w:proofErr w:type="gramStart"/>
            <w:r w:rsidRPr="00454971">
              <w:rPr>
                <w:rFonts w:ascii="Times New Roman" w:hAnsi="Times New Roman" w:cs="Times New Roman"/>
                <w:sz w:val="24"/>
                <w:lang w:eastAsia="ar-SA" w:bidi="ar-SA"/>
              </w:rPr>
              <w:t xml:space="preserve"> - __- </w:t>
            </w:r>
            <w:proofErr w:type="gramEnd"/>
            <w:r w:rsidRPr="00454971">
              <w:rPr>
                <w:rFonts w:ascii="Times New Roman" w:hAnsi="Times New Roman" w:cs="Times New Roman"/>
                <w:sz w:val="24"/>
                <w:lang w:eastAsia="ar-SA" w:bidi="ar-SA"/>
              </w:rPr>
              <w:t>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вентилей - ___шт.;</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кранов - ____ </w:t>
            </w:r>
            <w:proofErr w:type="spellStart"/>
            <w:r w:rsidRPr="00454971">
              <w:rPr>
                <w:rFonts w:ascii="Times New Roman" w:hAnsi="Times New Roman" w:cs="Times New Roman"/>
                <w:sz w:val="24"/>
                <w:lang w:eastAsia="ar-SA" w:bidi="ar-SA"/>
              </w:rPr>
              <w:t>щт</w:t>
            </w:r>
            <w:proofErr w:type="spellEnd"/>
            <w:r w:rsidRPr="00454971">
              <w:rPr>
                <w:rFonts w:ascii="Times New Roman" w:hAnsi="Times New Roman" w:cs="Times New Roman"/>
                <w:sz w:val="24"/>
                <w:lang w:eastAsia="ar-SA" w:bidi="ar-SA"/>
              </w:rPr>
              <w:t xml:space="preserve">.  </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Калориферы</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Указатели наименования улицы, переулка,   площади и пр. на фасаде многоквартирного дома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Количество - __- </w:t>
            </w:r>
            <w:proofErr w:type="spellStart"/>
            <w:proofErr w:type="gramStart"/>
            <w:r w:rsidRPr="00454971">
              <w:rPr>
                <w:rFonts w:ascii="Times New Roman" w:hAnsi="Times New Roman" w:cs="Times New Roman"/>
                <w:sz w:val="24"/>
                <w:lang w:eastAsia="ar-SA" w:bidi="ar-SA"/>
              </w:rPr>
              <w:t>шт</w:t>
            </w:r>
            <w:proofErr w:type="spellEnd"/>
            <w:proofErr w:type="gramEnd"/>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Состояние -   _________________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Иное оборудование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Указать наименование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Указать состояние _____________ (указать,  удовлетворительное    или неудовлетворительное, если </w:t>
            </w:r>
            <w:r w:rsidRPr="00454971">
              <w:rPr>
                <w:rFonts w:ascii="Times New Roman" w:hAnsi="Times New Roman" w:cs="Times New Roman"/>
                <w:sz w:val="24"/>
                <w:lang w:eastAsia="ar-SA" w:bidi="ar-SA"/>
              </w:rPr>
              <w:lastRenderedPageBreak/>
              <w:t>неудовлетворительное, указать дефекты):</w:t>
            </w:r>
          </w:p>
        </w:tc>
      </w:tr>
      <w:tr w:rsidR="00454971" w:rsidRPr="00454971" w:rsidTr="003E6E39">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IV. Земельный участок, входящий в состав общего имущества многоквартирного дома</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Общая площадь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Земельного участка -   ___  </w:t>
            </w:r>
            <w:proofErr w:type="gramStart"/>
            <w:r w:rsidRPr="00454971">
              <w:rPr>
                <w:rFonts w:ascii="Times New Roman" w:hAnsi="Times New Roman" w:cs="Times New Roman"/>
                <w:sz w:val="24"/>
                <w:lang w:eastAsia="ar-SA" w:bidi="ar-SA"/>
              </w:rPr>
              <w:t>га</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В том числе: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площадь застройки -___ </w:t>
            </w:r>
            <w:proofErr w:type="gramStart"/>
            <w:r w:rsidRPr="00454971">
              <w:rPr>
                <w:rFonts w:ascii="Times New Roman" w:hAnsi="Times New Roman" w:cs="Times New Roman"/>
                <w:sz w:val="24"/>
                <w:lang w:eastAsia="ar-SA" w:bidi="ar-SA"/>
              </w:rPr>
              <w:t>га</w:t>
            </w:r>
            <w:proofErr w:type="gram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асфальт - _____ </w:t>
            </w:r>
            <w:proofErr w:type="gramStart"/>
            <w:r w:rsidRPr="00454971">
              <w:rPr>
                <w:rFonts w:ascii="Times New Roman" w:hAnsi="Times New Roman" w:cs="Times New Roman"/>
                <w:sz w:val="24"/>
                <w:lang w:eastAsia="ar-SA" w:bidi="ar-SA"/>
              </w:rPr>
              <w:t>га</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грунт -____ </w:t>
            </w:r>
            <w:proofErr w:type="gramStart"/>
            <w:r w:rsidRPr="00454971">
              <w:rPr>
                <w:rFonts w:ascii="Times New Roman" w:hAnsi="Times New Roman" w:cs="Times New Roman"/>
                <w:sz w:val="24"/>
                <w:lang w:eastAsia="ar-SA" w:bidi="ar-SA"/>
              </w:rPr>
              <w:t>га</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газон –  ____ </w:t>
            </w:r>
            <w:proofErr w:type="gramStart"/>
            <w:r w:rsidRPr="00454971">
              <w:rPr>
                <w:rFonts w:ascii="Times New Roman" w:hAnsi="Times New Roman" w:cs="Times New Roman"/>
                <w:sz w:val="24"/>
                <w:lang w:eastAsia="ar-SA" w:bidi="ar-SA"/>
              </w:rPr>
              <w:t>га</w:t>
            </w:r>
            <w:proofErr w:type="gramEnd"/>
            <w:r w:rsidRPr="00454971">
              <w:rPr>
                <w:rFonts w:ascii="Times New Roman" w:hAnsi="Times New Roman" w:cs="Times New Roman"/>
                <w:sz w:val="24"/>
                <w:lang w:eastAsia="ar-SA" w:bidi="ar-SA"/>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Указать состояние 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Зеленые насаждения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Деревья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кустарники - ___  шт.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Указать состояние - удовлетворительное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Элементы благоустройства</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Малые архитектурные формы нет - (</w:t>
            </w:r>
            <w:proofErr w:type="gramStart"/>
            <w:r w:rsidRPr="00454971">
              <w:rPr>
                <w:rFonts w:ascii="Times New Roman" w:hAnsi="Times New Roman" w:cs="Times New Roman"/>
                <w:sz w:val="24"/>
                <w:lang w:eastAsia="ar-SA" w:bidi="ar-SA"/>
              </w:rPr>
              <w:t>есть</w:t>
            </w:r>
            <w:proofErr w:type="gramEnd"/>
            <w:r w:rsidRPr="00454971">
              <w:rPr>
                <w:rFonts w:ascii="Times New Roman" w:hAnsi="Times New Roman" w:cs="Times New Roman"/>
                <w:sz w:val="24"/>
                <w:lang w:eastAsia="ar-SA" w:bidi="ar-SA"/>
              </w:rPr>
              <w:t>/нет), если  есть, перечислить 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Ограждения ___ </w:t>
            </w:r>
            <w:proofErr w:type="gramStart"/>
            <w:r w:rsidRPr="00454971">
              <w:rPr>
                <w:rFonts w:ascii="Times New Roman" w:hAnsi="Times New Roman" w:cs="Times New Roman"/>
                <w:sz w:val="24"/>
                <w:lang w:eastAsia="ar-SA" w:bidi="ar-SA"/>
              </w:rPr>
              <w:t>м</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Скамейки - ___ 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Столы - ___ шт.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Ливневая сеть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Люки</w:t>
            </w:r>
            <w:proofErr w:type="gramStart"/>
            <w:r w:rsidRPr="00454971">
              <w:rPr>
                <w:rFonts w:ascii="Times New Roman" w:hAnsi="Times New Roman" w:cs="Times New Roman"/>
                <w:sz w:val="24"/>
                <w:lang w:eastAsia="ar-SA" w:bidi="ar-SA"/>
              </w:rPr>
              <w:t xml:space="preserve"> - __- </w:t>
            </w:r>
            <w:proofErr w:type="gramEnd"/>
            <w:r w:rsidRPr="00454971">
              <w:rPr>
                <w:rFonts w:ascii="Times New Roman" w:hAnsi="Times New Roman" w:cs="Times New Roman"/>
                <w:sz w:val="24"/>
                <w:lang w:eastAsia="ar-SA" w:bidi="ar-SA"/>
              </w:rPr>
              <w:t xml:space="preserve">шт.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Приемные колодцы - ___   шт.</w:t>
            </w:r>
          </w:p>
          <w:p w:rsidR="00454971" w:rsidRPr="00454971" w:rsidRDefault="00454971" w:rsidP="00454971">
            <w:pPr>
              <w:rPr>
                <w:rFonts w:ascii="Times New Roman" w:hAnsi="Times New Roman" w:cs="Times New Roman"/>
                <w:sz w:val="24"/>
                <w:lang w:eastAsia="ar-SA" w:bidi="ar-SA"/>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Указать состояние _____________ (указать,  удовлетворительное    или неудовлетворительное, если неудовлетворительное, указать дефекты):</w:t>
            </w:r>
          </w:p>
        </w:tc>
      </w:tr>
      <w:tr w:rsidR="00454971" w:rsidRPr="00454971" w:rsidTr="003E6E39">
        <w:tc>
          <w:tcPr>
            <w:tcW w:w="263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Иные строения          </w:t>
            </w:r>
          </w:p>
        </w:tc>
        <w:tc>
          <w:tcPr>
            <w:tcW w:w="3417"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хозпостройки</w:t>
            </w:r>
            <w:proofErr w:type="spell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________________</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Указать состояние-удовлетворительное (указать,  </w:t>
            </w:r>
            <w:proofErr w:type="gramStart"/>
            <w:r w:rsidRPr="00454971">
              <w:rPr>
                <w:rFonts w:ascii="Times New Roman" w:hAnsi="Times New Roman" w:cs="Times New Roman"/>
                <w:sz w:val="24"/>
                <w:lang w:eastAsia="ar-SA" w:bidi="ar-SA"/>
              </w:rPr>
              <w:t>удовлетворительное</w:t>
            </w:r>
            <w:proofErr w:type="gramEnd"/>
            <w:r w:rsidRPr="00454971">
              <w:rPr>
                <w:rFonts w:ascii="Times New Roman" w:hAnsi="Times New Roman" w:cs="Times New Roman"/>
                <w:sz w:val="24"/>
                <w:lang w:eastAsia="ar-SA" w:bidi="ar-SA"/>
              </w:rPr>
              <w:t xml:space="preserve">    или неудовлетворительное, если неудовлетворительное, указать дефекты):</w:t>
            </w:r>
          </w:p>
        </w:tc>
      </w:tr>
    </w:tbl>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Сдал: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Наименование организации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_____________________                        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(подпись руководителя)                                             (</w:t>
      </w:r>
      <w:proofErr w:type="spellStart"/>
      <w:r w:rsidRPr="00454971">
        <w:rPr>
          <w:rFonts w:ascii="Times New Roman" w:hAnsi="Times New Roman" w:cs="Times New Roman"/>
          <w:sz w:val="24"/>
          <w:lang w:eastAsia="ar-SA" w:bidi="ar-SA"/>
        </w:rPr>
        <w:t>ф.и.</w:t>
      </w:r>
      <w:proofErr w:type="gramStart"/>
      <w:r w:rsidRPr="00454971">
        <w:rPr>
          <w:rFonts w:ascii="Times New Roman" w:hAnsi="Times New Roman" w:cs="Times New Roman"/>
          <w:sz w:val="24"/>
          <w:lang w:eastAsia="ar-SA" w:bidi="ar-SA"/>
        </w:rPr>
        <w:t>о</w:t>
      </w:r>
      <w:proofErr w:type="gramEnd"/>
      <w:r w:rsidRPr="00454971">
        <w:rPr>
          <w:rFonts w:ascii="Times New Roman" w:hAnsi="Times New Roman" w:cs="Times New Roman"/>
          <w:sz w:val="24"/>
          <w:lang w:eastAsia="ar-SA" w:bidi="ar-SA"/>
        </w:rPr>
        <w:t>.</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 _____________ 201_ г.</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М.П.</w:t>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Принял: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Наименование организации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_____________________                        _______________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(подпись руководителя)                                             (</w:t>
      </w:r>
      <w:proofErr w:type="spellStart"/>
      <w:r w:rsidRPr="00454971">
        <w:rPr>
          <w:rFonts w:ascii="Times New Roman" w:hAnsi="Times New Roman" w:cs="Times New Roman"/>
          <w:sz w:val="24"/>
          <w:lang w:eastAsia="ar-SA" w:bidi="ar-SA"/>
        </w:rPr>
        <w:t>ф.и.</w:t>
      </w:r>
      <w:proofErr w:type="gramStart"/>
      <w:r w:rsidRPr="00454971">
        <w:rPr>
          <w:rFonts w:ascii="Times New Roman" w:hAnsi="Times New Roman" w:cs="Times New Roman"/>
          <w:sz w:val="24"/>
          <w:lang w:eastAsia="ar-SA" w:bidi="ar-SA"/>
        </w:rPr>
        <w:t>о</w:t>
      </w:r>
      <w:proofErr w:type="gramEnd"/>
      <w:r w:rsidRPr="00454971">
        <w:rPr>
          <w:rFonts w:ascii="Times New Roman" w:hAnsi="Times New Roman" w:cs="Times New Roman"/>
          <w:sz w:val="24"/>
          <w:lang w:eastAsia="ar-SA" w:bidi="ar-SA"/>
        </w:rPr>
        <w:t>.</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 _____________ 201_ г.</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М.П.</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Уполномоченное собственниками помещений лицо                                                              </w:t>
      </w:r>
    </w:p>
    <w:p w:rsidR="00454971" w:rsidRPr="00454971" w:rsidRDefault="00454971" w:rsidP="00454971">
      <w:pPr>
        <w:rPr>
          <w:rFonts w:ascii="Times New Roman" w:hAnsi="Times New Roman" w:cs="Times New Roman"/>
          <w:sz w:val="24"/>
          <w:lang w:eastAsia="ar-SA" w:bidi="ar-SA"/>
        </w:rPr>
        <w:sectPr w:rsidR="00454971" w:rsidRPr="00454971">
          <w:headerReference w:type="even" r:id="rId16"/>
          <w:headerReference w:type="default" r:id="rId17"/>
          <w:footerReference w:type="even" r:id="rId18"/>
          <w:footerReference w:type="default" r:id="rId19"/>
          <w:headerReference w:type="first" r:id="rId20"/>
          <w:footerReference w:type="first" r:id="rId21"/>
          <w:pgSz w:w="11906" w:h="16838"/>
          <w:pgMar w:top="521" w:right="566" w:bottom="769" w:left="993" w:header="465" w:footer="713" w:gutter="0"/>
          <w:cols w:space="720"/>
          <w:docGrid w:linePitch="600" w:charSpace="32768"/>
        </w:sectPr>
      </w:pPr>
      <w:r w:rsidRPr="00454971">
        <w:rPr>
          <w:rFonts w:ascii="Times New Roman" w:hAnsi="Times New Roman" w:cs="Times New Roman"/>
          <w:sz w:val="24"/>
          <w:lang w:eastAsia="ar-SA" w:bidi="ar-SA"/>
        </w:rPr>
        <w:t xml:space="preserve">                                                               _____________________                        _______________                                                                         (подпись)                                                      (</w:t>
      </w:r>
      <w:proofErr w:type="spellStart"/>
      <w:r w:rsidRPr="00454971">
        <w:rPr>
          <w:rFonts w:ascii="Times New Roman" w:hAnsi="Times New Roman" w:cs="Times New Roman"/>
          <w:sz w:val="24"/>
          <w:lang w:eastAsia="ar-SA" w:bidi="ar-SA"/>
        </w:rPr>
        <w:t>ф.и.</w:t>
      </w:r>
      <w:proofErr w:type="gramStart"/>
      <w:r w:rsidRPr="00454971">
        <w:rPr>
          <w:rFonts w:ascii="Times New Roman" w:hAnsi="Times New Roman" w:cs="Times New Roman"/>
          <w:sz w:val="24"/>
          <w:lang w:eastAsia="ar-SA" w:bidi="ar-SA"/>
        </w:rPr>
        <w:t>о</w:t>
      </w:r>
      <w:proofErr w:type="gramEnd"/>
      <w:r w:rsidRPr="00454971">
        <w:rPr>
          <w:rFonts w:ascii="Times New Roman" w:hAnsi="Times New Roman" w:cs="Times New Roman"/>
          <w:sz w:val="24"/>
          <w:lang w:eastAsia="ar-SA" w:bidi="ar-SA"/>
        </w:rPr>
        <w:t>.</w:t>
      </w:r>
      <w:proofErr w:type="spell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Приложение 3</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к  договору управления многоквартирным домом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Лот №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ПЕРЕЧЕНЬ</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ТЕХНИЧЕСКОЙ ДОКУМЕНТАЦИИ НА МНОГОКВАРТИРНЫЙ ДОМ ПО АДРЕСУ:</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(адрес многоквартирного дома)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 ИНЫХ СВЯЗАННЫХ С УПРАВЛЕНИЕМ МНОГОКВАРТИРНЫМ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ДОМОМ ДОКУМЕНТОВ</w:t>
      </w:r>
    </w:p>
    <w:tbl>
      <w:tblPr>
        <w:tblW w:w="0" w:type="auto"/>
        <w:tblInd w:w="70" w:type="dxa"/>
        <w:tblLayout w:type="fixed"/>
        <w:tblCellMar>
          <w:left w:w="70" w:type="dxa"/>
          <w:right w:w="70" w:type="dxa"/>
        </w:tblCellMar>
        <w:tblLook w:val="0000" w:firstRow="0" w:lastRow="0" w:firstColumn="0" w:lastColumn="0" w:noHBand="0" w:noVBand="0"/>
      </w:tblPr>
      <w:tblGrid>
        <w:gridCol w:w="675"/>
        <w:gridCol w:w="2835"/>
        <w:gridCol w:w="2610"/>
        <w:gridCol w:w="1260"/>
        <w:gridCol w:w="2825"/>
      </w:tblGrid>
      <w:tr w:rsidR="00454971" w:rsidRPr="00454971" w:rsidTr="003E6E39">
        <w:trPr>
          <w:trHeight w:val="36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N   </w:t>
            </w:r>
            <w:r w:rsidRPr="00454971">
              <w:rPr>
                <w:rFonts w:ascii="Times New Roman" w:hAnsi="Times New Roman" w:cs="Times New Roman"/>
                <w:sz w:val="24"/>
                <w:lang w:eastAsia="ar-SA" w:bidi="ar-SA"/>
              </w:rPr>
              <w:br/>
            </w:r>
            <w:proofErr w:type="gramStart"/>
            <w:r w:rsidRPr="00454971">
              <w:rPr>
                <w:rFonts w:ascii="Times New Roman" w:hAnsi="Times New Roman" w:cs="Times New Roman"/>
                <w:sz w:val="24"/>
                <w:lang w:eastAsia="ar-SA" w:bidi="ar-SA"/>
              </w:rPr>
              <w:t>п</w:t>
            </w:r>
            <w:proofErr w:type="gramEnd"/>
            <w:r w:rsidRPr="00454971">
              <w:rPr>
                <w:rFonts w:ascii="Times New Roman" w:hAnsi="Times New Roman" w:cs="Times New Roman"/>
                <w:sz w:val="24"/>
                <w:lang w:eastAsia="ar-SA" w:bidi="ar-SA"/>
              </w:rPr>
              <w:t xml:space="preserve">/п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Наименование документа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Количество</w:t>
            </w:r>
            <w:r w:rsidRPr="00454971">
              <w:rPr>
                <w:rFonts w:ascii="Times New Roman" w:hAnsi="Times New Roman" w:cs="Times New Roman"/>
                <w:sz w:val="24"/>
                <w:lang w:eastAsia="ar-SA" w:bidi="ar-SA"/>
              </w:rPr>
              <w:br/>
              <w:t xml:space="preserve">листов    </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Примечания               </w:t>
            </w:r>
          </w:p>
        </w:tc>
      </w:tr>
      <w:tr w:rsidR="00454971" w:rsidRPr="00454971" w:rsidTr="003E6E39">
        <w:trPr>
          <w:trHeight w:val="24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9530" w:type="dxa"/>
            <w:gridSpan w:val="4"/>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I. Техническая документация на многоквартирный дом                                 </w:t>
            </w:r>
          </w:p>
        </w:tc>
      </w:tr>
      <w:tr w:rsidR="00454971" w:rsidRPr="00454971" w:rsidTr="003E6E39">
        <w:trPr>
          <w:trHeight w:val="48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паспорт на многоквартирный дом с  </w:t>
            </w:r>
            <w:r w:rsidRPr="00454971">
              <w:rPr>
                <w:rFonts w:ascii="Times New Roman" w:hAnsi="Times New Roman" w:cs="Times New Roman"/>
                <w:sz w:val="24"/>
                <w:lang w:eastAsia="ar-SA" w:bidi="ar-SA"/>
              </w:rPr>
              <w:br/>
              <w:t xml:space="preserve">экспликацией и поэтажными планами (выписка из </w:t>
            </w:r>
            <w:r w:rsidRPr="00454971">
              <w:rPr>
                <w:rFonts w:ascii="Times New Roman" w:hAnsi="Times New Roman" w:cs="Times New Roman"/>
                <w:sz w:val="24"/>
                <w:lang w:eastAsia="ar-SA" w:bidi="ar-SA"/>
              </w:rPr>
              <w:br/>
              <w:t xml:space="preserve">технического паспорта на многоквартирный дом)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48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Документы (акты) о приемке результатов работ  </w:t>
            </w:r>
            <w:r w:rsidRPr="00454971">
              <w:rPr>
                <w:rFonts w:ascii="Times New Roman" w:hAnsi="Times New Roman" w:cs="Times New Roman"/>
                <w:sz w:val="24"/>
                <w:lang w:eastAsia="ar-SA" w:bidi="ar-SA"/>
              </w:rPr>
              <w:br/>
              <w:t xml:space="preserve">по текущему ремонту общего имущества в        </w:t>
            </w:r>
            <w:r w:rsidRPr="00454971">
              <w:rPr>
                <w:rFonts w:ascii="Times New Roman" w:hAnsi="Times New Roman" w:cs="Times New Roman"/>
                <w:sz w:val="24"/>
                <w:lang w:eastAsia="ar-SA" w:bidi="ar-SA"/>
              </w:rPr>
              <w:br/>
              <w:t xml:space="preserve">многоквартирном доме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48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Документы (акты) о приемке результатов работ  </w:t>
            </w:r>
            <w:r w:rsidRPr="00454971">
              <w:rPr>
                <w:rFonts w:ascii="Times New Roman" w:hAnsi="Times New Roman" w:cs="Times New Roman"/>
                <w:sz w:val="24"/>
                <w:lang w:eastAsia="ar-SA" w:bidi="ar-SA"/>
              </w:rPr>
              <w:br/>
              <w:t xml:space="preserve">по капитальному ремонту общего имущества в    </w:t>
            </w:r>
            <w:r w:rsidRPr="00454971">
              <w:rPr>
                <w:rFonts w:ascii="Times New Roman" w:hAnsi="Times New Roman" w:cs="Times New Roman"/>
                <w:sz w:val="24"/>
                <w:lang w:eastAsia="ar-SA" w:bidi="ar-SA"/>
              </w:rPr>
              <w:br/>
              <w:t xml:space="preserve">многоквартирном доме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60"/>
        </w:trPr>
        <w:tc>
          <w:tcPr>
            <w:tcW w:w="675" w:type="dxa"/>
            <w:vMerge w:val="restart"/>
            <w:tcBorders>
              <w:top w:val="single" w:sz="4" w:space="0" w:color="000000"/>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  </w:t>
            </w:r>
          </w:p>
        </w:tc>
        <w:tc>
          <w:tcPr>
            <w:tcW w:w="2835" w:type="dxa"/>
            <w:vMerge w:val="restart"/>
            <w:tcBorders>
              <w:top w:val="single" w:sz="4" w:space="0" w:color="000000"/>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Акты осмотра,       </w:t>
            </w:r>
            <w:r w:rsidRPr="00454971">
              <w:rPr>
                <w:rFonts w:ascii="Times New Roman" w:hAnsi="Times New Roman" w:cs="Times New Roman"/>
                <w:sz w:val="24"/>
                <w:lang w:eastAsia="ar-SA" w:bidi="ar-SA"/>
              </w:rPr>
              <w:br/>
              <w:t xml:space="preserve">проверки состояния  </w:t>
            </w:r>
            <w:r w:rsidRPr="00454971">
              <w:rPr>
                <w:rFonts w:ascii="Times New Roman" w:hAnsi="Times New Roman" w:cs="Times New Roman"/>
                <w:sz w:val="24"/>
                <w:lang w:eastAsia="ar-SA" w:bidi="ar-SA"/>
              </w:rPr>
              <w:br/>
              <w:t xml:space="preserve">(испытания) на      </w:t>
            </w:r>
            <w:r w:rsidRPr="00454971">
              <w:rPr>
                <w:rFonts w:ascii="Times New Roman" w:hAnsi="Times New Roman" w:cs="Times New Roman"/>
                <w:sz w:val="24"/>
                <w:lang w:eastAsia="ar-SA" w:bidi="ar-SA"/>
              </w:rPr>
              <w:br/>
              <w:t xml:space="preserve">соответствие их     </w:t>
            </w:r>
            <w:r w:rsidRPr="00454971">
              <w:rPr>
                <w:rFonts w:ascii="Times New Roman" w:hAnsi="Times New Roman" w:cs="Times New Roman"/>
                <w:sz w:val="24"/>
                <w:lang w:eastAsia="ar-SA" w:bidi="ar-SA"/>
              </w:rPr>
              <w:br/>
              <w:t xml:space="preserve">эксплуатационных    </w:t>
            </w:r>
            <w:r w:rsidRPr="00454971">
              <w:rPr>
                <w:rFonts w:ascii="Times New Roman" w:hAnsi="Times New Roman" w:cs="Times New Roman"/>
                <w:sz w:val="24"/>
                <w:lang w:eastAsia="ar-SA" w:bidi="ar-SA"/>
              </w:rPr>
              <w:br/>
              <w:t>качеств обязательным</w:t>
            </w:r>
            <w:r w:rsidRPr="00454971">
              <w:rPr>
                <w:rFonts w:ascii="Times New Roman" w:hAnsi="Times New Roman" w:cs="Times New Roman"/>
                <w:sz w:val="24"/>
                <w:lang w:eastAsia="ar-SA" w:bidi="ar-SA"/>
              </w:rPr>
              <w:br/>
              <w:t xml:space="preserve">требованиям         </w:t>
            </w:r>
            <w:r w:rsidRPr="00454971">
              <w:rPr>
                <w:rFonts w:ascii="Times New Roman" w:hAnsi="Times New Roman" w:cs="Times New Roman"/>
                <w:sz w:val="24"/>
                <w:lang w:eastAsia="ar-SA" w:bidi="ar-SA"/>
              </w:rPr>
              <w:br/>
              <w:t xml:space="preserve">безопасности:       </w:t>
            </w: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4.1. Инженерных          </w:t>
            </w:r>
            <w:r w:rsidRPr="00454971">
              <w:rPr>
                <w:rFonts w:ascii="Times New Roman" w:hAnsi="Times New Roman" w:cs="Times New Roman"/>
                <w:sz w:val="24"/>
                <w:lang w:eastAsia="ar-SA" w:bidi="ar-SA"/>
              </w:rPr>
              <w:br/>
              <w:t xml:space="preserve">коммуникаций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48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4.2. Коллективных        </w:t>
            </w:r>
            <w:r w:rsidRPr="00454971">
              <w:rPr>
                <w:rFonts w:ascii="Times New Roman" w:hAnsi="Times New Roman" w:cs="Times New Roman"/>
                <w:sz w:val="24"/>
                <w:lang w:eastAsia="ar-SA" w:bidi="ar-SA"/>
              </w:rPr>
              <w:br/>
              <w:t xml:space="preserve">(общедомовых) приборов   </w:t>
            </w:r>
            <w:r w:rsidRPr="00454971">
              <w:rPr>
                <w:rFonts w:ascii="Times New Roman" w:hAnsi="Times New Roman" w:cs="Times New Roman"/>
                <w:sz w:val="24"/>
                <w:lang w:eastAsia="ar-SA" w:bidi="ar-SA"/>
              </w:rPr>
              <w:br/>
              <w:t xml:space="preserve">учета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0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4.3. Общих (квартирных)  </w:t>
            </w:r>
            <w:r w:rsidRPr="00454971">
              <w:rPr>
                <w:rFonts w:ascii="Times New Roman" w:hAnsi="Times New Roman" w:cs="Times New Roman"/>
                <w:sz w:val="24"/>
                <w:lang w:eastAsia="ar-SA" w:bidi="ar-SA"/>
              </w:rPr>
              <w:br/>
              <w:t xml:space="preserve">приборов учета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Для определения объемов  </w:t>
            </w:r>
            <w:r w:rsidRPr="00454971">
              <w:rPr>
                <w:rFonts w:ascii="Times New Roman" w:hAnsi="Times New Roman" w:cs="Times New Roman"/>
                <w:sz w:val="24"/>
                <w:lang w:eastAsia="ar-SA" w:bidi="ar-SA"/>
              </w:rPr>
              <w:br/>
              <w:t xml:space="preserve">коммунальных ресурсов    </w:t>
            </w:r>
            <w:r w:rsidRPr="00454971">
              <w:rPr>
                <w:rFonts w:ascii="Times New Roman" w:hAnsi="Times New Roman" w:cs="Times New Roman"/>
                <w:sz w:val="24"/>
                <w:lang w:eastAsia="ar-SA" w:bidi="ar-SA"/>
              </w:rPr>
              <w:br/>
              <w:t xml:space="preserve">всеми потребителями в    </w:t>
            </w:r>
            <w:r w:rsidRPr="00454971">
              <w:rPr>
                <w:rFonts w:ascii="Times New Roman" w:hAnsi="Times New Roman" w:cs="Times New Roman"/>
                <w:sz w:val="24"/>
                <w:lang w:eastAsia="ar-SA" w:bidi="ar-SA"/>
              </w:rPr>
              <w:br/>
              <w:t xml:space="preserve">коммунальной квартире    </w:t>
            </w:r>
          </w:p>
        </w:tc>
      </w:tr>
      <w:tr w:rsidR="00454971" w:rsidRPr="00454971" w:rsidTr="003E6E39">
        <w:trPr>
          <w:trHeight w:val="72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4.4. Индивидуальных      </w:t>
            </w:r>
            <w:r w:rsidRPr="00454971">
              <w:rPr>
                <w:rFonts w:ascii="Times New Roman" w:hAnsi="Times New Roman" w:cs="Times New Roman"/>
                <w:sz w:val="24"/>
                <w:lang w:eastAsia="ar-SA" w:bidi="ar-SA"/>
              </w:rPr>
              <w:br/>
              <w:t xml:space="preserve">приборов учета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Для определения объемов  </w:t>
            </w:r>
            <w:r w:rsidRPr="00454971">
              <w:rPr>
                <w:rFonts w:ascii="Times New Roman" w:hAnsi="Times New Roman" w:cs="Times New Roman"/>
                <w:sz w:val="24"/>
                <w:lang w:eastAsia="ar-SA" w:bidi="ar-SA"/>
              </w:rPr>
              <w:br/>
              <w:t xml:space="preserve">коммунальных ресурсов    </w:t>
            </w:r>
            <w:r w:rsidRPr="00454971">
              <w:rPr>
                <w:rFonts w:ascii="Times New Roman" w:hAnsi="Times New Roman" w:cs="Times New Roman"/>
                <w:sz w:val="24"/>
                <w:lang w:eastAsia="ar-SA" w:bidi="ar-SA"/>
              </w:rPr>
              <w:br/>
              <w:t xml:space="preserve">потребителями,           </w:t>
            </w:r>
            <w:r w:rsidRPr="00454971">
              <w:rPr>
                <w:rFonts w:ascii="Times New Roman" w:hAnsi="Times New Roman" w:cs="Times New Roman"/>
                <w:sz w:val="24"/>
                <w:lang w:eastAsia="ar-SA" w:bidi="ar-SA"/>
              </w:rPr>
              <w:br/>
              <w:t xml:space="preserve">проживающими в одном     </w:t>
            </w:r>
            <w:r w:rsidRPr="00454971">
              <w:rPr>
                <w:rFonts w:ascii="Times New Roman" w:hAnsi="Times New Roman" w:cs="Times New Roman"/>
                <w:sz w:val="24"/>
                <w:lang w:eastAsia="ar-SA" w:bidi="ar-SA"/>
              </w:rPr>
              <w:br/>
              <w:t xml:space="preserve">жилом помещении          </w:t>
            </w:r>
          </w:p>
        </w:tc>
      </w:tr>
      <w:tr w:rsidR="00454971" w:rsidRPr="00454971" w:rsidTr="003E6E39">
        <w:trPr>
          <w:trHeight w:val="36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4.5. Механического       </w:t>
            </w:r>
            <w:r w:rsidRPr="00454971">
              <w:rPr>
                <w:rFonts w:ascii="Times New Roman" w:hAnsi="Times New Roman" w:cs="Times New Roman"/>
                <w:sz w:val="24"/>
                <w:lang w:eastAsia="ar-SA" w:bidi="ar-SA"/>
              </w:rPr>
              <w:br/>
              <w:t xml:space="preserve">оборудования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6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4.6. Электрического      </w:t>
            </w:r>
            <w:r w:rsidRPr="00454971">
              <w:rPr>
                <w:rFonts w:ascii="Times New Roman" w:hAnsi="Times New Roman" w:cs="Times New Roman"/>
                <w:sz w:val="24"/>
                <w:lang w:eastAsia="ar-SA" w:bidi="ar-SA"/>
              </w:rPr>
              <w:br/>
              <w:t xml:space="preserve">оборудования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6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4.7. Санитарно-          </w:t>
            </w:r>
            <w:r w:rsidRPr="00454971">
              <w:rPr>
                <w:rFonts w:ascii="Times New Roman" w:hAnsi="Times New Roman" w:cs="Times New Roman"/>
                <w:sz w:val="24"/>
                <w:lang w:eastAsia="ar-SA" w:bidi="ar-SA"/>
              </w:rPr>
              <w:br/>
              <w:t>технического оборудования</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00"/>
        </w:trPr>
        <w:tc>
          <w:tcPr>
            <w:tcW w:w="67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4.8. Иного обслуживающего</w:t>
            </w:r>
            <w:r w:rsidRPr="00454971">
              <w:rPr>
                <w:rFonts w:ascii="Times New Roman" w:hAnsi="Times New Roman" w:cs="Times New Roman"/>
                <w:sz w:val="24"/>
                <w:lang w:eastAsia="ar-SA" w:bidi="ar-SA"/>
              </w:rPr>
              <w:br/>
              <w:t xml:space="preserve">более одного помещения в многоквартирном доме     </w:t>
            </w:r>
            <w:r w:rsidRPr="00454971">
              <w:rPr>
                <w:rFonts w:ascii="Times New Roman" w:hAnsi="Times New Roman" w:cs="Times New Roman"/>
                <w:sz w:val="24"/>
                <w:lang w:eastAsia="ar-SA" w:bidi="ar-SA"/>
              </w:rPr>
              <w:br/>
            </w:r>
            <w:r w:rsidRPr="00454971">
              <w:rPr>
                <w:rFonts w:ascii="Times New Roman" w:hAnsi="Times New Roman" w:cs="Times New Roman"/>
                <w:sz w:val="24"/>
                <w:lang w:eastAsia="ar-SA" w:bidi="ar-SA"/>
              </w:rPr>
              <w:lastRenderedPageBreak/>
              <w:t xml:space="preserve">оборудования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74"/>
        </w:trPr>
        <w:tc>
          <w:tcPr>
            <w:tcW w:w="675" w:type="dxa"/>
            <w:vMerge/>
            <w:tcBorders>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835" w:type="dxa"/>
            <w:vMerge/>
            <w:tcBorders>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261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4.9. Отдельных           </w:t>
            </w:r>
            <w:r w:rsidRPr="00454971">
              <w:rPr>
                <w:rFonts w:ascii="Times New Roman" w:hAnsi="Times New Roman" w:cs="Times New Roman"/>
                <w:sz w:val="24"/>
                <w:lang w:eastAsia="ar-SA" w:bidi="ar-SA"/>
              </w:rPr>
              <w:br/>
              <w:t xml:space="preserve">конструктивных элементов многоквартирного дома    </w:t>
            </w:r>
            <w:r w:rsidRPr="00454971">
              <w:rPr>
                <w:rFonts w:ascii="Times New Roman" w:hAnsi="Times New Roman" w:cs="Times New Roman"/>
                <w:sz w:val="24"/>
                <w:lang w:eastAsia="ar-SA" w:bidi="ar-SA"/>
              </w:rPr>
              <w:br/>
              <w:t xml:space="preserve">(крыши, ограждающих      </w:t>
            </w:r>
            <w:r w:rsidRPr="00454971">
              <w:rPr>
                <w:rFonts w:ascii="Times New Roman" w:hAnsi="Times New Roman" w:cs="Times New Roman"/>
                <w:sz w:val="24"/>
                <w:lang w:eastAsia="ar-SA" w:bidi="ar-SA"/>
              </w:rPr>
              <w:br/>
              <w:t xml:space="preserve">несущих и ненесущих      </w:t>
            </w:r>
            <w:r w:rsidRPr="00454971">
              <w:rPr>
                <w:rFonts w:ascii="Times New Roman" w:hAnsi="Times New Roman" w:cs="Times New Roman"/>
                <w:sz w:val="24"/>
                <w:lang w:eastAsia="ar-SA" w:bidi="ar-SA"/>
              </w:rPr>
              <w:br/>
              <w:t xml:space="preserve">конструкций              </w:t>
            </w:r>
            <w:r w:rsidRPr="00454971">
              <w:rPr>
                <w:rFonts w:ascii="Times New Roman" w:hAnsi="Times New Roman" w:cs="Times New Roman"/>
                <w:sz w:val="24"/>
                <w:lang w:eastAsia="ar-SA" w:bidi="ar-SA"/>
              </w:rPr>
              <w:br/>
              <w:t xml:space="preserve">многоквартирного дома,   </w:t>
            </w:r>
            <w:r w:rsidRPr="00454971">
              <w:rPr>
                <w:rFonts w:ascii="Times New Roman" w:hAnsi="Times New Roman" w:cs="Times New Roman"/>
                <w:sz w:val="24"/>
                <w:lang w:eastAsia="ar-SA" w:bidi="ar-SA"/>
              </w:rPr>
              <w:br/>
              <w:t xml:space="preserve">объектов, расположенных  </w:t>
            </w:r>
            <w:r w:rsidRPr="00454971">
              <w:rPr>
                <w:rFonts w:ascii="Times New Roman" w:hAnsi="Times New Roman" w:cs="Times New Roman"/>
                <w:sz w:val="24"/>
                <w:lang w:eastAsia="ar-SA" w:bidi="ar-SA"/>
              </w:rPr>
              <w:br/>
              <w:t xml:space="preserve">на земельном участке и   </w:t>
            </w:r>
            <w:r w:rsidRPr="00454971">
              <w:rPr>
                <w:rFonts w:ascii="Times New Roman" w:hAnsi="Times New Roman" w:cs="Times New Roman"/>
                <w:sz w:val="24"/>
                <w:lang w:eastAsia="ar-SA" w:bidi="ar-SA"/>
              </w:rPr>
              <w:br/>
              <w:t xml:space="preserve">других элементов общего  </w:t>
            </w:r>
            <w:r w:rsidRPr="00454971">
              <w:rPr>
                <w:rFonts w:ascii="Times New Roman" w:hAnsi="Times New Roman" w:cs="Times New Roman"/>
                <w:sz w:val="24"/>
                <w:lang w:eastAsia="ar-SA" w:bidi="ar-SA"/>
              </w:rPr>
              <w:br/>
              <w:t xml:space="preserve">имущества)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96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Инструкция по эксплуатации многоквартирного   </w:t>
            </w:r>
            <w:r w:rsidRPr="00454971">
              <w:rPr>
                <w:rFonts w:ascii="Times New Roman" w:hAnsi="Times New Roman" w:cs="Times New Roman"/>
                <w:sz w:val="24"/>
                <w:lang w:eastAsia="ar-SA" w:bidi="ar-SA"/>
              </w:rPr>
              <w:br/>
              <w:t xml:space="preserve">дома по форме, установленной федеральным      </w:t>
            </w:r>
            <w:r w:rsidRPr="00454971">
              <w:rPr>
                <w:rFonts w:ascii="Times New Roman" w:hAnsi="Times New Roman" w:cs="Times New Roman"/>
                <w:sz w:val="24"/>
                <w:lang w:eastAsia="ar-SA" w:bidi="ar-SA"/>
              </w:rPr>
              <w:br/>
              <w:t xml:space="preserve">органом исполнительной власти (для домов,     </w:t>
            </w:r>
            <w:r w:rsidRPr="00454971">
              <w:rPr>
                <w:rFonts w:ascii="Times New Roman" w:hAnsi="Times New Roman" w:cs="Times New Roman"/>
                <w:sz w:val="24"/>
                <w:lang w:eastAsia="ar-SA" w:bidi="ar-SA"/>
              </w:rPr>
              <w:br/>
              <w:t xml:space="preserve">вводимых в эксплуатацию с 01.07.2007)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Содержит рекомендации    </w:t>
            </w:r>
            <w:r w:rsidRPr="00454971">
              <w:rPr>
                <w:rFonts w:ascii="Times New Roman" w:hAnsi="Times New Roman" w:cs="Times New Roman"/>
                <w:sz w:val="24"/>
                <w:lang w:eastAsia="ar-SA" w:bidi="ar-SA"/>
              </w:rPr>
              <w:br/>
              <w:t>застройщика (подрядчика),</w:t>
            </w:r>
            <w:r w:rsidRPr="00454971">
              <w:rPr>
                <w:rFonts w:ascii="Times New Roman" w:hAnsi="Times New Roman" w:cs="Times New Roman"/>
                <w:sz w:val="24"/>
                <w:lang w:eastAsia="ar-SA" w:bidi="ar-SA"/>
              </w:rPr>
              <w:br/>
              <w:t xml:space="preserve">проектировщиков по       </w:t>
            </w:r>
            <w:r w:rsidRPr="00454971">
              <w:rPr>
                <w:rFonts w:ascii="Times New Roman" w:hAnsi="Times New Roman" w:cs="Times New Roman"/>
                <w:sz w:val="24"/>
                <w:lang w:eastAsia="ar-SA" w:bidi="ar-SA"/>
              </w:rPr>
              <w:br/>
              <w:t xml:space="preserve">содержанию и ремонту     </w:t>
            </w:r>
            <w:r w:rsidRPr="00454971">
              <w:rPr>
                <w:rFonts w:ascii="Times New Roman" w:hAnsi="Times New Roman" w:cs="Times New Roman"/>
                <w:sz w:val="24"/>
                <w:lang w:eastAsia="ar-SA" w:bidi="ar-SA"/>
              </w:rPr>
              <w:br/>
              <w:t xml:space="preserve">общего имущества, сроки  службы его отдельных частей                   </w:t>
            </w:r>
          </w:p>
        </w:tc>
      </w:tr>
      <w:tr w:rsidR="00454971" w:rsidRPr="00454971" w:rsidTr="003E6E39">
        <w:trPr>
          <w:trHeight w:val="24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9530" w:type="dxa"/>
            <w:gridSpan w:val="4"/>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II. Иные связанные с управлением многоквартирным домом документы</w:t>
            </w:r>
          </w:p>
        </w:tc>
      </w:tr>
      <w:tr w:rsidR="00454971" w:rsidRPr="00454971" w:rsidTr="003E6E39">
        <w:trPr>
          <w:trHeight w:val="24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Кадастровая карта (план) земельного участка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120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7.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Документы, в которых указываются содержание и </w:t>
            </w:r>
            <w:r w:rsidRPr="00454971">
              <w:rPr>
                <w:rFonts w:ascii="Times New Roman" w:hAnsi="Times New Roman" w:cs="Times New Roman"/>
                <w:sz w:val="24"/>
                <w:lang w:eastAsia="ar-SA" w:bidi="ar-SA"/>
              </w:rPr>
              <w:br/>
              <w:t xml:space="preserve">сфера действия сервитута, с приложением       </w:t>
            </w:r>
            <w:r w:rsidRPr="00454971">
              <w:rPr>
                <w:rFonts w:ascii="Times New Roman" w:hAnsi="Times New Roman" w:cs="Times New Roman"/>
                <w:sz w:val="24"/>
                <w:lang w:eastAsia="ar-SA" w:bidi="ar-SA"/>
              </w:rPr>
              <w:br/>
              <w:t xml:space="preserve">заверенного соответствующей организацией      </w:t>
            </w:r>
            <w:r w:rsidRPr="00454971">
              <w:rPr>
                <w:rFonts w:ascii="Times New Roman" w:hAnsi="Times New Roman" w:cs="Times New Roman"/>
                <w:sz w:val="24"/>
                <w:lang w:eastAsia="ar-SA" w:bidi="ar-SA"/>
              </w:rPr>
              <w:br/>
              <w:t xml:space="preserve">(органом) по государственному учету объектов  </w:t>
            </w:r>
            <w:r w:rsidRPr="00454971">
              <w:rPr>
                <w:rFonts w:ascii="Times New Roman" w:hAnsi="Times New Roman" w:cs="Times New Roman"/>
                <w:sz w:val="24"/>
                <w:lang w:eastAsia="ar-SA" w:bidi="ar-SA"/>
              </w:rPr>
              <w:br/>
              <w:t xml:space="preserve">недвижимого имущества плана, на котором       </w:t>
            </w:r>
            <w:r w:rsidRPr="00454971">
              <w:rPr>
                <w:rFonts w:ascii="Times New Roman" w:hAnsi="Times New Roman" w:cs="Times New Roman"/>
                <w:sz w:val="24"/>
                <w:lang w:eastAsia="ar-SA" w:bidi="ar-SA"/>
              </w:rPr>
              <w:br/>
              <w:t xml:space="preserve">отмечена сфера (граница) действия сервитута,  </w:t>
            </w:r>
            <w:r w:rsidRPr="00454971">
              <w:rPr>
                <w:rFonts w:ascii="Times New Roman" w:hAnsi="Times New Roman" w:cs="Times New Roman"/>
                <w:sz w:val="24"/>
                <w:lang w:eastAsia="ar-SA" w:bidi="ar-SA"/>
              </w:rPr>
              <w:br/>
              <w:t xml:space="preserve">относящегося к части земельного участка, и    </w:t>
            </w:r>
            <w:r w:rsidRPr="00454971">
              <w:rPr>
                <w:rFonts w:ascii="Times New Roman" w:hAnsi="Times New Roman" w:cs="Times New Roman"/>
                <w:sz w:val="24"/>
                <w:lang w:eastAsia="ar-SA" w:bidi="ar-SA"/>
              </w:rPr>
              <w:br/>
              <w:t xml:space="preserve">документы, подтверждающие государственную     </w:t>
            </w:r>
            <w:r w:rsidRPr="00454971">
              <w:rPr>
                <w:rFonts w:ascii="Times New Roman" w:hAnsi="Times New Roman" w:cs="Times New Roman"/>
                <w:sz w:val="24"/>
                <w:lang w:eastAsia="ar-SA" w:bidi="ar-SA"/>
              </w:rPr>
              <w:br/>
              <w:t xml:space="preserve">регистрацию сервитута в ЕГРП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0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8.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Проектная документация на многоквартирный дом,</w:t>
            </w:r>
            <w:r w:rsidRPr="00454971">
              <w:rPr>
                <w:rFonts w:ascii="Times New Roman" w:hAnsi="Times New Roman" w:cs="Times New Roman"/>
                <w:sz w:val="24"/>
                <w:lang w:eastAsia="ar-SA" w:bidi="ar-SA"/>
              </w:rPr>
              <w:br/>
              <w:t xml:space="preserve">в соответствии с которой осуществлено строительство (реконструкция) многоквартирного дома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6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9.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Акт приемки в эксплуатацию многоквартирного   дома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4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10.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Акты освидетельствования скрытых работ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4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11.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Протокол измерения шума и вибрации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6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12.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Разрешение на присоединение мощности к сети   </w:t>
            </w:r>
            <w:r w:rsidRPr="00454971">
              <w:rPr>
                <w:rFonts w:ascii="Times New Roman" w:hAnsi="Times New Roman" w:cs="Times New Roman"/>
                <w:sz w:val="24"/>
                <w:lang w:eastAsia="ar-SA" w:bidi="ar-SA"/>
              </w:rPr>
              <w:br/>
            </w:r>
            <w:proofErr w:type="spellStart"/>
            <w:r w:rsidRPr="00454971">
              <w:rPr>
                <w:rFonts w:ascii="Times New Roman" w:hAnsi="Times New Roman" w:cs="Times New Roman"/>
                <w:sz w:val="24"/>
                <w:lang w:eastAsia="ar-SA" w:bidi="ar-SA"/>
              </w:rPr>
              <w:t>энергоснабжающей</w:t>
            </w:r>
            <w:proofErr w:type="spellEnd"/>
            <w:r w:rsidRPr="00454971">
              <w:rPr>
                <w:rFonts w:ascii="Times New Roman" w:hAnsi="Times New Roman" w:cs="Times New Roman"/>
                <w:sz w:val="24"/>
                <w:lang w:eastAsia="ar-SA" w:bidi="ar-SA"/>
              </w:rPr>
              <w:t xml:space="preserve"> организации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84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13.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Акты разграничения эксплуатационной           </w:t>
            </w:r>
            <w:r w:rsidRPr="00454971">
              <w:rPr>
                <w:rFonts w:ascii="Times New Roman" w:hAnsi="Times New Roman" w:cs="Times New Roman"/>
                <w:sz w:val="24"/>
                <w:lang w:eastAsia="ar-SA" w:bidi="ar-SA"/>
              </w:rPr>
              <w:br/>
              <w:t xml:space="preserve">ответственности инженерных сетей              </w:t>
            </w:r>
            <w:r w:rsidRPr="00454971">
              <w:rPr>
                <w:rFonts w:ascii="Times New Roman" w:hAnsi="Times New Roman" w:cs="Times New Roman"/>
                <w:sz w:val="24"/>
                <w:lang w:eastAsia="ar-SA" w:bidi="ar-SA"/>
              </w:rPr>
              <w:br/>
              <w:t xml:space="preserve">электроснабжения, холодного и горячего        </w:t>
            </w:r>
            <w:r w:rsidRPr="00454971">
              <w:rPr>
                <w:rFonts w:ascii="Times New Roman" w:hAnsi="Times New Roman" w:cs="Times New Roman"/>
                <w:sz w:val="24"/>
                <w:lang w:eastAsia="ar-SA" w:bidi="ar-SA"/>
              </w:rPr>
              <w:br/>
              <w:t xml:space="preserve">водоснабжения, водоотведения, теплоснабжения, </w:t>
            </w:r>
            <w:r w:rsidRPr="00454971">
              <w:rPr>
                <w:rFonts w:ascii="Times New Roman" w:hAnsi="Times New Roman" w:cs="Times New Roman"/>
                <w:sz w:val="24"/>
                <w:lang w:eastAsia="ar-SA" w:bidi="ar-SA"/>
              </w:rPr>
              <w:br/>
              <w:t xml:space="preserve">газоснабжения с </w:t>
            </w:r>
            <w:proofErr w:type="spellStart"/>
            <w:r w:rsidRPr="00454971">
              <w:rPr>
                <w:rFonts w:ascii="Times New Roman" w:hAnsi="Times New Roman" w:cs="Times New Roman"/>
                <w:sz w:val="24"/>
                <w:lang w:eastAsia="ar-SA" w:bidi="ar-SA"/>
              </w:rPr>
              <w:t>ресурсоснабжающими</w:t>
            </w:r>
            <w:proofErr w:type="spellEnd"/>
            <w:r w:rsidRPr="00454971">
              <w:rPr>
                <w:rFonts w:ascii="Times New Roman" w:hAnsi="Times New Roman" w:cs="Times New Roman"/>
                <w:sz w:val="24"/>
                <w:lang w:eastAsia="ar-SA" w:bidi="ar-SA"/>
              </w:rPr>
              <w:t xml:space="preserve">            </w:t>
            </w:r>
            <w:r w:rsidRPr="00454971">
              <w:rPr>
                <w:rFonts w:ascii="Times New Roman" w:hAnsi="Times New Roman" w:cs="Times New Roman"/>
                <w:sz w:val="24"/>
                <w:lang w:eastAsia="ar-SA" w:bidi="ar-SA"/>
              </w:rPr>
              <w:br/>
              <w:t xml:space="preserve">организациями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36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14.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Акты установки и приемки в эксплуатацию       </w:t>
            </w:r>
            <w:r w:rsidRPr="00454971">
              <w:rPr>
                <w:rFonts w:ascii="Times New Roman" w:hAnsi="Times New Roman" w:cs="Times New Roman"/>
                <w:sz w:val="24"/>
                <w:lang w:eastAsia="ar-SA" w:bidi="ar-SA"/>
              </w:rPr>
              <w:br/>
              <w:t xml:space="preserve">коллективных (общедомовых) приборов учета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0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15.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Паспорта на приборы учета, механическое,      </w:t>
            </w:r>
            <w:r w:rsidRPr="00454971">
              <w:rPr>
                <w:rFonts w:ascii="Times New Roman" w:hAnsi="Times New Roman" w:cs="Times New Roman"/>
                <w:sz w:val="24"/>
                <w:lang w:eastAsia="ar-SA" w:bidi="ar-SA"/>
              </w:rPr>
              <w:br/>
              <w:t xml:space="preserve">электрическое, санитарно-техническое и иное   </w:t>
            </w:r>
            <w:r w:rsidRPr="00454971">
              <w:rPr>
                <w:rFonts w:ascii="Times New Roman" w:hAnsi="Times New Roman" w:cs="Times New Roman"/>
                <w:sz w:val="24"/>
                <w:lang w:eastAsia="ar-SA" w:bidi="ar-SA"/>
              </w:rPr>
              <w:br/>
              <w:t xml:space="preserve">обслуживающее более одного помещения в        </w:t>
            </w:r>
            <w:r w:rsidRPr="00454971">
              <w:rPr>
                <w:rFonts w:ascii="Times New Roman" w:hAnsi="Times New Roman" w:cs="Times New Roman"/>
                <w:sz w:val="24"/>
                <w:lang w:eastAsia="ar-SA" w:bidi="ar-SA"/>
              </w:rPr>
              <w:br/>
              <w:t xml:space="preserve">многоквартирном доме оборудование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0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16.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Акты передачи управляющей организации         </w:t>
            </w:r>
            <w:r w:rsidRPr="00454971">
              <w:rPr>
                <w:rFonts w:ascii="Times New Roman" w:hAnsi="Times New Roman" w:cs="Times New Roman"/>
                <w:sz w:val="24"/>
                <w:lang w:eastAsia="ar-SA" w:bidi="ar-SA"/>
              </w:rPr>
              <w:br/>
              <w:t xml:space="preserve">комплектов проектной документации и           </w:t>
            </w:r>
            <w:r w:rsidRPr="00454971">
              <w:rPr>
                <w:rFonts w:ascii="Times New Roman" w:hAnsi="Times New Roman" w:cs="Times New Roman"/>
                <w:sz w:val="24"/>
                <w:lang w:eastAsia="ar-SA" w:bidi="ar-SA"/>
              </w:rPr>
              <w:br/>
              <w:t xml:space="preserve">исполнительной документации после приемки     </w:t>
            </w:r>
            <w:r w:rsidRPr="00454971">
              <w:rPr>
                <w:rFonts w:ascii="Times New Roman" w:hAnsi="Times New Roman" w:cs="Times New Roman"/>
                <w:sz w:val="24"/>
                <w:lang w:eastAsia="ar-SA" w:bidi="ar-SA"/>
              </w:rPr>
              <w:br/>
              <w:t xml:space="preserve">многоквартирного дома в эксплуатацию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0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17.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Письменные заявления, жалобы и предложения по </w:t>
            </w:r>
            <w:r w:rsidRPr="00454971">
              <w:rPr>
                <w:rFonts w:ascii="Times New Roman" w:hAnsi="Times New Roman" w:cs="Times New Roman"/>
                <w:sz w:val="24"/>
                <w:lang w:eastAsia="ar-SA" w:bidi="ar-SA"/>
              </w:rPr>
              <w:br/>
              <w:t xml:space="preserve">вопросам качества содержания и ремонта общего </w:t>
            </w:r>
            <w:r w:rsidRPr="00454971">
              <w:rPr>
                <w:rFonts w:ascii="Times New Roman" w:hAnsi="Times New Roman" w:cs="Times New Roman"/>
                <w:sz w:val="24"/>
                <w:lang w:eastAsia="ar-SA" w:bidi="ar-SA"/>
              </w:rPr>
              <w:br/>
              <w:t xml:space="preserve">имущества в многоквартирном доме и            </w:t>
            </w:r>
            <w:r w:rsidRPr="00454971">
              <w:rPr>
                <w:rFonts w:ascii="Times New Roman" w:hAnsi="Times New Roman" w:cs="Times New Roman"/>
                <w:sz w:val="24"/>
                <w:lang w:eastAsia="ar-SA" w:bidi="ar-SA"/>
              </w:rPr>
              <w:br/>
              <w:t xml:space="preserve">предоставления коммунальных услуг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За год, предшествующий   </w:t>
            </w:r>
            <w:r w:rsidRPr="00454971">
              <w:rPr>
                <w:rFonts w:ascii="Times New Roman" w:hAnsi="Times New Roman" w:cs="Times New Roman"/>
                <w:sz w:val="24"/>
                <w:lang w:eastAsia="ar-SA" w:bidi="ar-SA"/>
              </w:rPr>
              <w:br/>
              <w:t xml:space="preserve">передаче документации    </w:t>
            </w:r>
          </w:p>
        </w:tc>
      </w:tr>
      <w:tr w:rsidR="00454971" w:rsidRPr="00454971" w:rsidTr="003E6E39">
        <w:trPr>
          <w:trHeight w:val="600"/>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18.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683"/>
        </w:trPr>
        <w:tc>
          <w:tcPr>
            <w:tcW w:w="675"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19. </w:t>
            </w:r>
          </w:p>
        </w:tc>
        <w:tc>
          <w:tcPr>
            <w:tcW w:w="5445" w:type="dxa"/>
            <w:gridSpan w:val="2"/>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Иные связанные с управлением многоквартирным  </w:t>
            </w:r>
            <w:r w:rsidRPr="00454971">
              <w:rPr>
                <w:rFonts w:ascii="Times New Roman" w:hAnsi="Times New Roman" w:cs="Times New Roman"/>
                <w:sz w:val="24"/>
                <w:lang w:eastAsia="ar-SA" w:bidi="ar-SA"/>
              </w:rPr>
              <w:br/>
              <w:t xml:space="preserve">домом документы:     договоры                                      </w:t>
            </w:r>
            <w:r w:rsidRPr="00454971">
              <w:rPr>
                <w:rFonts w:ascii="Times New Roman" w:hAnsi="Times New Roman" w:cs="Times New Roman"/>
                <w:sz w:val="24"/>
                <w:lang w:eastAsia="ar-SA" w:bidi="ar-SA"/>
              </w:rPr>
              <w:br/>
              <w:t xml:space="preserve">                                    списки,   прочее                                                                        </w:t>
            </w:r>
          </w:p>
        </w:tc>
        <w:tc>
          <w:tcPr>
            <w:tcW w:w="126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Список граждан зарегистрированных по дому</w:t>
            </w:r>
          </w:p>
        </w:tc>
      </w:tr>
    </w:tbl>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Управляющая организация              Собственник</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 /____________/              _________ /__________/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w:t>
      </w:r>
      <w:proofErr w:type="gramStart"/>
      <w:r w:rsidRPr="00454971">
        <w:rPr>
          <w:rFonts w:ascii="Times New Roman" w:hAnsi="Times New Roman" w:cs="Times New Roman"/>
          <w:sz w:val="24"/>
          <w:lang w:eastAsia="ar-SA" w:bidi="ar-SA"/>
        </w:rPr>
        <w:t>П</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Приложение №4</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к договору управления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многоквартирным домом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Лот №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П</w:t>
      </w:r>
      <w:proofErr w:type="gramEnd"/>
      <w:r w:rsidRPr="00454971">
        <w:rPr>
          <w:rFonts w:ascii="Times New Roman" w:hAnsi="Times New Roman" w:cs="Times New Roman"/>
          <w:sz w:val="24"/>
          <w:lang w:eastAsia="ar-SA" w:bidi="ar-SA"/>
        </w:rPr>
        <w:t xml:space="preserve"> Е Р Е Ч Е Н Ь</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обязательных работ и услуг по содержанию и ремонту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общего имущества собственников помещений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многоквартирном доме, являющегося объектом конкурса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_______________________________</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eastAsia="ar-SA" w:bidi="ar-SA"/>
        </w:rPr>
        <w:tab/>
      </w:r>
      <w:r w:rsidRPr="00454971">
        <w:rPr>
          <w:rFonts w:ascii="Times New Roman" w:hAnsi="Times New Roman" w:cs="Times New Roman"/>
          <w:sz w:val="24"/>
          <w:lang w:val="en-US" w:eastAsia="ar-SA" w:bidi="ar-SA"/>
        </w:rPr>
        <w:t>S</w:t>
      </w:r>
      <w:r w:rsidRPr="00454971">
        <w:rPr>
          <w:rFonts w:ascii="Times New Roman" w:hAnsi="Times New Roman" w:cs="Times New Roman"/>
          <w:sz w:val="24"/>
          <w:lang w:eastAsia="ar-SA" w:bidi="ar-SA"/>
        </w:rPr>
        <w:t xml:space="preserve"> –             </w:t>
      </w:r>
      <w:proofErr w:type="spellStart"/>
      <w:proofErr w:type="gramStart"/>
      <w:r w:rsidRPr="00454971">
        <w:rPr>
          <w:rFonts w:ascii="Times New Roman" w:hAnsi="Times New Roman" w:cs="Times New Roman"/>
          <w:sz w:val="24"/>
          <w:lang w:eastAsia="ar-SA" w:bidi="ar-SA"/>
        </w:rPr>
        <w:t>кв.м</w:t>
      </w:r>
      <w:proofErr w:type="spellEnd"/>
      <w:proofErr w:type="gramEnd"/>
      <w:r w:rsidRPr="00454971">
        <w:rPr>
          <w:rFonts w:ascii="Times New Roman" w:hAnsi="Times New Roman" w:cs="Times New Roman"/>
          <w:sz w:val="24"/>
          <w:lang w:eastAsia="ar-SA" w:bidi="ar-SA"/>
        </w:rPr>
        <w:t>.</w:t>
      </w:r>
    </w:p>
    <w:tbl>
      <w:tblPr>
        <w:tblW w:w="0" w:type="auto"/>
        <w:tblInd w:w="100" w:type="dxa"/>
        <w:tblLayout w:type="fixed"/>
        <w:tblLook w:val="0000" w:firstRow="0" w:lastRow="0" w:firstColumn="0" w:lastColumn="0" w:noHBand="0" w:noVBand="0"/>
      </w:tblPr>
      <w:tblGrid>
        <w:gridCol w:w="5812"/>
        <w:gridCol w:w="1701"/>
        <w:gridCol w:w="1134"/>
        <w:gridCol w:w="1717"/>
      </w:tblGrid>
      <w:tr w:rsidR="00454971" w:rsidRPr="00454971" w:rsidTr="003E6E39">
        <w:tc>
          <w:tcPr>
            <w:tcW w:w="581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Наименование работ и услуг</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Периодичность выполнения работ и оказания услуг</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Годовая плата (рублей)</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Стоимость 1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 общей площади (рублей в месяц)</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val="en-US" w:eastAsia="ar-SA" w:bidi="ar-SA"/>
              </w:rPr>
              <w:t>I</w:t>
            </w:r>
            <w:r w:rsidRPr="00454971">
              <w:rPr>
                <w:rFonts w:ascii="Times New Roman" w:hAnsi="Times New Roman" w:cs="Times New Roman"/>
                <w:sz w:val="24"/>
                <w:lang w:eastAsia="ar-SA" w:bidi="ar-SA"/>
              </w:rPr>
              <w:t>. Работы, необходимые для надлежащего содержания несущих конструкции (фундаментов, стен, перекрытий и покрытий, балок, лестниц, несущих элементов крыш) и ненесущих конструкций (перегородок, внутренней отделки, полов)</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2661,04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0,79</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1.Работы, выполняемые в отношении фундамента: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1.1.Проверка соответствия параметров вертикальной планировки территории вокруг здания проектным параметрам. Устранение выявленных нарушений;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1.2.Проверка технического состояния видимых частей конструкций с выявлением: признаков неравномерных осадок фундамента; коррозии арматуры, расслаивания, трещин, выпучивания, отклонения от вертикали фундамента;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1.3.При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w:t>
            </w:r>
            <w:r w:rsidRPr="00454971">
              <w:rPr>
                <w:rFonts w:ascii="Times New Roman" w:hAnsi="Times New Roman" w:cs="Times New Roman"/>
                <w:sz w:val="24"/>
                <w:lang w:eastAsia="ar-SA" w:bidi="ar-SA"/>
              </w:rPr>
              <w:lastRenderedPageBreak/>
              <w:t xml:space="preserve">свойств конструкций;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1.4.Проверка состояния гидроизоляции фундамента и систем водоотвода фундамента. При выявлении нарушений – восстановление их работоспособности.</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101,05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2.Работы, выполняемые для надлежащего содержания стен:</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2.1.Выявление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2.2.Выявление в элементах деревянных конструкций рубленых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2.3.В случае выявления повреждений и нарушений – составление плана мероприятий по инструментальному обследовании стен, восстановлению проектных условий их эксплуатации и его выполнение.</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101,05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3.Работы, выполняемые в целях надлежащего содержания перекрытий и покрытий: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3.1.Выявление нарушений условий эксплуатации, несанкционированных изменений конструктивного решения, выявления прогибов, трещин и колебаний;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3.2.Выявление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454971">
              <w:rPr>
                <w:rFonts w:ascii="Times New Roman" w:hAnsi="Times New Roman" w:cs="Times New Roman"/>
                <w:sz w:val="24"/>
                <w:lang w:eastAsia="ar-SA" w:bidi="ar-SA"/>
              </w:rPr>
              <w:t>опирания</w:t>
            </w:r>
            <w:proofErr w:type="spellEnd"/>
            <w:r w:rsidRPr="00454971">
              <w:rPr>
                <w:rFonts w:ascii="Times New Roman" w:hAnsi="Times New Roman" w:cs="Times New Roman"/>
                <w:sz w:val="24"/>
                <w:lang w:eastAsia="ar-SA" w:bidi="ar-SA"/>
              </w:rPr>
              <w:t xml:space="preserve">,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3.3.Проверка состояния утеплителя, гидроизоляции и звукоизоляции;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3.4.При выявлении повреждений и нарушений – разборка плана восстановительных работ (при необходимости), проведение восстановительных работ.   </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101,05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4.Работы, выполняемые в целях надлежащего содержания балок перекрытий и покрытий: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4.1.Контроль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4.2.Выявление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4.3.При выявлении повреждений и нарушений – разработка плана восстановительных работ (при </w:t>
            </w:r>
            <w:r w:rsidRPr="00454971">
              <w:rPr>
                <w:rFonts w:ascii="Times New Roman" w:hAnsi="Times New Roman" w:cs="Times New Roman"/>
                <w:sz w:val="24"/>
                <w:lang w:eastAsia="ar-SA" w:bidi="ar-SA"/>
              </w:rPr>
              <w:lastRenderedPageBreak/>
              <w:t xml:space="preserve">необходимости), проведение восстановительных работ.  </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101,05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5.Работы, выполняемые в целях надлежащего содержания крыш: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5.1.Проверка кровли на отсутствие протечек;</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5.2.Выявление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слуховых окон, выходов на крыши, ходовых досок и переходных мостиков на чердаках, осадочных и температурных швов;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5.3.Проверка температурно-влажностного режима и воздухообмена на чердаке;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5.4.Проверка и при необходимости очистка кровли от мусора, грязи и наледи, препятствующих стоку дождевых и талых вод;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5.5.Проверка и при необходимости очистка кровли от скопления снега и наледи;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5.6.При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 </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673,68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0,20</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6.Работы, выполняемые в целях надлежащего содержания лестниц: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6.1.Выявление деформации и повреждений в несущих конструкциях, надежности крепления ограждений;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6.2.Выявление прогибов </w:t>
            </w:r>
            <w:proofErr w:type="spellStart"/>
            <w:r w:rsidRPr="00454971">
              <w:rPr>
                <w:rFonts w:ascii="Times New Roman" w:hAnsi="Times New Roman" w:cs="Times New Roman"/>
                <w:sz w:val="24"/>
                <w:lang w:eastAsia="ar-SA" w:bidi="ar-SA"/>
              </w:rPr>
              <w:t>косоуров</w:t>
            </w:r>
            <w:proofErr w:type="spellEnd"/>
            <w:r w:rsidRPr="00454971">
              <w:rPr>
                <w:rFonts w:ascii="Times New Roman" w:hAnsi="Times New Roman" w:cs="Times New Roman"/>
                <w:sz w:val="24"/>
                <w:lang w:eastAsia="ar-SA" w:bidi="ar-SA"/>
              </w:rPr>
              <w:t xml:space="preserve">, нарушения связи </w:t>
            </w:r>
            <w:proofErr w:type="spellStart"/>
            <w:r w:rsidRPr="00454971">
              <w:rPr>
                <w:rFonts w:ascii="Times New Roman" w:hAnsi="Times New Roman" w:cs="Times New Roman"/>
                <w:sz w:val="24"/>
                <w:lang w:eastAsia="ar-SA" w:bidi="ar-SA"/>
              </w:rPr>
              <w:t>косоуров</w:t>
            </w:r>
            <w:proofErr w:type="spellEnd"/>
            <w:r w:rsidRPr="00454971">
              <w:rPr>
                <w:rFonts w:ascii="Times New Roman" w:hAnsi="Times New Roman" w:cs="Times New Roman"/>
                <w:sz w:val="24"/>
                <w:lang w:eastAsia="ar-SA" w:bidi="ar-SA"/>
              </w:rPr>
              <w:t xml:space="preserve"> с площадками;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6.3.Выявление прогибов несущих конструкций, нарушений крепления </w:t>
            </w:r>
            <w:proofErr w:type="spellStart"/>
            <w:r w:rsidRPr="00454971">
              <w:rPr>
                <w:rFonts w:ascii="Times New Roman" w:hAnsi="Times New Roman" w:cs="Times New Roman"/>
                <w:sz w:val="24"/>
                <w:lang w:eastAsia="ar-SA" w:bidi="ar-SA"/>
              </w:rPr>
              <w:t>тетив</w:t>
            </w:r>
            <w:proofErr w:type="spellEnd"/>
            <w:r w:rsidRPr="00454971">
              <w:rPr>
                <w:rFonts w:ascii="Times New Roman" w:hAnsi="Times New Roman" w:cs="Times New Roman"/>
                <w:sz w:val="24"/>
                <w:lang w:eastAsia="ar-SA" w:bidi="ar-SA"/>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6.4.При выявлении повреждений и нарушений – разработка плана восстановительных работ (при необходимости), проведение восстановительных работ;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6.5.Проверка состояния и при необходимости обработка деревянных поверхностей антисептическими и </w:t>
            </w:r>
            <w:proofErr w:type="spellStart"/>
            <w:r w:rsidRPr="00454971">
              <w:rPr>
                <w:rFonts w:ascii="Times New Roman" w:hAnsi="Times New Roman" w:cs="Times New Roman"/>
                <w:sz w:val="24"/>
                <w:lang w:eastAsia="ar-SA" w:bidi="ar-SA"/>
              </w:rPr>
              <w:t>антипереновыми</w:t>
            </w:r>
            <w:proofErr w:type="spellEnd"/>
            <w:r w:rsidRPr="00454971">
              <w:rPr>
                <w:rFonts w:ascii="Times New Roman" w:hAnsi="Times New Roman" w:cs="Times New Roman"/>
                <w:sz w:val="24"/>
                <w:lang w:eastAsia="ar-SA" w:bidi="ar-SA"/>
              </w:rPr>
              <w:t xml:space="preserve"> составами.</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134,74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0,04</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7.Работы, выполняемые в целях надлежащего содержания фасадов: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7.1.Выявление нарушений отделки фасадов и их отдельных элементов, ослабления связи отделочных слоев со стенами;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7.2.Выявление нарушений и эксплуатационных качеств несущих конструкции, гидроизоляции;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7.3.Контроль состояния и восстановление или замена отдельных элементов крылец и зонтов над входами в здание;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7.4.Контроль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7.5.При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67,37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0,02</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8.Работы, выполняемые в целях надлежащего содержания перегородок: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8.1.Выявление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8.2.Проверка звукоизоляции и огнезащиты;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8.3.При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67,37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0,02</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9.Работы, выполняемые в целях надлежащего содержания внутренней отделки: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9.1.Проверка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437,89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 Работы, выполняемые в целях надлежащего содержания полов помещений, относящихся к общему имуществу:</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10.1.Проверка состояния основания, поверхностного слоя и работоспособности системы вентиляции;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10.2.При выявлении повреждений и нарушений разработка плана восстановительных работ (при необходимости), проведение восстановительных работ.</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303,16</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0,09</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11.Работы, выполняемые в целях надлежащего содержания оконных и дверных заполнений помещений, относящихся к общему имуществу:</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11.1.Проверка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11.2.При выявлении нарушений в отопительный период незамедлительный ремонт. В остальных случаях разработка плана восстановительных работ (при необходимости), проведение восстановительных работ.</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572,63</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0,17</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val="en-US" w:eastAsia="ar-SA" w:bidi="ar-SA"/>
              </w:rPr>
              <w:t>II</w:t>
            </w:r>
            <w:r w:rsidRPr="00454971">
              <w:rPr>
                <w:rFonts w:ascii="Times New Roman" w:hAnsi="Times New Roman" w:cs="Times New Roman"/>
                <w:sz w:val="24"/>
                <w:lang w:eastAsia="ar-SA" w:bidi="ar-SA"/>
              </w:rPr>
              <w:t xml:space="preserve">. Работы, необходимые для надлежащего </w:t>
            </w:r>
            <w:r w:rsidRPr="00454971">
              <w:rPr>
                <w:rFonts w:ascii="Times New Roman" w:hAnsi="Times New Roman" w:cs="Times New Roman"/>
                <w:sz w:val="24"/>
                <w:lang w:eastAsia="ar-SA" w:bidi="ar-SA"/>
              </w:rPr>
              <w:lastRenderedPageBreak/>
              <w:t>содержания оборудования и систем инженерно-технического обеспечения, входящих в состав общего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7242,07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2,15</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1.Работы, выполняемые  в целях надлежащего содержания печей, каминов и очагов: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1.1.Определение целостности конструкций и проверка работоспособности дымоходов печей;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1.2.Устранение неисправностей печей влекущих к нарушению противопожарных требований, а также обледенение оголовков дымовых труб;</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1.3.Очистка от сажи дымоходов и труб печей;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1.4.Устранение завалов в дымовых каналах.</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909,47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0,27</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2.Общие работы, выполняемые для надлежащего содержания системы холодного водоснабжения: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2.1.Проверка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коллективных (общедомовых) приборов учета и элементов, скрытых от постоянного наблюдения (разводящих трубопроводов и оборудования на чердаках);</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2.2.Контроль состояния и замена неисправных контрольно-измерительных приборов (манометров, термометров и т.п.);</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2.3.Постоянный контроль параметров теплоносителя и воды (давления, температуры, расхода) незамедлительное принятие мер к восстановлению требуемых параметров водоснабжения и герметичности системы;</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2.4.Восстановление работоспособности (ремонт, замена) оборудования и водоразборных приборов (смесителей, кранов и т.п.), относящихся к общему имуществу;</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2.5.Контроль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2.6.Промывка участков водопровода после выполнения ремонтно-строительных работ на водопроводе;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2.7.Промывка систем водоснабжения для удаления </w:t>
            </w:r>
            <w:proofErr w:type="spellStart"/>
            <w:r w:rsidRPr="00454971">
              <w:rPr>
                <w:rFonts w:ascii="Times New Roman" w:hAnsi="Times New Roman" w:cs="Times New Roman"/>
                <w:sz w:val="24"/>
                <w:lang w:eastAsia="ar-SA" w:bidi="ar-SA"/>
              </w:rPr>
              <w:t>накипно</w:t>
            </w:r>
            <w:proofErr w:type="spellEnd"/>
            <w:r w:rsidRPr="00454971">
              <w:rPr>
                <w:rFonts w:ascii="Times New Roman" w:hAnsi="Times New Roman" w:cs="Times New Roman"/>
                <w:sz w:val="24"/>
                <w:lang w:eastAsia="ar-SA" w:bidi="ar-SA"/>
              </w:rPr>
              <w:t>-коррозионных отложений;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2.8.Проверка и обеспечение работоспособности местных локальных очистных сооружений и дворовых туалетов.</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976,84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0,29</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3.Работы, выполняемые в целях надлежащего содержания электрооборудования: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3.1.Проверка заземления оболочки </w:t>
            </w:r>
            <w:proofErr w:type="spellStart"/>
            <w:r w:rsidRPr="00454971">
              <w:rPr>
                <w:rFonts w:ascii="Times New Roman" w:hAnsi="Times New Roman" w:cs="Times New Roman"/>
                <w:sz w:val="24"/>
                <w:lang w:eastAsia="ar-SA" w:bidi="ar-SA"/>
              </w:rPr>
              <w:t>электрокабеля</w:t>
            </w:r>
            <w:proofErr w:type="spellEnd"/>
            <w:r w:rsidRPr="00454971">
              <w:rPr>
                <w:rFonts w:ascii="Times New Roman" w:hAnsi="Times New Roman" w:cs="Times New Roman"/>
                <w:sz w:val="24"/>
                <w:lang w:eastAsia="ar-SA" w:bidi="ar-SA"/>
              </w:rPr>
              <w:t>, оборудования, замеры сопротивления изоляции проводов, трубопроводов и восстановление цепей заземления по результатам проверки;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3.2.Техническое обслуживание и ремонт  </w:t>
            </w:r>
            <w:r w:rsidRPr="00454971">
              <w:rPr>
                <w:rFonts w:ascii="Times New Roman" w:hAnsi="Times New Roman" w:cs="Times New Roman"/>
                <w:sz w:val="24"/>
                <w:lang w:eastAsia="ar-SA" w:bidi="ar-SA"/>
              </w:rPr>
              <w:lastRenderedPageBreak/>
              <w:t>внутридомовых электросетей, очистка клемм и соединений в групповых щитках и распределительных шкафах, наладка электрооборудования;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3.3.Контроль состояния и замена вышедшей из строя датчиков, проводки.</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Технический осмотр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раза в год.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Ремонт – 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5355,76</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1,59</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val="en-US" w:eastAsia="ar-SA" w:bidi="ar-SA"/>
              </w:rPr>
              <w:lastRenderedPageBreak/>
              <w:t>III</w:t>
            </w:r>
            <w:r w:rsidRPr="00454971">
              <w:rPr>
                <w:rFonts w:ascii="Times New Roman" w:hAnsi="Times New Roman" w:cs="Times New Roman"/>
                <w:sz w:val="24"/>
                <w:lang w:eastAsia="ar-SA" w:bidi="ar-SA"/>
              </w:rPr>
              <w:t>. Работы и услуги по содержанию иного общего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48471,28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14,39</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1.Работы по содержанию помещений, входящих в состав общего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5254,70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1,56</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1.1.Сухая и влажная уборка коридоров, лестничных площадок </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1.1.1.Подметание</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неделю</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2357,88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0,70</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1.1.2.Мытье </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раза в месяц</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2492,62</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0,74</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1.2.Влажная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год</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33,68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0,01</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1.3.Мытье окон</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год</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33,68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0,01</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1.4.Проведение дератизации и дезинсекции помещений, входящих в состав общего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год</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336,84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0,10</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2.Работы по содержанию земельного участка с элементами озеленения и благоустройства, иными объектами, предназначенными для обслуживания и эксплуатации (далее придомовая территория) в холодный период года: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11216,77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2.1.Сдвигание свежевыпавшего снега и очистка придомовой территории от снега и льда при наличии </w:t>
            </w:r>
            <w:proofErr w:type="spellStart"/>
            <w:r w:rsidRPr="00454971">
              <w:rPr>
                <w:rFonts w:ascii="Times New Roman" w:hAnsi="Times New Roman" w:cs="Times New Roman"/>
                <w:sz w:val="24"/>
                <w:lang w:eastAsia="ar-SA" w:bidi="ar-SA"/>
              </w:rPr>
              <w:t>коллейности</w:t>
            </w:r>
            <w:proofErr w:type="spellEnd"/>
            <w:r w:rsidRPr="00454971">
              <w:rPr>
                <w:rFonts w:ascii="Times New Roman" w:hAnsi="Times New Roman" w:cs="Times New Roman"/>
                <w:sz w:val="24"/>
                <w:lang w:eastAsia="ar-SA" w:bidi="ar-SA"/>
              </w:rPr>
              <w:t xml:space="preserve"> свыше 5 см</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сутки в дни снегопада</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8353,63</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2,48</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2.2.Очитска придомовой территории от снега наносного происхождения (или подметание территории, свободной от снежного покрова)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сутки в дни снегопада</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1953,67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0,58</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2.3.Очистка придомовой территории от наледи и льда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трое суток</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168,42</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0,05</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2.4.Уборка контейнерной площадки</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сутки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303,16</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0,09</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2.5.Уборка крыльца и площадки перед входом в подъезд</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сутки в дни снегопада</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437,89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3.Работы по содержанию придомовой территории в теплый период года:</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11385,20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3,38</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3.1.Подметание и уборка придомовой территории </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неделю</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10239,94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3,04</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3.2.Уборка контейнерной площадки</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сутки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404,21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0,12</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3.3.Уборка крыльца и площадки перед входом в подъезд:</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3.3.1.Подметание</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вдвое суток</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134,74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0,04</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3.3.2.Мытье</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неделю</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606,31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0,18</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4.Работы по обеспечению вывоза бытовых отходов</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16202,01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4,81</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4.1.Вывоз твердых бытовых отходов</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При </w:t>
            </w:r>
            <w:r w:rsidRPr="00454971">
              <w:rPr>
                <w:rFonts w:ascii="Times New Roman" w:hAnsi="Times New Roman" w:cs="Times New Roman"/>
                <w:sz w:val="24"/>
                <w:lang w:eastAsia="ar-SA" w:bidi="ar-SA"/>
              </w:rPr>
              <w:lastRenderedPageBreak/>
              <w:t>температуре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-50С – 3 раза в сутки;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 температуре +50С - 1 раз в сутки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8892,58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2,64</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4.2.Вывоз жидких бытовых отходов из дворовых туалетов, находящихся на придомовой территории</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два месяца</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6871,54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2,04</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4.3.Сбор отходов </w:t>
            </w:r>
            <w:r w:rsidRPr="00454971">
              <w:rPr>
                <w:rFonts w:ascii="Times New Roman" w:hAnsi="Times New Roman" w:cs="Times New Roman"/>
                <w:sz w:val="24"/>
                <w:lang w:val="en-US" w:eastAsia="ar-SA" w:bidi="ar-SA"/>
              </w:rPr>
              <w:t>I</w:t>
            </w:r>
            <w:r w:rsidRPr="00454971">
              <w:rPr>
                <w:rFonts w:ascii="Times New Roman" w:hAnsi="Times New Roman" w:cs="Times New Roman"/>
                <w:sz w:val="24"/>
                <w:lang w:eastAsia="ar-SA" w:bidi="ar-SA"/>
              </w:rPr>
              <w:t>-</w:t>
            </w:r>
            <w:r w:rsidRPr="00454971">
              <w:rPr>
                <w:rFonts w:ascii="Times New Roman" w:hAnsi="Times New Roman" w:cs="Times New Roman"/>
                <w:sz w:val="24"/>
                <w:lang w:val="en-US" w:eastAsia="ar-SA" w:bidi="ar-SA"/>
              </w:rPr>
              <w:t>IV</w:t>
            </w:r>
            <w:r w:rsidRPr="00454971">
              <w:rPr>
                <w:rFonts w:ascii="Times New Roman" w:hAnsi="Times New Roman" w:cs="Times New Roman"/>
                <w:sz w:val="24"/>
                <w:lang w:eastAsia="ar-SA" w:bidi="ar-SA"/>
              </w:rPr>
              <w:t xml:space="preserve"> классов опасности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437,89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0,13</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454971">
              <w:rPr>
                <w:rFonts w:ascii="Times New Roman" w:hAnsi="Times New Roman" w:cs="Times New Roman"/>
                <w:sz w:val="24"/>
                <w:lang w:eastAsia="ar-SA" w:bidi="ar-SA"/>
              </w:rPr>
              <w:t>дств пр</w:t>
            </w:r>
            <w:proofErr w:type="gramEnd"/>
            <w:r w:rsidRPr="00454971">
              <w:rPr>
                <w:rFonts w:ascii="Times New Roman" w:hAnsi="Times New Roman" w:cs="Times New Roman"/>
                <w:sz w:val="24"/>
                <w:lang w:eastAsia="ar-SA" w:bidi="ar-SA"/>
              </w:rPr>
              <w:t xml:space="preserve">отивопожарной защиты, </w:t>
            </w:r>
            <w:proofErr w:type="spellStart"/>
            <w:r w:rsidRPr="00454971">
              <w:rPr>
                <w:rFonts w:ascii="Times New Roman" w:hAnsi="Times New Roman" w:cs="Times New Roman"/>
                <w:sz w:val="24"/>
                <w:lang w:eastAsia="ar-SA" w:bidi="ar-SA"/>
              </w:rPr>
              <w:t>противодымной</w:t>
            </w:r>
            <w:proofErr w:type="spellEnd"/>
            <w:r w:rsidRPr="00454971">
              <w:rPr>
                <w:rFonts w:ascii="Times New Roman" w:hAnsi="Times New Roman" w:cs="Times New Roman"/>
                <w:sz w:val="24"/>
                <w:lang w:eastAsia="ar-SA" w:bidi="ar-SA"/>
              </w:rPr>
              <w:t xml:space="preserve"> защиты</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раза в год</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168,42</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0,05</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По мере необходимости</w:t>
            </w: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4244,18</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1,26</w:t>
            </w:r>
          </w:p>
        </w:tc>
      </w:tr>
      <w:tr w:rsidR="00454971" w:rsidRPr="00454971" w:rsidTr="003E6E39">
        <w:tc>
          <w:tcPr>
            <w:tcW w:w="5812"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Итого затрат:</w:t>
            </w:r>
          </w:p>
        </w:tc>
        <w:tc>
          <w:tcPr>
            <w:tcW w:w="170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58374,39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17,33</w:t>
            </w:r>
          </w:p>
        </w:tc>
      </w:tr>
    </w:tbl>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Управляющая организация              Собственник</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 /____________/              _________ /__________/</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w:t>
      </w:r>
      <w:proofErr w:type="gramStart"/>
      <w:r w:rsidRPr="00454971">
        <w:rPr>
          <w:rFonts w:ascii="Times New Roman" w:hAnsi="Times New Roman" w:cs="Times New Roman"/>
          <w:sz w:val="24"/>
          <w:lang w:eastAsia="ar-SA" w:bidi="ar-SA"/>
        </w:rPr>
        <w:t>П</w:t>
      </w:r>
      <w:proofErr w:type="gramEnd"/>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Приложение N 5</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 договору управления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многоквартирным домом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Лот №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П</w:t>
      </w:r>
      <w:proofErr w:type="gramEnd"/>
      <w:r w:rsidRPr="00454971">
        <w:rPr>
          <w:rFonts w:ascii="Times New Roman" w:hAnsi="Times New Roman" w:cs="Times New Roman"/>
          <w:sz w:val="24"/>
          <w:lang w:eastAsia="ar-SA" w:bidi="ar-SA"/>
        </w:rPr>
        <w:t xml:space="preserve"> Е Р Е Ч Е Н Ь</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дополнительных работ и услуг по содержанию и ремонту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общего имущества собственников помещений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многоквартирном доме, являющегося объектом конкурса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_______________________________</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val="en-US" w:eastAsia="ar-SA" w:bidi="ar-SA"/>
        </w:rPr>
        <w:t>S</w:t>
      </w:r>
      <w:r w:rsidRPr="00454971">
        <w:rPr>
          <w:rFonts w:ascii="Times New Roman" w:hAnsi="Times New Roman" w:cs="Times New Roman"/>
          <w:sz w:val="24"/>
          <w:lang w:eastAsia="ar-SA" w:bidi="ar-SA"/>
        </w:rPr>
        <w:t xml:space="preserve"> –        </w:t>
      </w:r>
      <w:proofErr w:type="spellStart"/>
      <w:proofErr w:type="gramStart"/>
      <w:r w:rsidRPr="00454971">
        <w:rPr>
          <w:rFonts w:ascii="Times New Roman" w:hAnsi="Times New Roman" w:cs="Times New Roman"/>
          <w:sz w:val="24"/>
          <w:lang w:eastAsia="ar-SA" w:bidi="ar-SA"/>
        </w:rPr>
        <w:t>кв.м</w:t>
      </w:r>
      <w:proofErr w:type="spellEnd"/>
      <w:proofErr w:type="gramEnd"/>
      <w:r w:rsidRPr="00454971">
        <w:rPr>
          <w:rFonts w:ascii="Times New Roman" w:hAnsi="Times New Roman" w:cs="Times New Roman"/>
          <w:sz w:val="24"/>
          <w:lang w:eastAsia="ar-SA" w:bidi="ar-SA"/>
        </w:rPr>
        <w:t>.</w:t>
      </w:r>
    </w:p>
    <w:tbl>
      <w:tblPr>
        <w:tblW w:w="0" w:type="auto"/>
        <w:tblInd w:w="-582" w:type="dxa"/>
        <w:tblLayout w:type="fixed"/>
        <w:tblLook w:val="0000" w:firstRow="0" w:lastRow="0" w:firstColumn="0" w:lastColumn="0" w:noHBand="0" w:noVBand="0"/>
      </w:tblPr>
      <w:tblGrid>
        <w:gridCol w:w="2950"/>
        <w:gridCol w:w="1843"/>
        <w:gridCol w:w="892"/>
        <w:gridCol w:w="941"/>
        <w:gridCol w:w="1994"/>
        <w:gridCol w:w="1131"/>
        <w:gridCol w:w="1719"/>
      </w:tblGrid>
      <w:tr w:rsidR="00454971" w:rsidRPr="00454971" w:rsidTr="003E6E39">
        <w:tc>
          <w:tcPr>
            <w:tcW w:w="2950"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Наименование работ и услуг</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Периодичность выполнения работ и оказания услуг</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Ед. изм.</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Объем работ</w:t>
            </w:r>
          </w:p>
        </w:tc>
        <w:tc>
          <w:tcPr>
            <w:tcW w:w="1994"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Требования к качеству работ</w:t>
            </w: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Годовая плата (рублей)</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Стоимость 1 </w:t>
            </w: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 общей площади (рублей в месяц)</w:t>
            </w: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Работы по содержанию помещений, входящих в состав общего имущества:</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val="restart"/>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соответствии с требованиями законодательства Российской Федерации</w:t>
            </w: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 Сухая и влажная уборка коридоров, лестничных площадок</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1.1.1. Подметание</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раза в неделю</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1.1.2. Мытье</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 раза в месяц</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раза в год</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1.3. Мытье окон</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раза в год</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1.4.Проведение дератизации помещений, входящих в состав общего имущества</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раза в год</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1.5.Уборка чердачного и подвального помещений</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год</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Обрезка деревьев </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год</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дерев</w:t>
            </w:r>
            <w:r w:rsidRPr="00454971">
              <w:rPr>
                <w:rFonts w:ascii="Times New Roman" w:hAnsi="Times New Roman" w:cs="Times New Roman"/>
                <w:sz w:val="24"/>
                <w:lang w:eastAsia="ar-SA" w:bidi="ar-SA"/>
              </w:rPr>
              <w:lastRenderedPageBreak/>
              <w:t>о</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3. Сбрасывание снега с крыш, сбивание сосулек</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раз в год</w:t>
            </w: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roofErr w:type="spellStart"/>
            <w:r w:rsidRPr="00454971">
              <w:rPr>
                <w:rFonts w:ascii="Times New Roman" w:hAnsi="Times New Roman" w:cs="Times New Roman"/>
                <w:sz w:val="24"/>
                <w:lang w:eastAsia="ar-SA" w:bidi="ar-SA"/>
              </w:rPr>
              <w:t>кв.м</w:t>
            </w:r>
            <w:proofErr w:type="spellEnd"/>
            <w:r w:rsidRPr="00454971">
              <w:rPr>
                <w:rFonts w:ascii="Times New Roman" w:hAnsi="Times New Roman" w:cs="Times New Roman"/>
                <w:sz w:val="24"/>
                <w:lang w:eastAsia="ar-SA" w:bidi="ar-SA"/>
              </w:rPr>
              <w:t>.</w:t>
            </w: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vMerge/>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r w:rsidR="00454971" w:rsidRPr="00454971" w:rsidTr="003E6E39">
        <w:tc>
          <w:tcPr>
            <w:tcW w:w="295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Итого затрат:</w:t>
            </w:r>
          </w:p>
        </w:tc>
        <w:tc>
          <w:tcPr>
            <w:tcW w:w="1843"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892"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94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99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131" w:type="dxa"/>
            <w:tcBorders>
              <w:top w:val="single" w:sz="4" w:space="0" w:color="000000"/>
              <w:left w:val="single" w:sz="4" w:space="0" w:color="000000"/>
              <w:bottom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1" w:rsidRPr="00454971" w:rsidRDefault="00454971" w:rsidP="00454971">
            <w:pPr>
              <w:rPr>
                <w:rFonts w:ascii="Times New Roman" w:hAnsi="Times New Roman" w:cs="Times New Roman"/>
                <w:sz w:val="24"/>
                <w:lang w:eastAsia="ar-SA" w:bidi="ar-SA"/>
              </w:rPr>
            </w:pPr>
          </w:p>
        </w:tc>
      </w:tr>
    </w:tbl>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sectPr w:rsidR="00454971" w:rsidRPr="00454971" w:rsidSect="00AE785D">
          <w:headerReference w:type="even" r:id="rId22"/>
          <w:headerReference w:type="default" r:id="rId23"/>
          <w:footerReference w:type="even" r:id="rId24"/>
          <w:footerReference w:type="default" r:id="rId25"/>
          <w:headerReference w:type="first" r:id="rId26"/>
          <w:footerReference w:type="first" r:id="rId27"/>
          <w:pgSz w:w="11906" w:h="16838"/>
          <w:pgMar w:top="765" w:right="566" w:bottom="765" w:left="1134" w:header="709" w:footer="709" w:gutter="0"/>
          <w:cols w:space="720"/>
          <w:docGrid w:linePitch="600" w:charSpace="32768"/>
        </w:sect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Приложение N 6</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 договору управления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многоквартирным домом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Лот №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Порядок</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изменения размера платы за коммунальные услуги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 предоставлении услуг ненадлежащего качества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 (или) с перерывами, превышающими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установленную продолжительность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│Требования к качеству       │</w:t>
      </w:r>
      <w:proofErr w:type="gramStart"/>
      <w:r w:rsidRPr="00454971">
        <w:rPr>
          <w:rFonts w:ascii="Times New Roman" w:hAnsi="Times New Roman" w:cs="Times New Roman"/>
          <w:sz w:val="24"/>
          <w:lang w:eastAsia="ar-SA" w:bidi="ar-SA"/>
        </w:rPr>
        <w:t>Допустимая</w:t>
      </w:r>
      <w:proofErr w:type="gramEnd"/>
      <w:r w:rsidRPr="00454971">
        <w:rPr>
          <w:rFonts w:ascii="Times New Roman" w:hAnsi="Times New Roman" w:cs="Times New Roman"/>
          <w:sz w:val="24"/>
          <w:lang w:eastAsia="ar-SA" w:bidi="ar-SA"/>
        </w:rPr>
        <w:t xml:space="preserve">          │Условия изменения размера платы за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│коммунальных услуг          │продолжительность   │коммунальные услуги ненадлежащего качества│</w:t>
      </w:r>
    </w:p>
    <w:p w:rsidR="00454971" w:rsidRPr="00454971" w:rsidRDefault="00454971" w:rsidP="00454971">
      <w:pPr>
        <w:rPr>
          <w:rFonts w:ascii="Times New Roman" w:hAnsi="Times New Roman" w:cs="Times New Roman"/>
          <w:sz w:val="24"/>
          <w:lang w:eastAsia="ar-SA" w:bidi="ar-SA"/>
        </w:rPr>
      </w:pPr>
      <w:bookmarkStart w:id="18" w:name="Par15"/>
      <w:bookmarkEnd w:id="18"/>
      <w:r w:rsidRPr="00454971">
        <w:rPr>
          <w:rFonts w:ascii="Times New Roman" w:hAnsi="Times New Roman" w:cs="Times New Roman"/>
          <w:sz w:val="24"/>
          <w:lang w:eastAsia="ar-SA" w:bidi="ar-SA"/>
        </w:rPr>
        <w:t>│                            │перерывов или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│предоставления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│коммунальных услуг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│ненадлежащего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│качества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Холодное водоснабжение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│1.1. </w:t>
      </w:r>
      <w:proofErr w:type="gramStart"/>
      <w:r w:rsidRPr="00454971">
        <w:rPr>
          <w:rFonts w:ascii="Times New Roman" w:hAnsi="Times New Roman" w:cs="Times New Roman"/>
          <w:sz w:val="24"/>
          <w:lang w:eastAsia="ar-SA" w:bidi="ar-SA"/>
        </w:rPr>
        <w:t>Бесперебойное          │допустимая          │за каждый час превышения (суммарно за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│круглосуточное </w:t>
      </w:r>
      <w:proofErr w:type="spellStart"/>
      <w:r w:rsidRPr="00454971">
        <w:rPr>
          <w:rFonts w:ascii="Times New Roman" w:hAnsi="Times New Roman" w:cs="Times New Roman"/>
          <w:sz w:val="24"/>
          <w:lang w:eastAsia="ar-SA" w:bidi="ar-SA"/>
        </w:rPr>
        <w:t>водоснабжение│продолжительность</w:t>
      </w:r>
      <w:proofErr w:type="spellEnd"/>
      <w:r w:rsidRPr="00454971">
        <w:rPr>
          <w:rFonts w:ascii="Times New Roman" w:hAnsi="Times New Roman" w:cs="Times New Roman"/>
          <w:sz w:val="24"/>
          <w:lang w:eastAsia="ar-SA" w:bidi="ar-SA"/>
        </w:rPr>
        <w:t xml:space="preserve">   │расчетный период) </w:t>
      </w:r>
      <w:proofErr w:type="gramStart"/>
      <w:r w:rsidRPr="00454971">
        <w:rPr>
          <w:rFonts w:ascii="Times New Roman" w:hAnsi="Times New Roman" w:cs="Times New Roman"/>
          <w:sz w:val="24"/>
          <w:lang w:eastAsia="ar-SA" w:bidi="ar-SA"/>
        </w:rPr>
        <w:t>допустимой</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 течение </w:t>
      </w:r>
      <w:proofErr w:type="gramStart"/>
      <w:r w:rsidRPr="00454971">
        <w:rPr>
          <w:rFonts w:ascii="Times New Roman" w:hAnsi="Times New Roman" w:cs="Times New Roman"/>
          <w:sz w:val="24"/>
          <w:lang w:eastAsia="ar-SA" w:bidi="ar-SA"/>
        </w:rPr>
        <w:t>года              │перерыва подачи     │продолжительности перерыва подачи воды</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│холодной воды:      │размер ежемесячной платы снижается </w:t>
      </w:r>
      <w:proofErr w:type="gramStart"/>
      <w:r w:rsidRPr="00454971">
        <w:rPr>
          <w:rFonts w:ascii="Times New Roman" w:hAnsi="Times New Roman" w:cs="Times New Roman"/>
          <w:sz w:val="24"/>
          <w:lang w:eastAsia="ar-SA" w:bidi="ar-SA"/>
        </w:rPr>
        <w:t>на</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│а) 8 часов          │0,15% от размера платы, определенной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│(суммарно) в </w:t>
      </w:r>
      <w:proofErr w:type="spellStart"/>
      <w:r w:rsidRPr="00454971">
        <w:rPr>
          <w:rFonts w:ascii="Times New Roman" w:hAnsi="Times New Roman" w:cs="Times New Roman"/>
          <w:sz w:val="24"/>
          <w:lang w:eastAsia="ar-SA" w:bidi="ar-SA"/>
        </w:rPr>
        <w:t>течение│исходя</w:t>
      </w:r>
      <w:proofErr w:type="spellEnd"/>
      <w:r w:rsidRPr="00454971">
        <w:rPr>
          <w:rFonts w:ascii="Times New Roman" w:hAnsi="Times New Roman" w:cs="Times New Roman"/>
          <w:sz w:val="24"/>
          <w:lang w:eastAsia="ar-SA" w:bidi="ar-SA"/>
        </w:rPr>
        <w:t xml:space="preserve"> из показаний приборов учета, или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│одного месяца;      │при определении платы исходя из нормативов│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│б) 4 часа           │потребления коммунальных услуг с учетом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 xml:space="preserve">│                            │единовременно (в </w:t>
      </w:r>
      <w:proofErr w:type="spellStart"/>
      <w:r w:rsidRPr="00454971">
        <w:rPr>
          <w:rFonts w:ascii="Times New Roman" w:hAnsi="Times New Roman" w:cs="Times New Roman"/>
          <w:sz w:val="24"/>
          <w:lang w:eastAsia="ar-SA" w:bidi="ar-SA"/>
        </w:rPr>
        <w:t>том│</w:t>
      </w:r>
      <w:hyperlink w:anchor="Par233" w:history="1">
        <w:r w:rsidRPr="00454971">
          <w:rPr>
            <w:rFonts w:ascii="Times New Roman" w:hAnsi="Times New Roman" w:cs="Times New Roman"/>
            <w:sz w:val="24"/>
            <w:lang w:eastAsia="ar-SA" w:bidi="ar-SA"/>
          </w:rPr>
          <w:t>примечания</w:t>
        </w:r>
        <w:proofErr w:type="spellEnd"/>
        <w:r w:rsidRPr="00454971">
          <w:rPr>
            <w:rFonts w:ascii="Times New Roman" w:hAnsi="Times New Roman" w:cs="Times New Roman"/>
            <w:sz w:val="24"/>
            <w:lang w:eastAsia="ar-SA" w:bidi="ar-SA"/>
          </w:rPr>
          <w:t xml:space="preserve"> 1</w:t>
        </w:r>
      </w:hyperlink>
      <w:r w:rsidRPr="00454971">
        <w:rPr>
          <w:rFonts w:ascii="Times New Roman" w:hAnsi="Times New Roman" w:cs="Times New Roman"/>
          <w:sz w:val="24"/>
          <w:lang w:eastAsia="ar-SA" w:bidi="ar-SA"/>
        </w:rPr>
        <w:t xml:space="preserve">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w:t>
      </w:r>
      <w:proofErr w:type="gramStart"/>
      <w:r w:rsidRPr="00454971">
        <w:rPr>
          <w:rFonts w:ascii="Times New Roman" w:hAnsi="Times New Roman" w:cs="Times New Roman"/>
          <w:sz w:val="24"/>
          <w:lang w:eastAsia="ar-SA" w:bidi="ar-SA"/>
        </w:rPr>
        <w:t>числе</w:t>
      </w:r>
      <w:proofErr w:type="gramEnd"/>
      <w:r w:rsidRPr="00454971">
        <w:rPr>
          <w:rFonts w:ascii="Times New Roman" w:hAnsi="Times New Roman" w:cs="Times New Roman"/>
          <w:sz w:val="24"/>
          <w:lang w:eastAsia="ar-SA" w:bidi="ar-SA"/>
        </w:rPr>
        <w:t xml:space="preserve"> при аварии)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│1.2. Постоянное </w:t>
      </w:r>
      <w:proofErr w:type="spellStart"/>
      <w:r w:rsidRPr="00454971">
        <w:rPr>
          <w:rFonts w:ascii="Times New Roman" w:hAnsi="Times New Roman" w:cs="Times New Roman"/>
          <w:sz w:val="24"/>
          <w:lang w:eastAsia="ar-SA" w:bidi="ar-SA"/>
        </w:rPr>
        <w:t>соответствие│отклонение</w:t>
      </w:r>
      <w:proofErr w:type="spellEnd"/>
      <w:r w:rsidRPr="00454971">
        <w:rPr>
          <w:rFonts w:ascii="Times New Roman" w:hAnsi="Times New Roman" w:cs="Times New Roman"/>
          <w:sz w:val="24"/>
          <w:lang w:eastAsia="ar-SA" w:bidi="ar-SA"/>
        </w:rPr>
        <w:t xml:space="preserve"> состава </w:t>
      </w:r>
      <w:proofErr w:type="spellStart"/>
      <w:r w:rsidRPr="00454971">
        <w:rPr>
          <w:rFonts w:ascii="Times New Roman" w:hAnsi="Times New Roman" w:cs="Times New Roman"/>
          <w:sz w:val="24"/>
          <w:lang w:eastAsia="ar-SA" w:bidi="ar-SA"/>
        </w:rPr>
        <w:t>и│при</w:t>
      </w:r>
      <w:proofErr w:type="spellEnd"/>
      <w:r w:rsidRPr="00454971">
        <w:rPr>
          <w:rFonts w:ascii="Times New Roman" w:hAnsi="Times New Roman" w:cs="Times New Roman"/>
          <w:sz w:val="24"/>
          <w:lang w:eastAsia="ar-SA" w:bidi="ar-SA"/>
        </w:rPr>
        <w:t xml:space="preserve"> несоответствии состава и свойств воды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│состава и свойств воды      │свойств холодной    │действующим санитарным нормам и правилам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roofErr w:type="gramStart"/>
      <w:r w:rsidRPr="00454971">
        <w:rPr>
          <w:rFonts w:ascii="Times New Roman" w:hAnsi="Times New Roman" w:cs="Times New Roman"/>
          <w:sz w:val="24"/>
          <w:lang w:eastAsia="ar-SA" w:bidi="ar-SA"/>
        </w:rPr>
        <w:t>действующим</w:t>
      </w:r>
      <w:proofErr w:type="gramEnd"/>
      <w:r w:rsidRPr="00454971">
        <w:rPr>
          <w:rFonts w:ascii="Times New Roman" w:hAnsi="Times New Roman" w:cs="Times New Roman"/>
          <w:sz w:val="24"/>
          <w:lang w:eastAsia="ar-SA" w:bidi="ar-SA"/>
        </w:rPr>
        <w:t xml:space="preserve"> санитарным      │воды от действующих │плата не вносится за каждый день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│нормам и правилам:          │санитарных норм и   │предоставления коммунальной услуги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│нарушение качества не       │правил не           │ненадлежащего качества (независимо от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│допускается                 │</w:t>
      </w:r>
      <w:proofErr w:type="gramStart"/>
      <w:r w:rsidRPr="00454971">
        <w:rPr>
          <w:rFonts w:ascii="Times New Roman" w:hAnsi="Times New Roman" w:cs="Times New Roman"/>
          <w:sz w:val="24"/>
          <w:lang w:eastAsia="ar-SA" w:bidi="ar-SA"/>
        </w:rPr>
        <w:t>допускается</w:t>
      </w:r>
      <w:proofErr w:type="gramEnd"/>
      <w:r w:rsidRPr="00454971">
        <w:rPr>
          <w:rFonts w:ascii="Times New Roman" w:hAnsi="Times New Roman" w:cs="Times New Roman"/>
          <w:sz w:val="24"/>
          <w:lang w:eastAsia="ar-SA" w:bidi="ar-SA"/>
        </w:rPr>
        <w:t xml:space="preserve">         │показаний приборов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│1.3. </w:t>
      </w:r>
      <w:proofErr w:type="gramStart"/>
      <w:r w:rsidRPr="00454971">
        <w:rPr>
          <w:rFonts w:ascii="Times New Roman" w:hAnsi="Times New Roman" w:cs="Times New Roman"/>
          <w:sz w:val="24"/>
          <w:lang w:eastAsia="ar-SA" w:bidi="ar-SA"/>
        </w:rPr>
        <w:t>Давление в системе     │отклонение давления │за каждый час (суммарно за расчетный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│холодного водоснабжения в   │не допускается      │период) периода подачи воды: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│точке разбора:              │                    │а) при давлении, отличающемся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│а) в многоквартирных домах и│                    │</w:t>
      </w:r>
      <w:proofErr w:type="gramStart"/>
      <w:r w:rsidRPr="00454971">
        <w:rPr>
          <w:rFonts w:ascii="Times New Roman" w:hAnsi="Times New Roman" w:cs="Times New Roman"/>
          <w:sz w:val="24"/>
          <w:lang w:eastAsia="ar-SA" w:bidi="ar-SA"/>
        </w:rPr>
        <w:t>установленного</w:t>
      </w:r>
      <w:proofErr w:type="gramEnd"/>
      <w:r w:rsidRPr="00454971">
        <w:rPr>
          <w:rFonts w:ascii="Times New Roman" w:hAnsi="Times New Roman" w:cs="Times New Roman"/>
          <w:sz w:val="24"/>
          <w:lang w:eastAsia="ar-SA" w:bidi="ar-SA"/>
        </w:rPr>
        <w:t xml:space="preserve"> до 25%, размер ежемесячной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│жилых </w:t>
      </w:r>
      <w:proofErr w:type="gramStart"/>
      <w:r w:rsidRPr="00454971">
        <w:rPr>
          <w:rFonts w:ascii="Times New Roman" w:hAnsi="Times New Roman" w:cs="Times New Roman"/>
          <w:sz w:val="24"/>
          <w:lang w:eastAsia="ar-SA" w:bidi="ar-SA"/>
        </w:rPr>
        <w:t>домах</w:t>
      </w:r>
      <w:proofErr w:type="gramEnd"/>
      <w:r w:rsidRPr="00454971">
        <w:rPr>
          <w:rFonts w:ascii="Times New Roman" w:hAnsi="Times New Roman" w:cs="Times New Roman"/>
          <w:sz w:val="24"/>
          <w:lang w:eastAsia="ar-SA" w:bidi="ar-SA"/>
        </w:rPr>
        <w:t>:                │                    │платы снижается на 0,1%;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не менее 0,03 МПа         │                    │б) при давлении, отличающемся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│(0,3 кгс/кв. см);           │                    │установленного более чем на 25%, плата не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не более 0,6 МПа          │                    │вносится за каждый день предоставления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 кгс/кв. см);             │                    │коммунальной услуги ненадлежащего качества│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│б) у водоразборных колонок -│                    │(независимо от показаний приборов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│не менее 0,1 МПа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 кгс/кв. см)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│2. Горячее водоснабжение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w:t>
      </w:r>
      <w:proofErr w:type="spellStart"/>
      <w:r w:rsidRPr="00454971">
        <w:rPr>
          <w:rFonts w:ascii="Times New Roman" w:hAnsi="Times New Roman" w:cs="Times New Roman"/>
          <w:sz w:val="24"/>
          <w:lang w:eastAsia="ar-SA" w:bidi="ar-SA"/>
        </w:rPr>
        <w:t>КонсультантПлюс</w:t>
      </w:r>
      <w:proofErr w:type="spellEnd"/>
      <w:r w:rsidRPr="00454971">
        <w:rPr>
          <w:rFonts w:ascii="Times New Roman" w:hAnsi="Times New Roman" w:cs="Times New Roman"/>
          <w:sz w:val="24"/>
          <w:lang w:eastAsia="ar-SA" w:bidi="ar-SA"/>
        </w:rPr>
        <w:t>: примечание.</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Нумерация пунктов дана в соответствии с официальным текстом документа.</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│2.2. Обеспечение </w:t>
      </w:r>
      <w:proofErr w:type="spellStart"/>
      <w:r w:rsidRPr="00454971">
        <w:rPr>
          <w:rFonts w:ascii="Times New Roman" w:hAnsi="Times New Roman" w:cs="Times New Roman"/>
          <w:sz w:val="24"/>
          <w:lang w:eastAsia="ar-SA" w:bidi="ar-SA"/>
        </w:rPr>
        <w:t>температуры│допустимое</w:t>
      </w:r>
      <w:proofErr w:type="spellEnd"/>
      <w:r w:rsidRPr="00454971">
        <w:rPr>
          <w:rFonts w:ascii="Times New Roman" w:hAnsi="Times New Roman" w:cs="Times New Roman"/>
          <w:sz w:val="24"/>
          <w:lang w:eastAsia="ar-SA" w:bidi="ar-SA"/>
        </w:rPr>
        <w:t xml:space="preserve">          │а) за каждые 3 °C снижения температуры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│горячей воды в точке        │отклонение          │свыше допустимых отклонений размер платы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│разбора:                    │температуры горячей │снижается на 0,1% за каждый час превышения│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│а) не менее 60 °C для       │воды в точке        │(суммарно за расчетный период) допустимой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│открытых систем             │разбора:            │продолжительности нарушения;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roofErr w:type="gramStart"/>
      <w:r w:rsidRPr="00454971">
        <w:rPr>
          <w:rFonts w:ascii="Times New Roman" w:hAnsi="Times New Roman" w:cs="Times New Roman"/>
          <w:sz w:val="24"/>
          <w:lang w:eastAsia="ar-SA" w:bidi="ar-SA"/>
        </w:rPr>
        <w:t>централизованного</w:t>
      </w:r>
      <w:proofErr w:type="gramEnd"/>
      <w:r w:rsidRPr="00454971">
        <w:rPr>
          <w:rFonts w:ascii="Times New Roman" w:hAnsi="Times New Roman" w:cs="Times New Roman"/>
          <w:sz w:val="24"/>
          <w:lang w:eastAsia="ar-SA" w:bidi="ar-SA"/>
        </w:rPr>
        <w:t xml:space="preserve">           │а) в ночное время (</w:t>
      </w:r>
      <w:proofErr w:type="spellStart"/>
      <w:r w:rsidRPr="00454971">
        <w:rPr>
          <w:rFonts w:ascii="Times New Roman" w:hAnsi="Times New Roman" w:cs="Times New Roman"/>
          <w:sz w:val="24"/>
          <w:lang w:eastAsia="ar-SA" w:bidi="ar-SA"/>
        </w:rPr>
        <w:t>с│б</w:t>
      </w:r>
      <w:proofErr w:type="spellEnd"/>
      <w:r w:rsidRPr="00454971">
        <w:rPr>
          <w:rFonts w:ascii="Times New Roman" w:hAnsi="Times New Roman" w:cs="Times New Roman"/>
          <w:sz w:val="24"/>
          <w:lang w:eastAsia="ar-SA" w:bidi="ar-SA"/>
        </w:rPr>
        <w:t>) при снижении температуры горячей воды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│теплоснабжения;             │23 до 6 часов) не   │ниже 40 °C оплата потребленной воды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│б) не менее 50 °C </w:t>
      </w:r>
      <w:proofErr w:type="gramStart"/>
      <w:r w:rsidRPr="00454971">
        <w:rPr>
          <w:rFonts w:ascii="Times New Roman" w:hAnsi="Times New Roman" w:cs="Times New Roman"/>
          <w:sz w:val="24"/>
          <w:lang w:eastAsia="ar-SA" w:bidi="ar-SA"/>
        </w:rPr>
        <w:t>для</w:t>
      </w:r>
      <w:proofErr w:type="gramEnd"/>
      <w:r w:rsidRPr="00454971">
        <w:rPr>
          <w:rFonts w:ascii="Times New Roman" w:hAnsi="Times New Roman" w:cs="Times New Roman"/>
          <w:sz w:val="24"/>
          <w:lang w:eastAsia="ar-SA" w:bidi="ar-SA"/>
        </w:rPr>
        <w:t xml:space="preserve">       │более чем на 5 °C;  │производится по тарифу за холодную воду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│закрытых систем             │б) в дневное время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roofErr w:type="gramStart"/>
      <w:r w:rsidRPr="00454971">
        <w:rPr>
          <w:rFonts w:ascii="Times New Roman" w:hAnsi="Times New Roman" w:cs="Times New Roman"/>
          <w:sz w:val="24"/>
          <w:lang w:eastAsia="ar-SA" w:bidi="ar-SA"/>
        </w:rPr>
        <w:t>централизованного</w:t>
      </w:r>
      <w:proofErr w:type="gramEnd"/>
      <w:r w:rsidRPr="00454971">
        <w:rPr>
          <w:rFonts w:ascii="Times New Roman" w:hAnsi="Times New Roman" w:cs="Times New Roman"/>
          <w:sz w:val="24"/>
          <w:lang w:eastAsia="ar-SA" w:bidi="ar-SA"/>
        </w:rPr>
        <w:t xml:space="preserve">           │(с 6 до 23 часов) не│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│теплоснабжения;             │более чем на 3 °C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не более 75 °C для любых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│систем теплоснабжения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│2.3. Постоянное </w:t>
      </w:r>
      <w:proofErr w:type="spellStart"/>
      <w:r w:rsidRPr="00454971">
        <w:rPr>
          <w:rFonts w:ascii="Times New Roman" w:hAnsi="Times New Roman" w:cs="Times New Roman"/>
          <w:sz w:val="24"/>
          <w:lang w:eastAsia="ar-SA" w:bidi="ar-SA"/>
        </w:rPr>
        <w:t>соответствие│отклонение</w:t>
      </w:r>
      <w:proofErr w:type="spellEnd"/>
      <w:r w:rsidRPr="00454971">
        <w:rPr>
          <w:rFonts w:ascii="Times New Roman" w:hAnsi="Times New Roman" w:cs="Times New Roman"/>
          <w:sz w:val="24"/>
          <w:lang w:eastAsia="ar-SA" w:bidi="ar-SA"/>
        </w:rPr>
        <w:t xml:space="preserve"> состава </w:t>
      </w:r>
      <w:proofErr w:type="spellStart"/>
      <w:r w:rsidRPr="00454971">
        <w:rPr>
          <w:rFonts w:ascii="Times New Roman" w:hAnsi="Times New Roman" w:cs="Times New Roman"/>
          <w:sz w:val="24"/>
          <w:lang w:eastAsia="ar-SA" w:bidi="ar-SA"/>
        </w:rPr>
        <w:t>и│при</w:t>
      </w:r>
      <w:proofErr w:type="spellEnd"/>
      <w:r w:rsidRPr="00454971">
        <w:rPr>
          <w:rFonts w:ascii="Times New Roman" w:hAnsi="Times New Roman" w:cs="Times New Roman"/>
          <w:sz w:val="24"/>
          <w:lang w:eastAsia="ar-SA" w:bidi="ar-SA"/>
        </w:rPr>
        <w:t xml:space="preserve"> несоответствии состава и свойств воды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│состава и свойств горячей   │свойств горячей </w:t>
      </w:r>
      <w:proofErr w:type="spellStart"/>
      <w:proofErr w:type="gramStart"/>
      <w:r w:rsidRPr="00454971">
        <w:rPr>
          <w:rFonts w:ascii="Times New Roman" w:hAnsi="Times New Roman" w:cs="Times New Roman"/>
          <w:sz w:val="24"/>
          <w:lang w:eastAsia="ar-SA" w:bidi="ar-SA"/>
        </w:rPr>
        <w:t>воды</w:t>
      </w:r>
      <w:proofErr w:type="gramEnd"/>
      <w:r w:rsidRPr="00454971">
        <w:rPr>
          <w:rFonts w:ascii="Times New Roman" w:hAnsi="Times New Roman" w:cs="Times New Roman"/>
          <w:sz w:val="24"/>
          <w:lang w:eastAsia="ar-SA" w:bidi="ar-SA"/>
        </w:rPr>
        <w:t>│действующим</w:t>
      </w:r>
      <w:proofErr w:type="spellEnd"/>
      <w:r w:rsidRPr="00454971">
        <w:rPr>
          <w:rFonts w:ascii="Times New Roman" w:hAnsi="Times New Roman" w:cs="Times New Roman"/>
          <w:sz w:val="24"/>
          <w:lang w:eastAsia="ar-SA" w:bidi="ar-SA"/>
        </w:rPr>
        <w:t xml:space="preserve"> санитарным нормам и правилам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│воды </w:t>
      </w:r>
      <w:proofErr w:type="gramStart"/>
      <w:r w:rsidRPr="00454971">
        <w:rPr>
          <w:rFonts w:ascii="Times New Roman" w:hAnsi="Times New Roman" w:cs="Times New Roman"/>
          <w:sz w:val="24"/>
          <w:lang w:eastAsia="ar-SA" w:bidi="ar-SA"/>
        </w:rPr>
        <w:t>действующим</w:t>
      </w:r>
      <w:proofErr w:type="gramEnd"/>
      <w:r w:rsidRPr="00454971">
        <w:rPr>
          <w:rFonts w:ascii="Times New Roman" w:hAnsi="Times New Roman" w:cs="Times New Roman"/>
          <w:sz w:val="24"/>
          <w:lang w:eastAsia="ar-SA" w:bidi="ar-SA"/>
        </w:rPr>
        <w:t xml:space="preserve"> санитарным │от действующих      │плата не вносится за каждый день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│нормам и правилам           │санитарных норм и   │предоставления коммунальной услуги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                            │правил не           │ненадлежащего качества (независимо от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│допускается         │показаний приборов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│2.4. </w:t>
      </w:r>
      <w:proofErr w:type="gramStart"/>
      <w:r w:rsidRPr="00454971">
        <w:rPr>
          <w:rFonts w:ascii="Times New Roman" w:hAnsi="Times New Roman" w:cs="Times New Roman"/>
          <w:sz w:val="24"/>
          <w:lang w:eastAsia="ar-SA" w:bidi="ar-SA"/>
        </w:rPr>
        <w:t>Давление в системе     │отклонение давления │за каждый час (суммарно за расчетный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│горячего водоснабжения в    │не допускается      │период) периода подачи воды: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│точке разбора:              │                    │а) при давлении, отличающемся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не менее 0,03 МПа         │                    │установленного до 25%, размер ежемесячной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│(0,3 кгс/кв. см);           │                    │платы снижается на 0,1%;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не более 0,45 МПа         │                    │б) при давлении, отличающемся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│(4,5 кгс/кв. см)            │                    │установленного более чем на 25%, плата не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│вносится за каждый день предоставления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│коммунальной услуги ненадлежащего качества│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│(независимо от показаний приборов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 Водоотведение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│3.1. </w:t>
      </w:r>
      <w:proofErr w:type="gramStart"/>
      <w:r w:rsidRPr="00454971">
        <w:rPr>
          <w:rFonts w:ascii="Times New Roman" w:hAnsi="Times New Roman" w:cs="Times New Roman"/>
          <w:sz w:val="24"/>
          <w:lang w:eastAsia="ar-SA" w:bidi="ar-SA"/>
        </w:rPr>
        <w:t>Бесперебойное          │допустимая          │за каждый час, превышающий (суммарно за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│круглосуточное </w:t>
      </w:r>
      <w:proofErr w:type="spellStart"/>
      <w:r w:rsidRPr="00454971">
        <w:rPr>
          <w:rFonts w:ascii="Times New Roman" w:hAnsi="Times New Roman" w:cs="Times New Roman"/>
          <w:sz w:val="24"/>
          <w:lang w:eastAsia="ar-SA" w:bidi="ar-SA"/>
        </w:rPr>
        <w:t>водоотведение│продолжительность</w:t>
      </w:r>
      <w:proofErr w:type="spellEnd"/>
      <w:r w:rsidRPr="00454971">
        <w:rPr>
          <w:rFonts w:ascii="Times New Roman" w:hAnsi="Times New Roman" w:cs="Times New Roman"/>
          <w:sz w:val="24"/>
          <w:lang w:eastAsia="ar-SA" w:bidi="ar-SA"/>
        </w:rPr>
        <w:t xml:space="preserve">   │расчетный период) допустимую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течение года              │перерыва            │продолжительность перерыва водоотведения,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│водоотведения:      │размер платы снижается на 0,15% от размера│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│а) не более 8 часов │платы, определенной исходя из показаний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│(суммарно) в </w:t>
      </w:r>
      <w:proofErr w:type="spellStart"/>
      <w:r w:rsidRPr="00454971">
        <w:rPr>
          <w:rFonts w:ascii="Times New Roman" w:hAnsi="Times New Roman" w:cs="Times New Roman"/>
          <w:sz w:val="24"/>
          <w:lang w:eastAsia="ar-SA" w:bidi="ar-SA"/>
        </w:rPr>
        <w:t>течение│приборов</w:t>
      </w:r>
      <w:proofErr w:type="spellEnd"/>
      <w:r w:rsidRPr="00454971">
        <w:rPr>
          <w:rFonts w:ascii="Times New Roman" w:hAnsi="Times New Roman" w:cs="Times New Roman"/>
          <w:sz w:val="24"/>
          <w:lang w:eastAsia="ar-SA" w:bidi="ar-SA"/>
        </w:rPr>
        <w:t xml:space="preserve"> учета, или при определении платы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│одного месяца;      │исходя из нормативов потребления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│б) 4 часа           │коммунальных услуг с учетом </w:t>
      </w:r>
      <w:hyperlink w:anchor="Par233" w:history="1">
        <w:r w:rsidRPr="00454971">
          <w:rPr>
            <w:rFonts w:ascii="Times New Roman" w:hAnsi="Times New Roman" w:cs="Times New Roman"/>
            <w:sz w:val="24"/>
            <w:lang w:eastAsia="ar-SA" w:bidi="ar-SA"/>
          </w:rPr>
          <w:t>примечания 1</w:t>
        </w:r>
      </w:hyperlink>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                            │единовременно (в том│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w:t>
      </w:r>
      <w:proofErr w:type="gramStart"/>
      <w:r w:rsidRPr="00454971">
        <w:rPr>
          <w:rFonts w:ascii="Times New Roman" w:hAnsi="Times New Roman" w:cs="Times New Roman"/>
          <w:sz w:val="24"/>
          <w:lang w:eastAsia="ar-SA" w:bidi="ar-SA"/>
        </w:rPr>
        <w:t>числе</w:t>
      </w:r>
      <w:proofErr w:type="gramEnd"/>
      <w:r w:rsidRPr="00454971">
        <w:rPr>
          <w:rFonts w:ascii="Times New Roman" w:hAnsi="Times New Roman" w:cs="Times New Roman"/>
          <w:sz w:val="24"/>
          <w:lang w:eastAsia="ar-SA" w:bidi="ar-SA"/>
        </w:rPr>
        <w:t xml:space="preserve"> при аварии)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│4. Электроснабжение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│4.1. </w:t>
      </w:r>
      <w:proofErr w:type="gramStart"/>
      <w:r w:rsidRPr="00454971">
        <w:rPr>
          <w:rFonts w:ascii="Times New Roman" w:hAnsi="Times New Roman" w:cs="Times New Roman"/>
          <w:sz w:val="24"/>
          <w:lang w:eastAsia="ar-SA" w:bidi="ar-SA"/>
        </w:rPr>
        <w:t>Бесперебойное</w:t>
      </w:r>
      <w:proofErr w:type="gramEnd"/>
      <w:r w:rsidRPr="00454971">
        <w:rPr>
          <w:rFonts w:ascii="Times New Roman" w:hAnsi="Times New Roman" w:cs="Times New Roman"/>
          <w:sz w:val="24"/>
          <w:lang w:eastAsia="ar-SA" w:bidi="ar-SA"/>
        </w:rPr>
        <w:t xml:space="preserve">          │допустимая          │за каждый час превышения допустимой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roofErr w:type="gramStart"/>
      <w:r w:rsidRPr="00454971">
        <w:rPr>
          <w:rFonts w:ascii="Times New Roman" w:hAnsi="Times New Roman" w:cs="Times New Roman"/>
          <w:sz w:val="24"/>
          <w:lang w:eastAsia="ar-SA" w:bidi="ar-SA"/>
        </w:rPr>
        <w:t>круглосуточное</w:t>
      </w:r>
      <w:proofErr w:type="gramEnd"/>
      <w:r w:rsidRPr="00454971">
        <w:rPr>
          <w:rFonts w:ascii="Times New Roman" w:hAnsi="Times New Roman" w:cs="Times New Roman"/>
          <w:sz w:val="24"/>
          <w:lang w:eastAsia="ar-SA" w:bidi="ar-SA"/>
        </w:rPr>
        <w:t xml:space="preserve">              │продолжительность   │продолжительности перерыва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│электроснабжение в течение  │перерыва            │электроснабжения (суммарно за расчетный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│года                        │электроснабжения:   │период) размер ежемесячной платы снижается│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│а) 2 часа - </w:t>
      </w:r>
      <w:proofErr w:type="gramStart"/>
      <w:r w:rsidRPr="00454971">
        <w:rPr>
          <w:rFonts w:ascii="Times New Roman" w:hAnsi="Times New Roman" w:cs="Times New Roman"/>
          <w:sz w:val="24"/>
          <w:lang w:eastAsia="ar-SA" w:bidi="ar-SA"/>
        </w:rPr>
        <w:t>при</w:t>
      </w:r>
      <w:proofErr w:type="gramEnd"/>
      <w:r w:rsidRPr="00454971">
        <w:rPr>
          <w:rFonts w:ascii="Times New Roman" w:hAnsi="Times New Roman" w:cs="Times New Roman"/>
          <w:sz w:val="24"/>
          <w:lang w:eastAsia="ar-SA" w:bidi="ar-SA"/>
        </w:rPr>
        <w:t xml:space="preserve">     │на 0,15% от размера платы, определенной   │</w:t>
      </w:r>
    </w:p>
    <w:p w:rsidR="00454971" w:rsidRPr="00454971" w:rsidRDefault="00454971" w:rsidP="00454971">
      <w:pPr>
        <w:rPr>
          <w:rFonts w:ascii="Times New Roman" w:hAnsi="Times New Roman" w:cs="Times New Roman"/>
          <w:sz w:val="24"/>
          <w:lang w:eastAsia="ar-SA" w:bidi="ar-SA"/>
        </w:rPr>
      </w:pPr>
      <w:bookmarkStart w:id="19" w:name="Par112"/>
      <w:bookmarkEnd w:id="19"/>
      <w:r w:rsidRPr="00454971">
        <w:rPr>
          <w:rFonts w:ascii="Times New Roman" w:hAnsi="Times New Roman" w:cs="Times New Roman"/>
          <w:sz w:val="24"/>
          <w:lang w:eastAsia="ar-SA" w:bidi="ar-SA"/>
        </w:rPr>
        <w:t>│                            │</w:t>
      </w:r>
      <w:proofErr w:type="gramStart"/>
      <w:r w:rsidRPr="00454971">
        <w:rPr>
          <w:rFonts w:ascii="Times New Roman" w:hAnsi="Times New Roman" w:cs="Times New Roman"/>
          <w:sz w:val="24"/>
          <w:lang w:eastAsia="ar-SA" w:bidi="ar-SA"/>
        </w:rPr>
        <w:t>наличии</w:t>
      </w:r>
      <w:proofErr w:type="gramEnd"/>
      <w:r w:rsidRPr="00454971">
        <w:rPr>
          <w:rFonts w:ascii="Times New Roman" w:hAnsi="Times New Roman" w:cs="Times New Roman"/>
          <w:sz w:val="24"/>
          <w:lang w:eastAsia="ar-SA" w:bidi="ar-SA"/>
        </w:rPr>
        <w:t xml:space="preserve"> двух        │исходя из показаний приборов учета, или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                            │независимых взаимно │при определении платы исходя из нормативов│</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│резервирующих       │потребления коммунальных услуг с учетом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│источников питания; │</w:t>
      </w:r>
      <w:hyperlink w:anchor="Par233" w:history="1">
        <w:r w:rsidRPr="00454971">
          <w:rPr>
            <w:rFonts w:ascii="Times New Roman" w:hAnsi="Times New Roman" w:cs="Times New Roman"/>
            <w:sz w:val="24"/>
            <w:lang w:eastAsia="ar-SA" w:bidi="ar-SA"/>
          </w:rPr>
          <w:t>примечания 1</w:t>
        </w:r>
      </w:hyperlink>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│б) 24 часа - </w:t>
      </w:r>
      <w:proofErr w:type="gramStart"/>
      <w:r w:rsidRPr="00454971">
        <w:rPr>
          <w:rFonts w:ascii="Times New Roman" w:hAnsi="Times New Roman" w:cs="Times New Roman"/>
          <w:sz w:val="24"/>
          <w:lang w:eastAsia="ar-SA" w:bidi="ar-SA"/>
        </w:rPr>
        <w:t>при</w:t>
      </w:r>
      <w:proofErr w:type="gramEnd"/>
      <w:r w:rsidRPr="00454971">
        <w:rPr>
          <w:rFonts w:ascii="Times New Roman" w:hAnsi="Times New Roman" w:cs="Times New Roman"/>
          <w:sz w:val="24"/>
          <w:lang w:eastAsia="ar-SA" w:bidi="ar-SA"/>
        </w:rPr>
        <w:t xml:space="preserve">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w:t>
      </w:r>
      <w:proofErr w:type="gramStart"/>
      <w:r w:rsidRPr="00454971">
        <w:rPr>
          <w:rFonts w:ascii="Times New Roman" w:hAnsi="Times New Roman" w:cs="Times New Roman"/>
          <w:sz w:val="24"/>
          <w:lang w:eastAsia="ar-SA" w:bidi="ar-SA"/>
        </w:rPr>
        <w:t>наличии</w:t>
      </w:r>
      <w:proofErr w:type="gramEnd"/>
      <w:r w:rsidRPr="00454971">
        <w:rPr>
          <w:rFonts w:ascii="Times New Roman" w:hAnsi="Times New Roman" w:cs="Times New Roman"/>
          <w:sz w:val="24"/>
          <w:lang w:eastAsia="ar-SA" w:bidi="ar-SA"/>
        </w:rPr>
        <w:t xml:space="preserve"> одного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│источника питания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│4.2. Постоянное </w:t>
      </w:r>
      <w:proofErr w:type="spellStart"/>
      <w:r w:rsidRPr="00454971">
        <w:rPr>
          <w:rFonts w:ascii="Times New Roman" w:hAnsi="Times New Roman" w:cs="Times New Roman"/>
          <w:sz w:val="24"/>
          <w:lang w:eastAsia="ar-SA" w:bidi="ar-SA"/>
        </w:rPr>
        <w:t>соответствие│не</w:t>
      </w:r>
      <w:proofErr w:type="spellEnd"/>
      <w:r w:rsidRPr="00454971">
        <w:rPr>
          <w:rFonts w:ascii="Times New Roman" w:hAnsi="Times New Roman" w:cs="Times New Roman"/>
          <w:sz w:val="24"/>
          <w:lang w:eastAsia="ar-SA" w:bidi="ar-SA"/>
        </w:rPr>
        <w:t xml:space="preserve"> допускается      │за каждый час периода снабжения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│напряжения, частоты         │                    │электрической энергией, не соответствующей│</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│действующим федеральным     │                    │установленному стандарту (суммарно за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│стандартам                  │                    │расчетный период), размер платы снижается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│на 0,15% от размера платы, определенной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│исходя из показаний приборов учета, или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│при определении платы исходя из нормативов│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│потребления коммунальных услуг с учетом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w:t>
      </w:r>
      <w:hyperlink w:anchor="Par233" w:history="1">
        <w:r w:rsidRPr="00454971">
          <w:rPr>
            <w:rFonts w:ascii="Times New Roman" w:hAnsi="Times New Roman" w:cs="Times New Roman"/>
            <w:sz w:val="24"/>
            <w:lang w:eastAsia="ar-SA" w:bidi="ar-SA"/>
          </w:rPr>
          <w:t>примечания 1</w:t>
        </w:r>
      </w:hyperlink>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 Газоснабжение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│5.1. </w:t>
      </w:r>
      <w:proofErr w:type="gramStart"/>
      <w:r w:rsidRPr="00454971">
        <w:rPr>
          <w:rFonts w:ascii="Times New Roman" w:hAnsi="Times New Roman" w:cs="Times New Roman"/>
          <w:sz w:val="24"/>
          <w:lang w:eastAsia="ar-SA" w:bidi="ar-SA"/>
        </w:rPr>
        <w:t>Бесперебойное</w:t>
      </w:r>
      <w:proofErr w:type="gramEnd"/>
      <w:r w:rsidRPr="00454971">
        <w:rPr>
          <w:rFonts w:ascii="Times New Roman" w:hAnsi="Times New Roman" w:cs="Times New Roman"/>
          <w:sz w:val="24"/>
          <w:lang w:eastAsia="ar-SA" w:bidi="ar-SA"/>
        </w:rPr>
        <w:t xml:space="preserve">          │не более 4 часов    │за каждый час превышения допустимой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│круглосуточное газоснабжение│(суммарно) в </w:t>
      </w:r>
      <w:proofErr w:type="spellStart"/>
      <w:r w:rsidRPr="00454971">
        <w:rPr>
          <w:rFonts w:ascii="Times New Roman" w:hAnsi="Times New Roman" w:cs="Times New Roman"/>
          <w:sz w:val="24"/>
          <w:lang w:eastAsia="ar-SA" w:bidi="ar-SA"/>
        </w:rPr>
        <w:t>течение│продолжительности</w:t>
      </w:r>
      <w:proofErr w:type="spellEnd"/>
      <w:r w:rsidRPr="00454971">
        <w:rPr>
          <w:rFonts w:ascii="Times New Roman" w:hAnsi="Times New Roman" w:cs="Times New Roman"/>
          <w:sz w:val="24"/>
          <w:lang w:eastAsia="ar-SA" w:bidi="ar-SA"/>
        </w:rPr>
        <w:t xml:space="preserve"> перерыва газоснабжения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течение года              │одного месяца       │(суммарно за расчетный период) размер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│платы снижается на 0,15% от размера платы,│</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w:t>
      </w:r>
      <w:proofErr w:type="gramStart"/>
      <w:r w:rsidRPr="00454971">
        <w:rPr>
          <w:rFonts w:ascii="Times New Roman" w:hAnsi="Times New Roman" w:cs="Times New Roman"/>
          <w:sz w:val="24"/>
          <w:lang w:eastAsia="ar-SA" w:bidi="ar-SA"/>
        </w:rPr>
        <w:t>определенной</w:t>
      </w:r>
      <w:proofErr w:type="gramEnd"/>
      <w:r w:rsidRPr="00454971">
        <w:rPr>
          <w:rFonts w:ascii="Times New Roman" w:hAnsi="Times New Roman" w:cs="Times New Roman"/>
          <w:sz w:val="24"/>
          <w:lang w:eastAsia="ar-SA" w:bidi="ar-SA"/>
        </w:rPr>
        <w:t xml:space="preserve"> исходя из показаний приборов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                    │учета, или при определении платы исходя </w:t>
      </w:r>
      <w:proofErr w:type="gramStart"/>
      <w:r w:rsidRPr="00454971">
        <w:rPr>
          <w:rFonts w:ascii="Times New Roman" w:hAnsi="Times New Roman" w:cs="Times New Roman"/>
          <w:sz w:val="24"/>
          <w:lang w:eastAsia="ar-SA" w:bidi="ar-SA"/>
        </w:rPr>
        <w:t>из</w:t>
      </w:r>
      <w:proofErr w:type="gramEnd"/>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                    │нормативов потребления коммунальных услуг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                    │с учетом </w:t>
      </w:r>
      <w:hyperlink w:anchor="Par233" w:history="1">
        <w:r w:rsidRPr="00454971">
          <w:rPr>
            <w:rFonts w:ascii="Times New Roman" w:hAnsi="Times New Roman" w:cs="Times New Roman"/>
            <w:sz w:val="24"/>
            <w:lang w:eastAsia="ar-SA" w:bidi="ar-SA"/>
          </w:rPr>
          <w:t>примечания 1</w:t>
        </w:r>
      </w:hyperlink>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│5.2. Постоянное </w:t>
      </w:r>
      <w:proofErr w:type="spellStart"/>
      <w:r w:rsidRPr="00454971">
        <w:rPr>
          <w:rFonts w:ascii="Times New Roman" w:hAnsi="Times New Roman" w:cs="Times New Roman"/>
          <w:sz w:val="24"/>
          <w:lang w:eastAsia="ar-SA" w:bidi="ar-SA"/>
        </w:rPr>
        <w:t>соответствие│отклонение</w:t>
      </w:r>
      <w:proofErr w:type="spellEnd"/>
      <w:r w:rsidRPr="00454971">
        <w:rPr>
          <w:rFonts w:ascii="Times New Roman" w:hAnsi="Times New Roman" w:cs="Times New Roman"/>
          <w:sz w:val="24"/>
          <w:lang w:eastAsia="ar-SA" w:bidi="ar-SA"/>
        </w:rPr>
        <w:t xml:space="preserve"> свойств </w:t>
      </w:r>
      <w:proofErr w:type="spellStart"/>
      <w:r w:rsidRPr="00454971">
        <w:rPr>
          <w:rFonts w:ascii="Times New Roman" w:hAnsi="Times New Roman" w:cs="Times New Roman"/>
          <w:sz w:val="24"/>
          <w:lang w:eastAsia="ar-SA" w:bidi="ar-SA"/>
        </w:rPr>
        <w:t>и│при</w:t>
      </w:r>
      <w:proofErr w:type="spellEnd"/>
      <w:r w:rsidRPr="00454971">
        <w:rPr>
          <w:rFonts w:ascii="Times New Roman" w:hAnsi="Times New Roman" w:cs="Times New Roman"/>
          <w:sz w:val="24"/>
          <w:lang w:eastAsia="ar-SA" w:bidi="ar-SA"/>
        </w:rPr>
        <w:t xml:space="preserve"> несоответствии свойств и давления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│свойств и давления          │</w:t>
      </w:r>
      <w:proofErr w:type="gramStart"/>
      <w:r w:rsidRPr="00454971">
        <w:rPr>
          <w:rFonts w:ascii="Times New Roman" w:hAnsi="Times New Roman" w:cs="Times New Roman"/>
          <w:sz w:val="24"/>
          <w:lang w:eastAsia="ar-SA" w:bidi="ar-SA"/>
        </w:rPr>
        <w:t>давления</w:t>
      </w:r>
      <w:proofErr w:type="gramEnd"/>
      <w:r w:rsidRPr="00454971">
        <w:rPr>
          <w:rFonts w:ascii="Times New Roman" w:hAnsi="Times New Roman" w:cs="Times New Roman"/>
          <w:sz w:val="24"/>
          <w:lang w:eastAsia="ar-SA" w:bidi="ar-SA"/>
        </w:rPr>
        <w:t xml:space="preserve"> </w:t>
      </w:r>
      <w:proofErr w:type="spellStart"/>
      <w:r w:rsidRPr="00454971">
        <w:rPr>
          <w:rFonts w:ascii="Times New Roman" w:hAnsi="Times New Roman" w:cs="Times New Roman"/>
          <w:sz w:val="24"/>
          <w:lang w:eastAsia="ar-SA" w:bidi="ar-SA"/>
        </w:rPr>
        <w:t>подаваемого│подаваемого</w:t>
      </w:r>
      <w:proofErr w:type="spellEnd"/>
      <w:r w:rsidRPr="00454971">
        <w:rPr>
          <w:rFonts w:ascii="Times New Roman" w:hAnsi="Times New Roman" w:cs="Times New Roman"/>
          <w:sz w:val="24"/>
          <w:lang w:eastAsia="ar-SA" w:bidi="ar-SA"/>
        </w:rPr>
        <w:t xml:space="preserve"> газа действующим федеральным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│подаваемого газа </w:t>
      </w:r>
      <w:proofErr w:type="spellStart"/>
      <w:r w:rsidRPr="00454971">
        <w:rPr>
          <w:rFonts w:ascii="Times New Roman" w:hAnsi="Times New Roman" w:cs="Times New Roman"/>
          <w:sz w:val="24"/>
          <w:lang w:eastAsia="ar-SA" w:bidi="ar-SA"/>
        </w:rPr>
        <w:t>действующим│газа</w:t>
      </w:r>
      <w:proofErr w:type="spellEnd"/>
      <w:r w:rsidRPr="00454971">
        <w:rPr>
          <w:rFonts w:ascii="Times New Roman" w:hAnsi="Times New Roman" w:cs="Times New Roman"/>
          <w:sz w:val="24"/>
          <w:lang w:eastAsia="ar-SA" w:bidi="ar-SA"/>
        </w:rPr>
        <w:t xml:space="preserve"> от </w:t>
      </w:r>
      <w:proofErr w:type="gramStart"/>
      <w:r w:rsidRPr="00454971">
        <w:rPr>
          <w:rFonts w:ascii="Times New Roman" w:hAnsi="Times New Roman" w:cs="Times New Roman"/>
          <w:sz w:val="24"/>
          <w:lang w:eastAsia="ar-SA" w:bidi="ar-SA"/>
        </w:rPr>
        <w:t>действующих</w:t>
      </w:r>
      <w:proofErr w:type="gramEnd"/>
      <w:r w:rsidRPr="00454971">
        <w:rPr>
          <w:rFonts w:ascii="Times New Roman" w:hAnsi="Times New Roman" w:cs="Times New Roman"/>
          <w:sz w:val="24"/>
          <w:lang w:eastAsia="ar-SA" w:bidi="ar-SA"/>
        </w:rPr>
        <w:t xml:space="preserve"> │стандартам и иным обязательным требованиям│</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│федеральным стандартам и    │</w:t>
      </w:r>
      <w:proofErr w:type="gramStart"/>
      <w:r w:rsidRPr="00454971">
        <w:rPr>
          <w:rFonts w:ascii="Times New Roman" w:hAnsi="Times New Roman" w:cs="Times New Roman"/>
          <w:sz w:val="24"/>
          <w:lang w:eastAsia="ar-SA" w:bidi="ar-SA"/>
        </w:rPr>
        <w:t>федеральных</w:t>
      </w:r>
      <w:proofErr w:type="gramEnd"/>
      <w:r w:rsidRPr="00454971">
        <w:rPr>
          <w:rFonts w:ascii="Times New Roman" w:hAnsi="Times New Roman" w:cs="Times New Roman"/>
          <w:sz w:val="24"/>
          <w:lang w:eastAsia="ar-SA" w:bidi="ar-SA"/>
        </w:rPr>
        <w:t xml:space="preserve">         │плата не вносится за каждый день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│иным обязательным           │стандартов и иных   │предоставления коммунальной услуги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│требованиям                 │обязательных        │ненадлежащего качества (независимо от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│требований не       │показаний приборов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│допускается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│5.3. </w:t>
      </w:r>
      <w:proofErr w:type="gramStart"/>
      <w:r w:rsidRPr="00454971">
        <w:rPr>
          <w:rFonts w:ascii="Times New Roman" w:hAnsi="Times New Roman" w:cs="Times New Roman"/>
          <w:sz w:val="24"/>
          <w:lang w:eastAsia="ar-SA" w:bidi="ar-SA"/>
        </w:rPr>
        <w:t>Давление сетевого газа:│отклонение давления │за каждый час (суммарно за расчетный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│не менее 0,003 МПа;         │сетевого газа более │период) периода снабжения газом: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│не более 0,005 </w:t>
      </w:r>
      <w:proofErr w:type="gramStart"/>
      <w:r w:rsidRPr="00454971">
        <w:rPr>
          <w:rFonts w:ascii="Times New Roman" w:hAnsi="Times New Roman" w:cs="Times New Roman"/>
          <w:sz w:val="24"/>
          <w:lang w:eastAsia="ar-SA" w:bidi="ar-SA"/>
        </w:rPr>
        <w:t>МПа</w:t>
      </w:r>
      <w:proofErr w:type="gramEnd"/>
      <w:r w:rsidRPr="00454971">
        <w:rPr>
          <w:rFonts w:ascii="Times New Roman" w:hAnsi="Times New Roman" w:cs="Times New Roman"/>
          <w:sz w:val="24"/>
          <w:lang w:eastAsia="ar-SA" w:bidi="ar-SA"/>
        </w:rPr>
        <w:t xml:space="preserve">          │чем на 0,005 МПа не │а) при давлении, отличающемся от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│допускается         │</w:t>
      </w:r>
      <w:proofErr w:type="gramStart"/>
      <w:r w:rsidRPr="00454971">
        <w:rPr>
          <w:rFonts w:ascii="Times New Roman" w:hAnsi="Times New Roman" w:cs="Times New Roman"/>
          <w:sz w:val="24"/>
          <w:lang w:eastAsia="ar-SA" w:bidi="ar-SA"/>
        </w:rPr>
        <w:t>установленного</w:t>
      </w:r>
      <w:proofErr w:type="gramEnd"/>
      <w:r w:rsidRPr="00454971">
        <w:rPr>
          <w:rFonts w:ascii="Times New Roman" w:hAnsi="Times New Roman" w:cs="Times New Roman"/>
          <w:sz w:val="24"/>
          <w:lang w:eastAsia="ar-SA" w:bidi="ar-SA"/>
        </w:rPr>
        <w:t xml:space="preserve"> до 25%, размер ежемесячной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│платы снижается на 0,1%;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                    │б) при давлении, отличающемся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│установленного более чем на 25%, плата не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│вносится за каждый день предоставления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│коммунальной услуги ненадлежащего качества│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│(независимо от показаний приборов)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 Отопление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│6.1. </w:t>
      </w:r>
      <w:proofErr w:type="gramStart"/>
      <w:r w:rsidRPr="00454971">
        <w:rPr>
          <w:rFonts w:ascii="Times New Roman" w:hAnsi="Times New Roman" w:cs="Times New Roman"/>
          <w:sz w:val="24"/>
          <w:lang w:eastAsia="ar-SA" w:bidi="ar-SA"/>
        </w:rPr>
        <w:t>Бесперебойное          │допустимая          │за каждый час, превышающий (суммарно за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│круглосуточное отопление в  │продолжительность   │расчетный период) допустимую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│течение отопительного       │перерыва отопления: │продолжительность перерыва отопления,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│периода                     │а) не более 24 </w:t>
      </w:r>
      <w:proofErr w:type="spellStart"/>
      <w:r w:rsidRPr="00454971">
        <w:rPr>
          <w:rFonts w:ascii="Times New Roman" w:hAnsi="Times New Roman" w:cs="Times New Roman"/>
          <w:sz w:val="24"/>
          <w:lang w:eastAsia="ar-SA" w:bidi="ar-SA"/>
        </w:rPr>
        <w:t>часов│размер</w:t>
      </w:r>
      <w:proofErr w:type="spellEnd"/>
      <w:r w:rsidRPr="00454971">
        <w:rPr>
          <w:rFonts w:ascii="Times New Roman" w:hAnsi="Times New Roman" w:cs="Times New Roman"/>
          <w:sz w:val="24"/>
          <w:lang w:eastAsia="ar-SA" w:bidi="ar-SA"/>
        </w:rPr>
        <w:t xml:space="preserve"> ежемесячной платы снижается </w:t>
      </w:r>
      <w:proofErr w:type="gramStart"/>
      <w:r w:rsidRPr="00454971">
        <w:rPr>
          <w:rFonts w:ascii="Times New Roman" w:hAnsi="Times New Roman" w:cs="Times New Roman"/>
          <w:sz w:val="24"/>
          <w:lang w:eastAsia="ar-SA" w:bidi="ar-SA"/>
        </w:rPr>
        <w:t>на</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│(суммарно) в течение│0,15% от размера платы, определенной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│одного месяца;      │исходя из показаний приборов учета, или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│б) не более 16 </w:t>
      </w:r>
      <w:proofErr w:type="spellStart"/>
      <w:r w:rsidRPr="00454971">
        <w:rPr>
          <w:rFonts w:ascii="Times New Roman" w:hAnsi="Times New Roman" w:cs="Times New Roman"/>
          <w:sz w:val="24"/>
          <w:lang w:eastAsia="ar-SA" w:bidi="ar-SA"/>
        </w:rPr>
        <w:t>часов│при</w:t>
      </w:r>
      <w:proofErr w:type="spellEnd"/>
      <w:r w:rsidRPr="00454971">
        <w:rPr>
          <w:rFonts w:ascii="Times New Roman" w:hAnsi="Times New Roman" w:cs="Times New Roman"/>
          <w:sz w:val="24"/>
          <w:lang w:eastAsia="ar-SA" w:bidi="ar-SA"/>
        </w:rPr>
        <w:t xml:space="preserve"> определении платы исходя из нормативов│</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при температуре   │потребления коммунальных услуг с учетом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│воздуха в </w:t>
      </w:r>
      <w:proofErr w:type="gramStart"/>
      <w:r w:rsidRPr="00454971">
        <w:rPr>
          <w:rFonts w:ascii="Times New Roman" w:hAnsi="Times New Roman" w:cs="Times New Roman"/>
          <w:sz w:val="24"/>
          <w:lang w:eastAsia="ar-SA" w:bidi="ar-SA"/>
        </w:rPr>
        <w:t>жилых</w:t>
      </w:r>
      <w:proofErr w:type="gramEnd"/>
      <w:r w:rsidRPr="00454971">
        <w:rPr>
          <w:rFonts w:ascii="Times New Roman" w:hAnsi="Times New Roman" w:cs="Times New Roman"/>
          <w:sz w:val="24"/>
          <w:lang w:eastAsia="ar-SA" w:bidi="ar-SA"/>
        </w:rPr>
        <w:t xml:space="preserve">     │</w:t>
      </w:r>
      <w:hyperlink w:anchor="Par233" w:history="1">
        <w:r w:rsidRPr="00454971">
          <w:rPr>
            <w:rFonts w:ascii="Times New Roman" w:hAnsi="Times New Roman" w:cs="Times New Roman"/>
            <w:sz w:val="24"/>
            <w:lang w:eastAsia="ar-SA" w:bidi="ar-SA"/>
          </w:rPr>
          <w:t>примечания 1</w:t>
        </w:r>
      </w:hyperlink>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                            │помещениях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│нормативной до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│12 °C;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│в) не более 8 часов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при температуре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│воздуха в </w:t>
      </w:r>
      <w:proofErr w:type="gramStart"/>
      <w:r w:rsidRPr="00454971">
        <w:rPr>
          <w:rFonts w:ascii="Times New Roman" w:hAnsi="Times New Roman" w:cs="Times New Roman"/>
          <w:sz w:val="24"/>
          <w:lang w:eastAsia="ar-SA" w:bidi="ar-SA"/>
        </w:rPr>
        <w:t>жилых</w:t>
      </w:r>
      <w:proofErr w:type="gramEnd"/>
      <w:r w:rsidRPr="00454971">
        <w:rPr>
          <w:rFonts w:ascii="Times New Roman" w:hAnsi="Times New Roman" w:cs="Times New Roman"/>
          <w:sz w:val="24"/>
          <w:lang w:eastAsia="ar-SA" w:bidi="ar-SA"/>
        </w:rPr>
        <w:t xml:space="preserve">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w:t>
      </w:r>
      <w:proofErr w:type="gramStart"/>
      <w:r w:rsidRPr="00454971">
        <w:rPr>
          <w:rFonts w:ascii="Times New Roman" w:hAnsi="Times New Roman" w:cs="Times New Roman"/>
          <w:sz w:val="24"/>
          <w:lang w:eastAsia="ar-SA" w:bidi="ar-SA"/>
        </w:rPr>
        <w:t>помещениях</w:t>
      </w:r>
      <w:proofErr w:type="gramEnd"/>
      <w:r w:rsidRPr="00454971">
        <w:rPr>
          <w:rFonts w:ascii="Times New Roman" w:hAnsi="Times New Roman" w:cs="Times New Roman"/>
          <w:sz w:val="24"/>
          <w:lang w:eastAsia="ar-SA" w:bidi="ar-SA"/>
        </w:rPr>
        <w:t xml:space="preserve"> от 12 до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│10 °C;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│г) не более 4 часов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 при температуре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│воздуха в </w:t>
      </w:r>
      <w:proofErr w:type="gramStart"/>
      <w:r w:rsidRPr="00454971">
        <w:rPr>
          <w:rFonts w:ascii="Times New Roman" w:hAnsi="Times New Roman" w:cs="Times New Roman"/>
          <w:sz w:val="24"/>
          <w:lang w:eastAsia="ar-SA" w:bidi="ar-SA"/>
        </w:rPr>
        <w:t>жилых</w:t>
      </w:r>
      <w:proofErr w:type="gramEnd"/>
      <w:r w:rsidRPr="00454971">
        <w:rPr>
          <w:rFonts w:ascii="Times New Roman" w:hAnsi="Times New Roman" w:cs="Times New Roman"/>
          <w:sz w:val="24"/>
          <w:lang w:eastAsia="ar-SA" w:bidi="ar-SA"/>
        </w:rPr>
        <w:t xml:space="preserve">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w:t>
      </w:r>
      <w:proofErr w:type="gramStart"/>
      <w:r w:rsidRPr="00454971">
        <w:rPr>
          <w:rFonts w:ascii="Times New Roman" w:hAnsi="Times New Roman" w:cs="Times New Roman"/>
          <w:sz w:val="24"/>
          <w:lang w:eastAsia="ar-SA" w:bidi="ar-SA"/>
        </w:rPr>
        <w:t>помещениях</w:t>
      </w:r>
      <w:proofErr w:type="gramEnd"/>
      <w:r w:rsidRPr="00454971">
        <w:rPr>
          <w:rFonts w:ascii="Times New Roman" w:hAnsi="Times New Roman" w:cs="Times New Roman"/>
          <w:sz w:val="24"/>
          <w:lang w:eastAsia="ar-SA" w:bidi="ar-SA"/>
        </w:rPr>
        <w:t xml:space="preserve"> от 10 до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│8 °C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│6.2. Обеспечение </w:t>
      </w:r>
      <w:proofErr w:type="spellStart"/>
      <w:r w:rsidRPr="00454971">
        <w:rPr>
          <w:rFonts w:ascii="Times New Roman" w:hAnsi="Times New Roman" w:cs="Times New Roman"/>
          <w:sz w:val="24"/>
          <w:lang w:eastAsia="ar-SA" w:bidi="ar-SA"/>
        </w:rPr>
        <w:t>температуры│отклонение</w:t>
      </w:r>
      <w:proofErr w:type="spellEnd"/>
      <w:r w:rsidRPr="00454971">
        <w:rPr>
          <w:rFonts w:ascii="Times New Roman" w:hAnsi="Times New Roman" w:cs="Times New Roman"/>
          <w:sz w:val="24"/>
          <w:lang w:eastAsia="ar-SA" w:bidi="ar-SA"/>
        </w:rPr>
        <w:t xml:space="preserve">          │за каждый час отклонения температуры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│воздуха:                    │температуры воздуха │</w:t>
      </w:r>
      <w:proofErr w:type="gramStart"/>
      <w:r w:rsidRPr="00454971">
        <w:rPr>
          <w:rFonts w:ascii="Times New Roman" w:hAnsi="Times New Roman" w:cs="Times New Roman"/>
          <w:sz w:val="24"/>
          <w:lang w:eastAsia="ar-SA" w:bidi="ar-SA"/>
        </w:rPr>
        <w:t>воздуха</w:t>
      </w:r>
      <w:proofErr w:type="gramEnd"/>
      <w:r w:rsidRPr="00454971">
        <w:rPr>
          <w:rFonts w:ascii="Times New Roman" w:hAnsi="Times New Roman" w:cs="Times New Roman"/>
          <w:sz w:val="24"/>
          <w:lang w:eastAsia="ar-SA" w:bidi="ar-SA"/>
        </w:rPr>
        <w:t xml:space="preserve"> в жилом помещении от указанной в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 в жилых помещениях не    │в жилом помещении </w:t>
      </w:r>
      <w:proofErr w:type="spellStart"/>
      <w:r w:rsidRPr="00454971">
        <w:rPr>
          <w:rFonts w:ascii="Times New Roman" w:hAnsi="Times New Roman" w:cs="Times New Roman"/>
          <w:sz w:val="24"/>
          <w:lang w:eastAsia="ar-SA" w:bidi="ar-SA"/>
        </w:rPr>
        <w:t>не│настоящем</w:t>
      </w:r>
      <w:proofErr w:type="spellEnd"/>
      <w:r w:rsidRPr="00454971">
        <w:rPr>
          <w:rFonts w:ascii="Times New Roman" w:hAnsi="Times New Roman" w:cs="Times New Roman"/>
          <w:sz w:val="24"/>
          <w:lang w:eastAsia="ar-SA" w:bidi="ar-SA"/>
        </w:rPr>
        <w:t xml:space="preserve"> пункте (суммарно за </w:t>
      </w:r>
      <w:proofErr w:type="gramStart"/>
      <w:r w:rsidRPr="00454971">
        <w:rPr>
          <w:rFonts w:ascii="Times New Roman" w:hAnsi="Times New Roman" w:cs="Times New Roman"/>
          <w:sz w:val="24"/>
          <w:lang w:eastAsia="ar-SA" w:bidi="ar-SA"/>
        </w:rPr>
        <w:t>расчетный</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│ниже +18 °C (в </w:t>
      </w:r>
      <w:proofErr w:type="gramStart"/>
      <w:r w:rsidRPr="00454971">
        <w:rPr>
          <w:rFonts w:ascii="Times New Roman" w:hAnsi="Times New Roman" w:cs="Times New Roman"/>
          <w:sz w:val="24"/>
          <w:lang w:eastAsia="ar-SA" w:bidi="ar-SA"/>
        </w:rPr>
        <w:t>угловых</w:t>
      </w:r>
      <w:proofErr w:type="gramEnd"/>
      <w:r w:rsidRPr="00454971">
        <w:rPr>
          <w:rFonts w:ascii="Times New Roman" w:hAnsi="Times New Roman" w:cs="Times New Roman"/>
          <w:sz w:val="24"/>
          <w:lang w:eastAsia="ar-SA" w:bidi="ar-SA"/>
        </w:rPr>
        <w:t xml:space="preserve">      │допускается         │период) размер ежемесячной платы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│комнатах +20 °C), а </w:t>
      </w:r>
      <w:proofErr w:type="gramStart"/>
      <w:r w:rsidRPr="00454971">
        <w:rPr>
          <w:rFonts w:ascii="Times New Roman" w:hAnsi="Times New Roman" w:cs="Times New Roman"/>
          <w:sz w:val="24"/>
          <w:lang w:eastAsia="ar-SA" w:bidi="ar-SA"/>
        </w:rPr>
        <w:t>в</w:t>
      </w:r>
      <w:proofErr w:type="gramEnd"/>
      <w:r w:rsidRPr="00454971">
        <w:rPr>
          <w:rFonts w:ascii="Times New Roman" w:hAnsi="Times New Roman" w:cs="Times New Roman"/>
          <w:sz w:val="24"/>
          <w:lang w:eastAsia="ar-SA" w:bidi="ar-SA"/>
        </w:rPr>
        <w:t xml:space="preserve">       │                    │снижается:                                │</w:t>
      </w:r>
    </w:p>
    <w:p w:rsidR="00454971" w:rsidRPr="00454971" w:rsidRDefault="00454971" w:rsidP="00454971">
      <w:pPr>
        <w:rPr>
          <w:rFonts w:ascii="Times New Roman" w:hAnsi="Times New Roman" w:cs="Times New Roman"/>
          <w:sz w:val="24"/>
          <w:lang w:eastAsia="ar-SA" w:bidi="ar-SA"/>
        </w:rPr>
      </w:pPr>
      <w:bookmarkStart w:id="20" w:name="Par191"/>
      <w:bookmarkEnd w:id="20"/>
      <w:r w:rsidRPr="00454971">
        <w:rPr>
          <w:rFonts w:ascii="Times New Roman" w:hAnsi="Times New Roman" w:cs="Times New Roman"/>
          <w:sz w:val="24"/>
          <w:lang w:eastAsia="ar-SA" w:bidi="ar-SA"/>
        </w:rPr>
        <w:t>│</w:t>
      </w:r>
      <w:proofErr w:type="gramStart"/>
      <w:r w:rsidRPr="00454971">
        <w:rPr>
          <w:rFonts w:ascii="Times New Roman" w:hAnsi="Times New Roman" w:cs="Times New Roman"/>
          <w:sz w:val="24"/>
          <w:lang w:eastAsia="ar-SA" w:bidi="ar-SA"/>
        </w:rPr>
        <w:t>районах</w:t>
      </w:r>
      <w:proofErr w:type="gramEnd"/>
      <w:r w:rsidRPr="00454971">
        <w:rPr>
          <w:rFonts w:ascii="Times New Roman" w:hAnsi="Times New Roman" w:cs="Times New Roman"/>
          <w:sz w:val="24"/>
          <w:lang w:eastAsia="ar-SA" w:bidi="ar-SA"/>
        </w:rPr>
        <w:t xml:space="preserve"> с температурой      │                    │а) на 0,15% от размера платы, определенной│</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│наиболее холодной пятидневки│                    │исходя из показаний приборов учета </w:t>
      </w:r>
      <w:proofErr w:type="gramStart"/>
      <w:r w:rsidRPr="00454971">
        <w:rPr>
          <w:rFonts w:ascii="Times New Roman" w:hAnsi="Times New Roman" w:cs="Times New Roman"/>
          <w:sz w:val="24"/>
          <w:lang w:eastAsia="ar-SA" w:bidi="ar-SA"/>
        </w:rPr>
        <w:t>за</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│(обеспеченностью 0,92) минус│                    │каждый градус отклонения температуры;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│31 °C и ниже +20 (+22) °C;  │                    │б) на 0,15% за каждый градус отклонения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│б) в других помещениях - в  │                    │температуры при определении платы исходя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│соответствии с ГОСТ </w:t>
      </w:r>
      <w:proofErr w:type="gramStart"/>
      <w:r w:rsidRPr="00454971">
        <w:rPr>
          <w:rFonts w:ascii="Times New Roman" w:hAnsi="Times New Roman" w:cs="Times New Roman"/>
          <w:sz w:val="24"/>
          <w:lang w:eastAsia="ar-SA" w:bidi="ar-SA"/>
        </w:rPr>
        <w:t>Р</w:t>
      </w:r>
      <w:proofErr w:type="gramEnd"/>
      <w:r w:rsidRPr="00454971">
        <w:rPr>
          <w:rFonts w:ascii="Times New Roman" w:hAnsi="Times New Roman" w:cs="Times New Roman"/>
          <w:sz w:val="24"/>
          <w:lang w:eastAsia="ar-SA" w:bidi="ar-SA"/>
        </w:rPr>
        <w:t xml:space="preserve">       │                    │из нормативов потребления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│51617-2000.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│Допустимое снижение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│нормативной температуры </w:t>
      </w:r>
      <w:proofErr w:type="gramStart"/>
      <w:r w:rsidRPr="00454971">
        <w:rPr>
          <w:rFonts w:ascii="Times New Roman" w:hAnsi="Times New Roman" w:cs="Times New Roman"/>
          <w:sz w:val="24"/>
          <w:lang w:eastAsia="ar-SA" w:bidi="ar-SA"/>
        </w:rPr>
        <w:t>в</w:t>
      </w:r>
      <w:proofErr w:type="gramEnd"/>
      <w:r w:rsidRPr="00454971">
        <w:rPr>
          <w:rFonts w:ascii="Times New Roman" w:hAnsi="Times New Roman" w:cs="Times New Roman"/>
          <w:sz w:val="24"/>
          <w:lang w:eastAsia="ar-SA" w:bidi="ar-SA"/>
        </w:rPr>
        <w:t xml:space="preserve">   │                    │                                          │</w:t>
      </w:r>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│ночное время суток (от 0 до │                    │                                          │</w:t>
      </w:r>
      <w:proofErr w:type="gramEnd"/>
    </w:p>
    <w:p w:rsidR="00454971" w:rsidRPr="00454971" w:rsidRDefault="00454971" w:rsidP="00454971">
      <w:pPr>
        <w:rPr>
          <w:rFonts w:ascii="Times New Roman" w:hAnsi="Times New Roman" w:cs="Times New Roman"/>
          <w:sz w:val="24"/>
          <w:lang w:eastAsia="ar-SA" w:bidi="ar-SA"/>
        </w:rPr>
      </w:pPr>
      <w:proofErr w:type="gramStart"/>
      <w:r w:rsidRPr="00454971">
        <w:rPr>
          <w:rFonts w:ascii="Times New Roman" w:hAnsi="Times New Roman" w:cs="Times New Roman"/>
          <w:sz w:val="24"/>
          <w:lang w:eastAsia="ar-SA" w:bidi="ar-SA"/>
        </w:rPr>
        <w:t>│5 часов) - не более 3 °C    │                    │                                          │</w:t>
      </w:r>
      <w:proofErr w:type="gramEnd"/>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│Допустимое превышение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│нормативной температуры - не│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│более 4 °C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│6.3. Давление </w:t>
      </w:r>
      <w:proofErr w:type="gramStart"/>
      <w:r w:rsidRPr="00454971">
        <w:rPr>
          <w:rFonts w:ascii="Times New Roman" w:hAnsi="Times New Roman" w:cs="Times New Roman"/>
          <w:sz w:val="24"/>
          <w:lang w:eastAsia="ar-SA" w:bidi="ar-SA"/>
        </w:rPr>
        <w:t>во</w:t>
      </w:r>
      <w:proofErr w:type="gramEnd"/>
      <w:r w:rsidRPr="00454971">
        <w:rPr>
          <w:rFonts w:ascii="Times New Roman" w:hAnsi="Times New Roman" w:cs="Times New Roman"/>
          <w:sz w:val="24"/>
          <w:lang w:eastAsia="ar-SA" w:bidi="ar-SA"/>
        </w:rPr>
        <w:t xml:space="preserve">            │отклонение давления │за каждый час (суммарно за расчетный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 xml:space="preserve">│внутридомовой системе       │более </w:t>
      </w:r>
      <w:proofErr w:type="gramStart"/>
      <w:r w:rsidRPr="00454971">
        <w:rPr>
          <w:rFonts w:ascii="Times New Roman" w:hAnsi="Times New Roman" w:cs="Times New Roman"/>
          <w:sz w:val="24"/>
          <w:lang w:eastAsia="ar-SA" w:bidi="ar-SA"/>
        </w:rPr>
        <w:t>установленных</w:t>
      </w:r>
      <w:proofErr w:type="gramEnd"/>
      <w:r w:rsidRPr="00454971">
        <w:rPr>
          <w:rFonts w:ascii="Times New Roman" w:hAnsi="Times New Roman" w:cs="Times New Roman"/>
          <w:sz w:val="24"/>
          <w:lang w:eastAsia="ar-SA" w:bidi="ar-SA"/>
        </w:rPr>
        <w:t xml:space="preserve"> │период) периода отклонения установленного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│отопления:                  │значений не         │давления во внутридомовой системе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│а) с чугунными радиаторами -│допускается         │отопления при давлении, отличающемся </w:t>
      </w:r>
      <w:proofErr w:type="gramStart"/>
      <w:r w:rsidRPr="00454971">
        <w:rPr>
          <w:rFonts w:ascii="Times New Roman" w:hAnsi="Times New Roman" w:cs="Times New Roman"/>
          <w:sz w:val="24"/>
          <w:lang w:eastAsia="ar-SA" w:bidi="ar-SA"/>
        </w:rPr>
        <w:t>от</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│не более 0,6 МПа            │                    │установленного более чем на 25%, плата не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│(6 кгс/кв. см);             │                    │вносится за каждый день предоставления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│б) с системами </w:t>
      </w:r>
      <w:proofErr w:type="spellStart"/>
      <w:r w:rsidRPr="00454971">
        <w:rPr>
          <w:rFonts w:ascii="Times New Roman" w:hAnsi="Times New Roman" w:cs="Times New Roman"/>
          <w:sz w:val="24"/>
          <w:lang w:eastAsia="ar-SA" w:bidi="ar-SA"/>
        </w:rPr>
        <w:t>конвекторного</w:t>
      </w:r>
      <w:proofErr w:type="spellEnd"/>
      <w:r w:rsidRPr="00454971">
        <w:rPr>
          <w:rFonts w:ascii="Times New Roman" w:hAnsi="Times New Roman" w:cs="Times New Roman"/>
          <w:sz w:val="24"/>
          <w:lang w:eastAsia="ar-SA" w:bidi="ar-SA"/>
        </w:rPr>
        <w:t>│                    │коммунальной услуги ненадлежащего качества│</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│и панельного отопления,     │                    │(независимо от показаний приборов учета)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│калориферами, а также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│прочими отопительными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│приборами - не более 1,0 МПа│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│(10 кгс/кв. см);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 с любыми отопительными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│приборами - не менее чем </w:t>
      </w:r>
      <w:proofErr w:type="gramStart"/>
      <w:r w:rsidRPr="00454971">
        <w:rPr>
          <w:rFonts w:ascii="Times New Roman" w:hAnsi="Times New Roman" w:cs="Times New Roman"/>
          <w:sz w:val="24"/>
          <w:lang w:eastAsia="ar-SA" w:bidi="ar-SA"/>
        </w:rPr>
        <w:t>на</w:t>
      </w:r>
      <w:proofErr w:type="gramEnd"/>
      <w:r w:rsidRPr="00454971">
        <w:rPr>
          <w:rFonts w:ascii="Times New Roman" w:hAnsi="Times New Roman" w:cs="Times New Roman"/>
          <w:sz w:val="24"/>
          <w:lang w:eastAsia="ar-SA" w:bidi="ar-SA"/>
        </w:rPr>
        <w:t xml:space="preserve">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│0,05 МПа (0,5 кгс/кв. см)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│выше статического давления,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│требуемого для постоянного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│заполнения системы отопления│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│теплоносителем              │                    │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Примечания: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w:t>
      </w:r>
      <w:proofErr w:type="spellStart"/>
      <w:r w:rsidRPr="00454971">
        <w:rPr>
          <w:rFonts w:ascii="Times New Roman" w:hAnsi="Times New Roman" w:cs="Times New Roman"/>
          <w:sz w:val="24"/>
          <w:lang w:eastAsia="ar-SA" w:bidi="ar-SA"/>
        </w:rPr>
        <w:t>непредоставленных</w:t>
      </w:r>
      <w:proofErr w:type="spellEnd"/>
      <w:r w:rsidRPr="00454971">
        <w:rPr>
          <w:rFonts w:ascii="Times New Roman" w:hAnsi="Times New Roman" w:cs="Times New Roman"/>
          <w:sz w:val="24"/>
          <w:lang w:eastAsia="ar-SA" w:bidi="ar-SA"/>
        </w:rPr>
        <w:t xml:space="preserve"> коммунальных услуг. Объем (количество) </w:t>
      </w:r>
      <w:proofErr w:type="spellStart"/>
      <w:r w:rsidRPr="00454971">
        <w:rPr>
          <w:rFonts w:ascii="Times New Roman" w:hAnsi="Times New Roman" w:cs="Times New Roman"/>
          <w:sz w:val="24"/>
          <w:lang w:eastAsia="ar-SA" w:bidi="ar-SA"/>
        </w:rPr>
        <w:t>непредоставленного</w:t>
      </w:r>
      <w:proofErr w:type="spellEnd"/>
      <w:r w:rsidRPr="00454971">
        <w:rPr>
          <w:rFonts w:ascii="Times New Roman" w:hAnsi="Times New Roman" w:cs="Times New Roman"/>
          <w:sz w:val="24"/>
          <w:lang w:eastAsia="ar-SA" w:bidi="ar-SA"/>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w:t>
      </w:r>
      <w:proofErr w:type="spellStart"/>
      <w:r w:rsidRPr="00454971">
        <w:rPr>
          <w:rFonts w:ascii="Times New Roman" w:hAnsi="Times New Roman" w:cs="Times New Roman"/>
          <w:sz w:val="24"/>
          <w:lang w:eastAsia="ar-SA" w:bidi="ar-SA"/>
        </w:rPr>
        <w:t>непредоставления</w:t>
      </w:r>
      <w:proofErr w:type="spellEnd"/>
      <w:r w:rsidRPr="00454971">
        <w:rPr>
          <w:rFonts w:ascii="Times New Roman" w:hAnsi="Times New Roman" w:cs="Times New Roman"/>
          <w:sz w:val="24"/>
          <w:lang w:eastAsia="ar-SA" w:bidi="ar-SA"/>
        </w:rPr>
        <w:t xml:space="preserve"> коммунальной услуги.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Перерыв электроснабжения </w:t>
      </w:r>
      <w:hyperlink w:anchor="Par112" w:history="1">
        <w:r w:rsidRPr="00454971">
          <w:rPr>
            <w:rFonts w:ascii="Times New Roman" w:hAnsi="Times New Roman" w:cs="Times New Roman"/>
            <w:sz w:val="24"/>
            <w:lang w:eastAsia="ar-SA" w:bidi="ar-SA"/>
          </w:rPr>
          <w:t>(пункт 4.1)</w:t>
        </w:r>
      </w:hyperlink>
      <w:r w:rsidRPr="00454971">
        <w:rPr>
          <w:rFonts w:ascii="Times New Roman" w:hAnsi="Times New Roman" w:cs="Times New Roman"/>
          <w:sz w:val="24"/>
          <w:lang w:eastAsia="ar-SA" w:bidi="ar-SA"/>
        </w:rPr>
        <w:t xml:space="preserve">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 Требования </w:t>
      </w:r>
      <w:hyperlink w:anchor="Par191" w:history="1">
        <w:r w:rsidRPr="00454971">
          <w:rPr>
            <w:rFonts w:ascii="Times New Roman" w:hAnsi="Times New Roman" w:cs="Times New Roman"/>
            <w:sz w:val="24"/>
            <w:lang w:eastAsia="ar-SA" w:bidi="ar-SA"/>
          </w:rPr>
          <w:t>пункта 6.2</w:t>
        </w:r>
      </w:hyperlink>
      <w:r w:rsidRPr="00454971">
        <w:rPr>
          <w:rFonts w:ascii="Times New Roman" w:hAnsi="Times New Roman" w:cs="Times New Roman"/>
          <w:sz w:val="24"/>
          <w:lang w:eastAsia="ar-SA" w:bidi="ar-SA"/>
        </w:rPr>
        <w:t xml:space="preserve">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18"/>
          <w:szCs w:val="18"/>
          <w:lang w:eastAsia="ar-SA" w:bidi="ar-SA"/>
        </w:rPr>
      </w:pPr>
      <w:r w:rsidRPr="00454971">
        <w:rPr>
          <w:rFonts w:ascii="Times New Roman" w:hAnsi="Times New Roman" w:cs="Times New Roman"/>
          <w:sz w:val="18"/>
          <w:szCs w:val="18"/>
          <w:lang w:eastAsia="ar-SA" w:bidi="ar-SA"/>
        </w:rPr>
        <w:t>Управляющая организация                     Собственник</w:t>
      </w:r>
    </w:p>
    <w:p w:rsidR="00454971" w:rsidRPr="00454971" w:rsidRDefault="00454971" w:rsidP="00454971">
      <w:pPr>
        <w:rPr>
          <w:rFonts w:ascii="Times New Roman" w:hAnsi="Times New Roman" w:cs="Times New Roman"/>
          <w:sz w:val="18"/>
          <w:szCs w:val="18"/>
          <w:lang w:eastAsia="ar-SA" w:bidi="ar-SA"/>
        </w:rPr>
      </w:pPr>
      <w:bookmarkStart w:id="21" w:name="Par233"/>
      <w:bookmarkEnd w:id="21"/>
      <w:r w:rsidRPr="00454971">
        <w:rPr>
          <w:rFonts w:ascii="Times New Roman" w:hAnsi="Times New Roman" w:cs="Times New Roman"/>
          <w:sz w:val="18"/>
          <w:szCs w:val="18"/>
          <w:lang w:eastAsia="ar-SA" w:bidi="ar-SA"/>
        </w:rPr>
        <w:t>"__________________"</w:t>
      </w:r>
    </w:p>
    <w:p w:rsidR="00454971" w:rsidRPr="00454971" w:rsidRDefault="00454971" w:rsidP="00454971">
      <w:pPr>
        <w:rPr>
          <w:rFonts w:ascii="Times New Roman" w:hAnsi="Times New Roman" w:cs="Times New Roman"/>
          <w:sz w:val="18"/>
          <w:szCs w:val="18"/>
          <w:lang w:eastAsia="ar-SA" w:bidi="ar-SA"/>
        </w:rPr>
      </w:pPr>
      <w:r w:rsidRPr="00454971">
        <w:rPr>
          <w:rFonts w:ascii="Times New Roman" w:hAnsi="Times New Roman" w:cs="Times New Roman"/>
          <w:sz w:val="18"/>
          <w:szCs w:val="18"/>
          <w:lang w:eastAsia="ar-SA" w:bidi="ar-SA"/>
        </w:rPr>
        <w:t xml:space="preserve">_______________________/_________/    </w:t>
      </w:r>
      <w:r>
        <w:rPr>
          <w:rFonts w:ascii="Times New Roman" w:hAnsi="Times New Roman" w:cs="Times New Roman"/>
          <w:sz w:val="18"/>
          <w:szCs w:val="18"/>
          <w:lang w:eastAsia="ar-SA" w:bidi="ar-SA"/>
        </w:rPr>
        <w:t>___________________/___________</w:t>
      </w:r>
    </w:p>
    <w:p w:rsidR="00454971" w:rsidRPr="00454971" w:rsidRDefault="00454971" w:rsidP="00454971">
      <w:pPr>
        <w:rPr>
          <w:rFonts w:ascii="Times New Roman" w:hAnsi="Times New Roman" w:cs="Times New Roman"/>
          <w:sz w:val="24"/>
          <w:lang w:eastAsia="ar-SA" w:bidi="ar-SA"/>
        </w:rPr>
        <w:sectPr w:rsidR="00454971" w:rsidRPr="00454971">
          <w:headerReference w:type="even" r:id="rId28"/>
          <w:headerReference w:type="default" r:id="rId29"/>
          <w:footerReference w:type="even" r:id="rId30"/>
          <w:footerReference w:type="default" r:id="rId31"/>
          <w:headerReference w:type="first" r:id="rId32"/>
          <w:footerReference w:type="first" r:id="rId33"/>
          <w:pgSz w:w="16838" w:h="11906" w:orient="landscape"/>
          <w:pgMar w:top="765" w:right="284" w:bottom="765" w:left="284" w:header="709" w:footer="709" w:gutter="0"/>
          <w:cols w:space="720"/>
          <w:docGrid w:linePitch="600" w:charSpace="32768"/>
        </w:sect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lastRenderedPageBreak/>
        <w:t>Приложение № 7</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                                                                 к  договору управления многоквартирным домом </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Лот № </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СВЕДЕНИЯ</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 ДОЛЕ СОБСТВЕННИКА В ПОМЕЩЕНИИ</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ПО ПРАВОУСТАНАВЛИВАЮЩЕМУ ДОКУМЕНТУ</w:t>
      </w:r>
    </w:p>
    <w:p w:rsidR="00454971" w:rsidRPr="00454971" w:rsidRDefault="00454971" w:rsidP="00454971">
      <w:pPr>
        <w:rPr>
          <w:rFonts w:ascii="Times New Roman" w:hAnsi="Times New Roman" w:cs="Times New Roman"/>
          <w:sz w:val="24"/>
          <w:lang w:eastAsia="ar-SA" w:bidi="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03"/>
        <w:gridCol w:w="1701"/>
        <w:gridCol w:w="1134"/>
        <w:gridCol w:w="1843"/>
        <w:gridCol w:w="3990"/>
      </w:tblGrid>
      <w:tr w:rsidR="00454971" w:rsidRPr="00454971" w:rsidTr="003E6E39">
        <w:trPr>
          <w:trHeight w:val="1440"/>
        </w:trPr>
        <w:tc>
          <w:tcPr>
            <w:tcW w:w="54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N  </w:t>
            </w:r>
            <w:r w:rsidRPr="00454971">
              <w:rPr>
                <w:rFonts w:ascii="Times New Roman" w:hAnsi="Times New Roman" w:cs="Times New Roman"/>
                <w:sz w:val="24"/>
                <w:lang w:eastAsia="ar-SA" w:bidi="ar-SA"/>
              </w:rPr>
              <w:br/>
            </w:r>
            <w:proofErr w:type="gramStart"/>
            <w:r w:rsidRPr="00454971">
              <w:rPr>
                <w:rFonts w:ascii="Times New Roman" w:hAnsi="Times New Roman" w:cs="Times New Roman"/>
                <w:sz w:val="24"/>
                <w:lang w:eastAsia="ar-SA" w:bidi="ar-SA"/>
              </w:rPr>
              <w:t>п</w:t>
            </w:r>
            <w:proofErr w:type="gramEnd"/>
            <w:r w:rsidRPr="00454971">
              <w:rPr>
                <w:rFonts w:ascii="Times New Roman" w:hAnsi="Times New Roman" w:cs="Times New Roman"/>
                <w:sz w:val="24"/>
                <w:lang w:eastAsia="ar-SA" w:bidi="ar-SA"/>
              </w:rPr>
              <w:t>/п</w:t>
            </w:r>
          </w:p>
        </w:tc>
        <w:tc>
          <w:tcPr>
            <w:tcW w:w="130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N квартиры  </w:t>
            </w:r>
            <w:r w:rsidRPr="00454971">
              <w:rPr>
                <w:rFonts w:ascii="Times New Roman" w:hAnsi="Times New Roman" w:cs="Times New Roman"/>
                <w:sz w:val="24"/>
                <w:lang w:eastAsia="ar-SA" w:bidi="ar-SA"/>
              </w:rPr>
              <w:br/>
              <w:t>или нежилого</w:t>
            </w:r>
            <w:r w:rsidRPr="00454971">
              <w:rPr>
                <w:rFonts w:ascii="Times New Roman" w:hAnsi="Times New Roman" w:cs="Times New Roman"/>
                <w:sz w:val="24"/>
                <w:lang w:eastAsia="ar-SA" w:bidi="ar-SA"/>
              </w:rPr>
              <w:br/>
              <w:t>помещения по</w:t>
            </w:r>
            <w:r w:rsidRPr="00454971">
              <w:rPr>
                <w:rFonts w:ascii="Times New Roman" w:hAnsi="Times New Roman" w:cs="Times New Roman"/>
                <w:sz w:val="24"/>
                <w:lang w:eastAsia="ar-SA" w:bidi="ar-SA"/>
              </w:rPr>
              <w:br/>
              <w:t xml:space="preserve">экспликации </w:t>
            </w:r>
            <w:r w:rsidRPr="00454971">
              <w:rPr>
                <w:rFonts w:ascii="Times New Roman" w:hAnsi="Times New Roman" w:cs="Times New Roman"/>
                <w:sz w:val="24"/>
                <w:lang w:eastAsia="ar-SA" w:bidi="ar-SA"/>
              </w:rPr>
              <w:br/>
              <w:t xml:space="preserve">БТИ         </w:t>
            </w:r>
          </w:p>
        </w:tc>
        <w:tc>
          <w:tcPr>
            <w:tcW w:w="170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Общая площадь</w:t>
            </w:r>
            <w:r w:rsidRPr="00454971">
              <w:rPr>
                <w:rFonts w:ascii="Times New Roman" w:hAnsi="Times New Roman" w:cs="Times New Roman"/>
                <w:sz w:val="24"/>
                <w:lang w:eastAsia="ar-SA" w:bidi="ar-SA"/>
              </w:rPr>
              <w:br/>
              <w:t xml:space="preserve">квартиры или </w:t>
            </w:r>
            <w:r w:rsidRPr="00454971">
              <w:rPr>
                <w:rFonts w:ascii="Times New Roman" w:hAnsi="Times New Roman" w:cs="Times New Roman"/>
                <w:sz w:val="24"/>
                <w:lang w:eastAsia="ar-SA" w:bidi="ar-SA"/>
              </w:rPr>
              <w:br/>
              <w:t xml:space="preserve">нежилого     </w:t>
            </w:r>
            <w:r w:rsidRPr="00454971">
              <w:rPr>
                <w:rFonts w:ascii="Times New Roman" w:hAnsi="Times New Roman" w:cs="Times New Roman"/>
                <w:sz w:val="24"/>
                <w:lang w:eastAsia="ar-SA" w:bidi="ar-SA"/>
              </w:rPr>
              <w:br/>
              <w:t xml:space="preserve">помещения по </w:t>
            </w:r>
            <w:r w:rsidRPr="00454971">
              <w:rPr>
                <w:rFonts w:ascii="Times New Roman" w:hAnsi="Times New Roman" w:cs="Times New Roman"/>
                <w:sz w:val="24"/>
                <w:lang w:eastAsia="ar-SA" w:bidi="ar-SA"/>
              </w:rPr>
              <w:br/>
              <w:t xml:space="preserve">экспликации  </w:t>
            </w:r>
            <w:r w:rsidRPr="00454971">
              <w:rPr>
                <w:rFonts w:ascii="Times New Roman" w:hAnsi="Times New Roman" w:cs="Times New Roman"/>
                <w:sz w:val="24"/>
                <w:lang w:eastAsia="ar-SA" w:bidi="ar-SA"/>
              </w:rPr>
              <w:br/>
              <w:t xml:space="preserve">БТИ (кв. м)  </w:t>
            </w:r>
          </w:p>
        </w:tc>
        <w:tc>
          <w:tcPr>
            <w:tcW w:w="113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Жилая   </w:t>
            </w:r>
            <w:r w:rsidRPr="00454971">
              <w:rPr>
                <w:rFonts w:ascii="Times New Roman" w:hAnsi="Times New Roman" w:cs="Times New Roman"/>
                <w:sz w:val="24"/>
                <w:lang w:eastAsia="ar-SA" w:bidi="ar-SA"/>
              </w:rPr>
              <w:br/>
              <w:t xml:space="preserve">площадь </w:t>
            </w:r>
            <w:r w:rsidRPr="00454971">
              <w:rPr>
                <w:rFonts w:ascii="Times New Roman" w:hAnsi="Times New Roman" w:cs="Times New Roman"/>
                <w:sz w:val="24"/>
                <w:lang w:eastAsia="ar-SA" w:bidi="ar-SA"/>
              </w:rPr>
              <w:br/>
              <w:t>квартиры</w:t>
            </w:r>
            <w:r w:rsidRPr="00454971">
              <w:rPr>
                <w:rFonts w:ascii="Times New Roman" w:hAnsi="Times New Roman" w:cs="Times New Roman"/>
                <w:sz w:val="24"/>
                <w:lang w:eastAsia="ar-SA" w:bidi="ar-SA"/>
              </w:rPr>
              <w:br/>
              <w:t xml:space="preserve">(кв. м) </w:t>
            </w:r>
          </w:p>
        </w:tc>
        <w:tc>
          <w:tcPr>
            <w:tcW w:w="184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Доля собственника в </w:t>
            </w:r>
            <w:r w:rsidRPr="00454971">
              <w:rPr>
                <w:rFonts w:ascii="Times New Roman" w:hAnsi="Times New Roman" w:cs="Times New Roman"/>
                <w:sz w:val="24"/>
                <w:lang w:eastAsia="ar-SA" w:bidi="ar-SA"/>
              </w:rPr>
              <w:br/>
              <w:t xml:space="preserve">помещении по        </w:t>
            </w:r>
            <w:r w:rsidRPr="00454971">
              <w:rPr>
                <w:rFonts w:ascii="Times New Roman" w:hAnsi="Times New Roman" w:cs="Times New Roman"/>
                <w:sz w:val="24"/>
                <w:lang w:eastAsia="ar-SA" w:bidi="ar-SA"/>
              </w:rPr>
              <w:br/>
            </w:r>
            <w:proofErr w:type="spellStart"/>
            <w:r w:rsidRPr="00454971">
              <w:rPr>
                <w:rFonts w:ascii="Times New Roman" w:hAnsi="Times New Roman" w:cs="Times New Roman"/>
                <w:sz w:val="24"/>
                <w:lang w:eastAsia="ar-SA" w:bidi="ar-SA"/>
              </w:rPr>
              <w:t>правоустанавливающ</w:t>
            </w:r>
            <w:proofErr w:type="gramStart"/>
            <w:r w:rsidRPr="00454971">
              <w:rPr>
                <w:rFonts w:ascii="Times New Roman" w:hAnsi="Times New Roman" w:cs="Times New Roman"/>
                <w:sz w:val="24"/>
                <w:lang w:eastAsia="ar-SA" w:bidi="ar-SA"/>
              </w:rPr>
              <w:t>е</w:t>
            </w:r>
            <w:proofErr w:type="spellEnd"/>
            <w:r w:rsidRPr="00454971">
              <w:rPr>
                <w:rFonts w:ascii="Times New Roman" w:hAnsi="Times New Roman" w:cs="Times New Roman"/>
                <w:sz w:val="24"/>
                <w:lang w:eastAsia="ar-SA" w:bidi="ar-SA"/>
              </w:rPr>
              <w:t>-</w:t>
            </w:r>
            <w:proofErr w:type="gramEnd"/>
            <w:r w:rsidRPr="00454971">
              <w:rPr>
                <w:rFonts w:ascii="Times New Roman" w:hAnsi="Times New Roman" w:cs="Times New Roman"/>
                <w:sz w:val="24"/>
                <w:lang w:eastAsia="ar-SA" w:bidi="ar-SA"/>
              </w:rPr>
              <w:br/>
            </w:r>
            <w:proofErr w:type="spellStart"/>
            <w:r w:rsidRPr="00454971">
              <w:rPr>
                <w:rFonts w:ascii="Times New Roman" w:hAnsi="Times New Roman" w:cs="Times New Roman"/>
                <w:sz w:val="24"/>
                <w:lang w:eastAsia="ar-SA" w:bidi="ar-SA"/>
              </w:rPr>
              <w:t>му</w:t>
            </w:r>
            <w:proofErr w:type="spellEnd"/>
            <w:r w:rsidRPr="00454971">
              <w:rPr>
                <w:rFonts w:ascii="Times New Roman" w:hAnsi="Times New Roman" w:cs="Times New Roman"/>
                <w:sz w:val="24"/>
                <w:lang w:eastAsia="ar-SA" w:bidi="ar-SA"/>
              </w:rPr>
              <w:t xml:space="preserve"> документу (доля, </w:t>
            </w:r>
            <w:r w:rsidRPr="00454971">
              <w:rPr>
                <w:rFonts w:ascii="Times New Roman" w:hAnsi="Times New Roman" w:cs="Times New Roman"/>
                <w:sz w:val="24"/>
                <w:lang w:eastAsia="ar-SA" w:bidi="ar-SA"/>
              </w:rPr>
              <w:br/>
              <w:t xml:space="preserve">процент, кв. м)     </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Наименование   и реквизиты документа, устанавливающего право собственности (дата и номер свидетельства  о праве собственности или дата сделки  с недвижимым имуществом</w:t>
            </w:r>
            <w:r w:rsidRPr="00454971">
              <w:rPr>
                <w:rFonts w:ascii="Times New Roman" w:hAnsi="Times New Roman" w:cs="Times New Roman"/>
                <w:sz w:val="24"/>
                <w:lang w:eastAsia="ar-SA" w:bidi="ar-SA"/>
              </w:rPr>
              <w:br/>
              <w:t xml:space="preserve">до 1998 года на  соответствующем документе)             </w:t>
            </w:r>
          </w:p>
        </w:tc>
      </w:tr>
      <w:tr w:rsidR="00454971" w:rsidRPr="00454971" w:rsidTr="003E6E39">
        <w:trPr>
          <w:trHeight w:val="240"/>
        </w:trPr>
        <w:tc>
          <w:tcPr>
            <w:tcW w:w="54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1 </w:t>
            </w:r>
          </w:p>
        </w:tc>
        <w:tc>
          <w:tcPr>
            <w:tcW w:w="130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2      </w:t>
            </w:r>
          </w:p>
        </w:tc>
        <w:tc>
          <w:tcPr>
            <w:tcW w:w="170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3      </w:t>
            </w:r>
          </w:p>
        </w:tc>
        <w:tc>
          <w:tcPr>
            <w:tcW w:w="113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4    </w:t>
            </w:r>
          </w:p>
        </w:tc>
        <w:tc>
          <w:tcPr>
            <w:tcW w:w="184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5          </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 xml:space="preserve">6           </w:t>
            </w:r>
          </w:p>
        </w:tc>
      </w:tr>
      <w:tr w:rsidR="00454971" w:rsidRPr="00454971" w:rsidTr="003E6E39">
        <w:trPr>
          <w:trHeight w:val="240"/>
        </w:trPr>
        <w:tc>
          <w:tcPr>
            <w:tcW w:w="54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30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40"/>
        </w:trPr>
        <w:tc>
          <w:tcPr>
            <w:tcW w:w="54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30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40"/>
        </w:trPr>
        <w:tc>
          <w:tcPr>
            <w:tcW w:w="54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30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r w:rsidR="00454971" w:rsidRPr="00454971" w:rsidTr="003E6E39">
        <w:trPr>
          <w:trHeight w:val="240"/>
        </w:trPr>
        <w:tc>
          <w:tcPr>
            <w:tcW w:w="540"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30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54971" w:rsidRPr="00454971" w:rsidRDefault="00454971" w:rsidP="00454971">
            <w:pPr>
              <w:rPr>
                <w:rFonts w:ascii="Times New Roman" w:hAnsi="Times New Roman" w:cs="Times New Roman"/>
                <w:sz w:val="24"/>
                <w:lang w:eastAsia="ar-SA" w:bidi="ar-SA"/>
              </w:rPr>
            </w:pPr>
          </w:p>
        </w:tc>
      </w:tr>
    </w:tbl>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Управляющая организация              Собственник</w:t>
      </w: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________ /____________/              _________ /__________/</w:t>
      </w:r>
    </w:p>
    <w:p w:rsidR="00454971" w:rsidRPr="00454971" w:rsidRDefault="00454971" w:rsidP="00454971">
      <w:pPr>
        <w:rPr>
          <w:rFonts w:ascii="Times New Roman" w:hAnsi="Times New Roman" w:cs="Times New Roman"/>
          <w:sz w:val="24"/>
          <w:lang w:eastAsia="ar-SA" w:bidi="ar-SA"/>
        </w:rPr>
      </w:pPr>
    </w:p>
    <w:p w:rsidR="00454971" w:rsidRPr="00454971" w:rsidRDefault="00454971" w:rsidP="00454971">
      <w:pPr>
        <w:rPr>
          <w:rFonts w:ascii="Times New Roman" w:hAnsi="Times New Roman" w:cs="Times New Roman"/>
          <w:sz w:val="24"/>
          <w:lang w:eastAsia="ar-SA" w:bidi="ar-SA"/>
        </w:rPr>
      </w:pPr>
      <w:r w:rsidRPr="00454971">
        <w:rPr>
          <w:rFonts w:ascii="Times New Roman" w:hAnsi="Times New Roman" w:cs="Times New Roman"/>
          <w:sz w:val="24"/>
          <w:lang w:eastAsia="ar-SA" w:bidi="ar-SA"/>
        </w:rPr>
        <w:t>М.</w:t>
      </w:r>
      <w:proofErr w:type="gramStart"/>
      <w:r w:rsidRPr="00454971">
        <w:rPr>
          <w:rFonts w:ascii="Times New Roman" w:hAnsi="Times New Roman" w:cs="Times New Roman"/>
          <w:sz w:val="24"/>
          <w:lang w:eastAsia="ar-SA" w:bidi="ar-SA"/>
        </w:rPr>
        <w:t>П</w:t>
      </w:r>
      <w:proofErr w:type="gramEnd"/>
      <w:r w:rsidRPr="00454971">
        <w:rPr>
          <w:rFonts w:ascii="Times New Roman" w:hAnsi="Times New Roman" w:cs="Times New Roman"/>
          <w:sz w:val="24"/>
          <w:lang w:eastAsia="ar-SA" w:bidi="ar-SA"/>
        </w:rPr>
        <w:t xml:space="preserve">   </w:t>
      </w: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Pr="00454971" w:rsidRDefault="00454971" w:rsidP="00454971">
      <w:pPr>
        <w:rPr>
          <w:lang w:eastAsia="ar-SA" w:bidi="ar-SA"/>
        </w:rPr>
      </w:pPr>
    </w:p>
    <w:p w:rsidR="00454971" w:rsidRDefault="00454971" w:rsidP="00454971">
      <w:pPr>
        <w:widowControl/>
        <w:autoSpaceDE w:val="0"/>
        <w:autoSpaceDN/>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16"/>
          <w:szCs w:val="16"/>
          <w:lang w:eastAsia="ar-SA" w:bidi="ar-SA"/>
        </w:rPr>
      </w:pPr>
    </w:p>
    <w:p w:rsidR="00454971" w:rsidRDefault="00454971" w:rsidP="00454971">
      <w:pPr>
        <w:widowControl/>
        <w:autoSpaceDE w:val="0"/>
        <w:autoSpaceDN/>
        <w:rPr>
          <w:rFonts w:ascii="Times New Roman" w:eastAsia="Times New Roman" w:hAnsi="Times New Roman" w:cs="Times New Roman"/>
          <w:kern w:val="0"/>
          <w:sz w:val="24"/>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4"/>
          <w:lang w:eastAsia="ar-SA" w:bidi="ar-SA"/>
        </w:rPr>
      </w:pPr>
    </w:p>
    <w:p w:rsidR="00454971" w:rsidRDefault="00454971" w:rsidP="00454971">
      <w:pPr>
        <w:widowControl/>
        <w:autoSpaceDE w:val="0"/>
        <w:autoSpaceDN/>
        <w:jc w:val="right"/>
        <w:rPr>
          <w:rFonts w:ascii="Times New Roman" w:eastAsia="Times New Roman" w:hAnsi="Times New Roman" w:cs="Times New Roman"/>
          <w:kern w:val="0"/>
          <w:sz w:val="24"/>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454971" w:rsidRPr="00454971" w:rsidRDefault="00454971" w:rsidP="00454971">
      <w:pPr>
        <w:widowControl/>
        <w:autoSpaceDE w:val="0"/>
        <w:autoSpaceDN/>
        <w:jc w:val="right"/>
        <w:rPr>
          <w:rFonts w:ascii="Times New Roman" w:eastAsia="Times New Roman" w:hAnsi="Times New Roman" w:cs="Times New Roman"/>
          <w:kern w:val="0"/>
          <w:sz w:val="22"/>
          <w:szCs w:val="22"/>
          <w:lang w:eastAsia="ar-SA" w:bidi="ar-SA"/>
        </w:rPr>
      </w:pPr>
    </w:p>
    <w:p w:rsidR="000D1E0C" w:rsidRDefault="000D1E0C"/>
    <w:sectPr w:rsidR="000D1E0C" w:rsidSect="004549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B1" w:rsidRDefault="00597BB1">
      <w:r>
        <w:separator/>
      </w:r>
    </w:p>
  </w:endnote>
  <w:endnote w:type="continuationSeparator" w:id="0">
    <w:p w:rsidR="00597BB1" w:rsidRDefault="005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93" w:rsidRDefault="00597BB1">
    <w:pPr>
      <w:pStyle w:val="a5"/>
      <w:jc w:val="right"/>
      <w:rPr>
        <w:i/>
        <w:iCs/>
      </w:rPr>
    </w:pPr>
  </w:p>
  <w:p w:rsidR="00034A93" w:rsidRDefault="00597BB1">
    <w:pPr>
      <w:pStyle w:val="a5"/>
      <w:jc w:val="right"/>
      <w:rPr>
        <w:i/>
        <w:iCs/>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p w:rsidR="00454971" w:rsidRPr="00454971" w:rsidRDefault="00454971" w:rsidP="004549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p w:rsidR="00454971" w:rsidRPr="00454971" w:rsidRDefault="00454971" w:rsidP="0045497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p w:rsidR="00454971" w:rsidRPr="00454971" w:rsidRDefault="00454971" w:rsidP="00454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B1" w:rsidRDefault="00597BB1">
      <w:r>
        <w:separator/>
      </w:r>
    </w:p>
  </w:footnote>
  <w:footnote w:type="continuationSeparator" w:id="0">
    <w:p w:rsidR="00597BB1" w:rsidRDefault="0059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93" w:rsidRDefault="00597BB1">
    <w:pPr>
      <w:pStyle w:val="a3"/>
    </w:pPr>
    <w:r>
      <w:pict>
        <v:shapetype id="_x0000_t202" coordsize="21600,21600" o:spt="202" path="m,l,21600r21600,l21600,xe">
          <v:stroke joinstyle="miter"/>
          <v:path gradientshapeok="t" o:connecttype="rect"/>
        </v:shapetype>
        <v:shape id="_x0000_s2049" type="#_x0000_t202" style="position:absolute;margin-left:0;margin-top:-6.25pt;width:32.05pt;height:19pt;z-index:251659264;mso-wrap-distance-left:0;mso-wrap-distance-right:0;mso-position-horizontal:center;mso-position-horizontal-relative:margin" stroked="f">
          <v:fill opacity="0" color2="black"/>
          <v:textbox inset="0,0,0,0">
            <w:txbxContent>
              <w:p w:rsidR="00034A93" w:rsidRDefault="00B126CE">
                <w:pPr>
                  <w:pStyle w:val="a3"/>
                </w:pPr>
                <w:r>
                  <w:rPr>
                    <w:rStyle w:val="a7"/>
                  </w:rPr>
                  <w:fldChar w:fldCharType="begin"/>
                </w:r>
                <w:r>
                  <w:rPr>
                    <w:rStyle w:val="a7"/>
                  </w:rPr>
                  <w:instrText xml:space="preserve"> PAGE </w:instrText>
                </w:r>
                <w:r>
                  <w:rPr>
                    <w:rStyle w:val="a7"/>
                  </w:rPr>
                  <w:fldChar w:fldCharType="separate"/>
                </w:r>
                <w:r w:rsidR="008071E6">
                  <w:rPr>
                    <w:rStyle w:val="a7"/>
                    <w:noProof/>
                  </w:rPr>
                  <w:t>30</w:t>
                </w:r>
                <w:r>
                  <w:rPr>
                    <w:rStyle w:val="a7"/>
                  </w:rPr>
                  <w:fldChar w:fldCharType="end"/>
                </w:r>
              </w:p>
            </w:txbxContent>
          </v:textbox>
          <w10:wrap type="square" side="largest" anchorx="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597BB1" w:rsidP="00454971">
    <w:r>
      <w:pict>
        <v:shapetype id="_x0000_t202" coordsize="21600,21600" o:spt="202" path="m,l,21600r21600,l21600,xe">
          <v:stroke joinstyle="miter"/>
          <v:path gradientshapeok="t" o:connecttype="rect"/>
        </v:shapetype>
        <v:shape id="_x0000_s2050" type="#_x0000_t202" style="position:absolute;margin-left:0;margin-top:.05pt;width:28pt;height:12.7pt;z-index:251661312;mso-wrap-distance-left:0;mso-wrap-distance-right:0;mso-position-horizontal:center;mso-position-horizontal-relative:margin" stroked="f">
          <v:fill opacity="0" color2="black"/>
          <v:textbox style="mso-next-textbox:#_x0000_s2050" inset="0,0,0,0">
            <w:txbxContent>
              <w:p w:rsidR="00454971" w:rsidRPr="00454971" w:rsidRDefault="00454971" w:rsidP="00454971">
                <w:r w:rsidRPr="00454971">
                  <w:fldChar w:fldCharType="begin"/>
                </w:r>
                <w:r w:rsidRPr="00454971">
                  <w:instrText xml:space="preserve"> PAGE </w:instrText>
                </w:r>
                <w:r w:rsidRPr="00454971">
                  <w:fldChar w:fldCharType="separate"/>
                </w:r>
                <w:r w:rsidR="008071E6">
                  <w:rPr>
                    <w:noProof/>
                  </w:rPr>
                  <w:t>52</w:t>
                </w:r>
                <w:r w:rsidRPr="00454971">
                  <w:fldChar w:fldCharType="end"/>
                </w:r>
              </w:p>
            </w:txbxContent>
          </v:textbox>
          <w10:wrap type="square" side="largest"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r>
      <w:rPr>
        <w:noProof/>
        <w:lang w:eastAsia="ru-RU" w:bidi="ar-SA"/>
      </w:rPr>
      <mc:AlternateContent>
        <mc:Choice Requires="wps">
          <w:drawing>
            <wp:anchor distT="0" distB="0" distL="0" distR="0" simplePos="0" relativeHeight="251662336" behindDoc="0" locked="0" layoutInCell="1" allowOverlap="1" wp14:anchorId="75B3AC35" wp14:editId="08E26FB5">
              <wp:simplePos x="0" y="0"/>
              <wp:positionH relativeFrom="margin">
                <wp:align>center</wp:align>
              </wp:positionH>
              <wp:positionV relativeFrom="paragraph">
                <wp:posOffset>635</wp:posOffset>
              </wp:positionV>
              <wp:extent cx="355600" cy="16129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971" w:rsidRPr="00454971" w:rsidRDefault="00454971" w:rsidP="00454971">
                          <w:r w:rsidRPr="00454971">
                            <w:fldChar w:fldCharType="begin"/>
                          </w:r>
                          <w:r w:rsidRPr="00454971">
                            <w:instrText xml:space="preserve"> PAGE </w:instrText>
                          </w:r>
                          <w:r w:rsidRPr="00454971">
                            <w:fldChar w:fldCharType="separate"/>
                          </w:r>
                          <w:r w:rsidR="008071E6">
                            <w:rPr>
                              <w:noProof/>
                            </w:rPr>
                            <w:t>64</w:t>
                          </w:r>
                          <w:r w:rsidRPr="0045497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28pt;height:12.7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" stroked="f">
              <v:fill opacity="0"/>
              <v:textbox inset="0,0,0,0">
                <w:txbxContent>
                  <w:p w:rsidR="00454971" w:rsidRPr="00454971" w:rsidRDefault="00454971" w:rsidP="00454971">
                    <w:r w:rsidRPr="00454971">
                      <w:fldChar w:fldCharType="begin"/>
                    </w:r>
                    <w:r w:rsidRPr="00454971">
                      <w:instrText xml:space="preserve"> PAGE </w:instrText>
                    </w:r>
                    <w:r w:rsidRPr="00454971">
                      <w:fldChar w:fldCharType="separate"/>
                    </w:r>
                    <w:r w:rsidR="008071E6">
                      <w:rPr>
                        <w:noProof/>
                      </w:rPr>
                      <w:t>64</w:t>
                    </w:r>
                    <w:r w:rsidRPr="00454971">
                      <w:fldChar w:fldCharType="end"/>
                    </w:r>
                  </w:p>
                </w:txbxContent>
              </v:textbox>
              <w10:wrap type="square" side="largest"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71" w:rsidRPr="00454971" w:rsidRDefault="00454971" w:rsidP="00454971">
    <w:r>
      <w:rPr>
        <w:noProof/>
        <w:lang w:eastAsia="ru-RU" w:bidi="ar-SA"/>
      </w:rPr>
      <mc:AlternateContent>
        <mc:Choice Requires="wps">
          <w:drawing>
            <wp:anchor distT="0" distB="0" distL="0" distR="0" simplePos="0" relativeHeight="251663360" behindDoc="0" locked="0" layoutInCell="1" allowOverlap="1" wp14:anchorId="71E42F5E" wp14:editId="59FA2754">
              <wp:simplePos x="0" y="0"/>
              <wp:positionH relativeFrom="margin">
                <wp:align>center</wp:align>
              </wp:positionH>
              <wp:positionV relativeFrom="paragraph">
                <wp:posOffset>635</wp:posOffset>
              </wp:positionV>
              <wp:extent cx="355600" cy="16129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971" w:rsidRPr="00454971" w:rsidRDefault="00454971" w:rsidP="00454971">
                          <w:r w:rsidRPr="00454971">
                            <w:fldChar w:fldCharType="begin"/>
                          </w:r>
                          <w:r w:rsidRPr="00454971">
                            <w:instrText xml:space="preserve"> PAGE </w:instrText>
                          </w:r>
                          <w:r w:rsidRPr="00454971">
                            <w:fldChar w:fldCharType="separate"/>
                          </w:r>
                          <w:r w:rsidR="008071E6">
                            <w:rPr>
                              <w:noProof/>
                            </w:rPr>
                            <w:t>73</w:t>
                          </w:r>
                          <w:r w:rsidRPr="0045497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28pt;height:12.7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" stroked="f">
              <v:fill opacity="0"/>
              <v:textbox inset="0,0,0,0">
                <w:txbxContent>
                  <w:p w:rsidR="00454971" w:rsidRPr="00454971" w:rsidRDefault="00454971" w:rsidP="00454971">
                    <w:r w:rsidRPr="00454971">
                      <w:fldChar w:fldCharType="begin"/>
                    </w:r>
                    <w:r w:rsidRPr="00454971">
                      <w:instrText xml:space="preserve"> PAGE </w:instrText>
                    </w:r>
                    <w:r w:rsidRPr="00454971">
                      <w:fldChar w:fldCharType="separate"/>
                    </w:r>
                    <w:r w:rsidR="008071E6">
                      <w:rPr>
                        <w:noProof/>
                      </w:rPr>
                      <w:t>73</w:t>
                    </w:r>
                    <w:r w:rsidRPr="00454971">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999"/>
        </w:tabs>
        <w:ind w:left="999" w:hanging="360"/>
      </w:pPr>
      <w:rPr>
        <w:rFonts w:hint="default"/>
      </w:rPr>
    </w:lvl>
  </w:abstractNum>
  <w:abstractNum w:abstractNumId="1">
    <w:nsid w:val="00000006"/>
    <w:multiLevelType w:val="singleLevel"/>
    <w:tmpl w:val="00000006"/>
    <w:name w:val="WW8Num6"/>
    <w:lvl w:ilvl="0">
      <w:start w:val="1"/>
      <w:numFmt w:val="bullet"/>
      <w:lvlText w:val=""/>
      <w:lvlJc w:val="left"/>
      <w:pPr>
        <w:tabs>
          <w:tab w:val="num" w:pos="851"/>
        </w:tabs>
        <w:ind w:left="851" w:hanging="284"/>
      </w:pPr>
      <w:rPr>
        <w:rFonts w:ascii="Symbol" w:hAnsi="Symbol" w:hint="default"/>
        <w:sz w:val="24"/>
        <w:szCs w:val="24"/>
      </w:rPr>
    </w:lvl>
  </w:abstractNum>
  <w:abstractNum w:abstractNumId="2">
    <w:nsid w:val="0000000C"/>
    <w:multiLevelType w:val="singleLevel"/>
    <w:tmpl w:val="0000000C"/>
    <w:name w:val="WW8Num12"/>
    <w:lvl w:ilvl="0">
      <w:start w:val="3"/>
      <w:numFmt w:val="decimal"/>
      <w:lvlText w:val="%1."/>
      <w:lvlJc w:val="left"/>
      <w:pPr>
        <w:tabs>
          <w:tab w:val="num" w:pos="928"/>
        </w:tabs>
        <w:ind w:left="928" w:hanging="360"/>
      </w:pPr>
      <w:rPr>
        <w:rFonts w:hint="default"/>
      </w:rPr>
    </w:lvl>
  </w:abstractNum>
  <w:abstractNum w:abstractNumId="3">
    <w:nsid w:val="0000000F"/>
    <w:multiLevelType w:val="multilevel"/>
    <w:tmpl w:val="0000000F"/>
    <w:name w:val="WW8Num15"/>
    <w:lvl w:ilvl="0">
      <w:start w:val="1"/>
      <w:numFmt w:val="bullet"/>
      <w:lvlText w:val=""/>
      <w:lvlJc w:val="left"/>
      <w:pPr>
        <w:tabs>
          <w:tab w:val="num" w:pos="1647"/>
        </w:tabs>
        <w:ind w:left="1647" w:hanging="360"/>
      </w:pPr>
      <w:rPr>
        <w:rFonts w:ascii="Symbol" w:hAnsi="Symbol" w:hint="default"/>
      </w:rPr>
    </w:lvl>
    <w:lvl w:ilv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4">
    <w:nsid w:val="00000017"/>
    <w:multiLevelType w:val="multilevel"/>
    <w:tmpl w:val="00000017"/>
    <w:name w:val="WW8Num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2"/>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19"/>
    <w:multiLevelType w:val="multilevel"/>
    <w:tmpl w:val="00000019"/>
    <w:name w:val="WW8Num2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0C"/>
    <w:rsid w:val="000B4B33"/>
    <w:rsid w:val="000D1E0C"/>
    <w:rsid w:val="00144E3B"/>
    <w:rsid w:val="002F6662"/>
    <w:rsid w:val="00454971"/>
    <w:rsid w:val="00597BB1"/>
    <w:rsid w:val="008071E6"/>
    <w:rsid w:val="00B126CE"/>
    <w:rsid w:val="00B64B96"/>
    <w:rsid w:val="00C8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0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D1E0C"/>
    <w:pPr>
      <w:spacing w:after="120"/>
    </w:pPr>
  </w:style>
  <w:style w:type="paragraph" w:customStyle="1" w:styleId="ConsPlusNormal1">
    <w:name w:val="ConsPlusNormal1"/>
    <w:rsid w:val="000D1E0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header"/>
    <w:basedOn w:val="a"/>
    <w:link w:val="a4"/>
    <w:uiPriority w:val="99"/>
    <w:semiHidden/>
    <w:unhideWhenUsed/>
    <w:rsid w:val="00454971"/>
    <w:pPr>
      <w:tabs>
        <w:tab w:val="center" w:pos="4677"/>
        <w:tab w:val="right" w:pos="9355"/>
      </w:tabs>
    </w:pPr>
  </w:style>
  <w:style w:type="character" w:customStyle="1" w:styleId="a4">
    <w:name w:val="Верхний колонтитул Знак"/>
    <w:basedOn w:val="a0"/>
    <w:link w:val="a3"/>
    <w:uiPriority w:val="99"/>
    <w:semiHidden/>
    <w:rsid w:val="00454971"/>
    <w:rPr>
      <w:rFonts w:ascii="Arial" w:eastAsia="Arial Unicode MS" w:hAnsi="Arial" w:cs="Mangal"/>
      <w:kern w:val="3"/>
      <w:sz w:val="21"/>
      <w:szCs w:val="24"/>
      <w:lang w:eastAsia="zh-CN" w:bidi="hi-IN"/>
    </w:rPr>
  </w:style>
  <w:style w:type="paragraph" w:styleId="a5">
    <w:name w:val="footer"/>
    <w:basedOn w:val="a"/>
    <w:link w:val="a6"/>
    <w:uiPriority w:val="99"/>
    <w:semiHidden/>
    <w:unhideWhenUsed/>
    <w:rsid w:val="00454971"/>
    <w:pPr>
      <w:tabs>
        <w:tab w:val="center" w:pos="4677"/>
        <w:tab w:val="right" w:pos="9355"/>
      </w:tabs>
    </w:pPr>
  </w:style>
  <w:style w:type="character" w:customStyle="1" w:styleId="a6">
    <w:name w:val="Нижний колонтитул Знак"/>
    <w:basedOn w:val="a0"/>
    <w:link w:val="a5"/>
    <w:uiPriority w:val="99"/>
    <w:semiHidden/>
    <w:rsid w:val="00454971"/>
    <w:rPr>
      <w:rFonts w:ascii="Arial" w:eastAsia="Arial Unicode MS" w:hAnsi="Arial" w:cs="Mangal"/>
      <w:kern w:val="3"/>
      <w:sz w:val="21"/>
      <w:szCs w:val="24"/>
      <w:lang w:eastAsia="zh-CN" w:bidi="hi-IN"/>
    </w:rPr>
  </w:style>
  <w:style w:type="character" w:styleId="a7">
    <w:name w:val="page number"/>
    <w:rsid w:val="0045497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0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D1E0C"/>
    <w:pPr>
      <w:spacing w:after="120"/>
    </w:pPr>
  </w:style>
  <w:style w:type="paragraph" w:customStyle="1" w:styleId="ConsPlusNormal1">
    <w:name w:val="ConsPlusNormal1"/>
    <w:rsid w:val="000D1E0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header"/>
    <w:basedOn w:val="a"/>
    <w:link w:val="a4"/>
    <w:uiPriority w:val="99"/>
    <w:semiHidden/>
    <w:unhideWhenUsed/>
    <w:rsid w:val="00454971"/>
    <w:pPr>
      <w:tabs>
        <w:tab w:val="center" w:pos="4677"/>
        <w:tab w:val="right" w:pos="9355"/>
      </w:tabs>
    </w:pPr>
  </w:style>
  <w:style w:type="character" w:customStyle="1" w:styleId="a4">
    <w:name w:val="Верхний колонтитул Знак"/>
    <w:basedOn w:val="a0"/>
    <w:link w:val="a3"/>
    <w:uiPriority w:val="99"/>
    <w:semiHidden/>
    <w:rsid w:val="00454971"/>
    <w:rPr>
      <w:rFonts w:ascii="Arial" w:eastAsia="Arial Unicode MS" w:hAnsi="Arial" w:cs="Mangal"/>
      <w:kern w:val="3"/>
      <w:sz w:val="21"/>
      <w:szCs w:val="24"/>
      <w:lang w:eastAsia="zh-CN" w:bidi="hi-IN"/>
    </w:rPr>
  </w:style>
  <w:style w:type="paragraph" w:styleId="a5">
    <w:name w:val="footer"/>
    <w:basedOn w:val="a"/>
    <w:link w:val="a6"/>
    <w:uiPriority w:val="99"/>
    <w:semiHidden/>
    <w:unhideWhenUsed/>
    <w:rsid w:val="00454971"/>
    <w:pPr>
      <w:tabs>
        <w:tab w:val="center" w:pos="4677"/>
        <w:tab w:val="right" w:pos="9355"/>
      </w:tabs>
    </w:pPr>
  </w:style>
  <w:style w:type="character" w:customStyle="1" w:styleId="a6">
    <w:name w:val="Нижний колонтитул Знак"/>
    <w:basedOn w:val="a0"/>
    <w:link w:val="a5"/>
    <w:uiPriority w:val="99"/>
    <w:semiHidden/>
    <w:rsid w:val="00454971"/>
    <w:rPr>
      <w:rFonts w:ascii="Arial" w:eastAsia="Arial Unicode MS" w:hAnsi="Arial" w:cs="Mangal"/>
      <w:kern w:val="3"/>
      <w:sz w:val="21"/>
      <w:szCs w:val="24"/>
      <w:lang w:eastAsia="zh-CN" w:bidi="hi-IN"/>
    </w:rPr>
  </w:style>
  <w:style w:type="character" w:styleId="a7">
    <w:name w:val="page number"/>
    <w:rsid w:val="004549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5129F3FF2E4D61ED8AA1FFA54060DC23A0C4A182D0D9999304E442FA128F62C2965325C128D81v2f4K" TargetMode="External"/><Relationship Id="rId13" Type="http://schemas.openxmlformats.org/officeDocument/2006/relationships/hyperlink" Target="consultantplus://offline/ref=1EA1ECFF5CF5651254A3CB9364D81E621E3BCAEB867B05B971BE8E96C150A3D8549711E0EEA0F7F3HCc6F" TargetMode="External"/><Relationship Id="rId18" Type="http://schemas.openxmlformats.org/officeDocument/2006/relationships/footer" Target="footer2.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28C7C06CA66B4B07496F16311C74FE7376E3DAB0BF8817A698C7D14685057C6D887BB2C8045B07AuCl2L"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5.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consultantplus://offline/ref=134E32344578F33C83C6CD2B559DB5324A26C04FE6FE98C5DAF0AEA6491F9213891C445ACD57474Ew350K"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134E32344578F33C83C6CD2B559DB5324A26CF45EAFB98C5DAF0AEA6491F9213891C445ECCw554K"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30331</Words>
  <Characters>172893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2020-10-20T07:37:00Z</dcterms:created>
  <dcterms:modified xsi:type="dcterms:W3CDTF">2020-10-20T10:55:00Z</dcterms:modified>
</cp:coreProperties>
</file>